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0DC819" w14:textId="65A5893B" w:rsidR="009F0906" w:rsidRPr="00D74C97" w:rsidRDefault="007D1034" w:rsidP="00830A11">
      <w:pPr>
        <w:pStyle w:val="eqiooki1"/>
      </w:pPr>
      <w:bookmarkStart w:id="0" w:name="_Toc18681171"/>
      <w:bookmarkStart w:id="1" w:name="_Toc18784370"/>
      <w:bookmarkStart w:id="2" w:name="_Toc18784697"/>
      <w:r w:rsidRPr="007D1034">
        <w:t>ERGÄNZUNGS</w:t>
      </w:r>
      <w:r>
        <w:rPr>
          <w:rFonts w:ascii="Helvetica Neue Light" w:hAnsi="Helvetica Neue Light"/>
          <w:b w:val="0"/>
        </w:rPr>
        <w:t>-</w:t>
      </w:r>
      <w:r w:rsidR="00A82880" w:rsidRPr="00D74C97">
        <w:rPr>
          <w:rFonts w:ascii="Helvetica Neue Light" w:hAnsi="Helvetica Neue Light"/>
          <w:b w:val="0"/>
        </w:rPr>
        <w:t xml:space="preserve"> UND</w:t>
      </w:r>
      <w:r w:rsidR="00A82880" w:rsidRPr="00D74C97">
        <w:t xml:space="preserve"> </w:t>
      </w:r>
      <w:bookmarkEnd w:id="0"/>
      <w:r>
        <w:t>WIRKSTOFFE</w:t>
      </w:r>
      <w:bookmarkEnd w:id="1"/>
      <w:bookmarkEnd w:id="2"/>
    </w:p>
    <w:p w14:paraId="26013064" w14:textId="68A5DA28" w:rsidR="006E2753" w:rsidRPr="00D74C97" w:rsidRDefault="007D1034" w:rsidP="00D85076">
      <w:pPr>
        <w:pStyle w:val="eqiookiS14"/>
      </w:pPr>
      <w:bookmarkStart w:id="3" w:name="_Toc6835293"/>
      <w:bookmarkStart w:id="4" w:name="_Toc6835426"/>
      <w:r>
        <w:t>In relativ kleinen Menge</w:t>
      </w:r>
      <w:r w:rsidR="0028061C">
        <w:t>n</w:t>
      </w:r>
      <w:r>
        <w:t xml:space="preserve">, aber nicht weniger wichtig, nehmen wir mit unserer Nahrung </w:t>
      </w:r>
      <w:r w:rsidRPr="007D1034">
        <w:rPr>
          <w:rFonts w:ascii="Helvetica Neue Medium" w:hAnsi="Helvetica Neue Medium"/>
        </w:rPr>
        <w:t>Mineralstoffe</w:t>
      </w:r>
      <w:r>
        <w:t xml:space="preserve"> und </w:t>
      </w:r>
      <w:r w:rsidRPr="007D1034">
        <w:rPr>
          <w:rFonts w:ascii="Helvetica Neue Medium" w:hAnsi="Helvetica Neue Medium"/>
        </w:rPr>
        <w:t>Spurenelemente</w:t>
      </w:r>
      <w:r>
        <w:t xml:space="preserve">, außerdem </w:t>
      </w:r>
      <w:r w:rsidRPr="007D1034">
        <w:rPr>
          <w:rFonts w:ascii="Helvetica Neue Medium" w:hAnsi="Helvetica Neue Medium"/>
        </w:rPr>
        <w:t>sekundäre Pflanzenstoffe</w:t>
      </w:r>
      <w:r>
        <w:t xml:space="preserve"> auf. </w:t>
      </w:r>
      <w:r w:rsidR="0028061C">
        <w:t>Und natürlich</w:t>
      </w:r>
      <w:r>
        <w:t xml:space="preserve"> benötigen wir außerdem </w:t>
      </w:r>
      <w:r w:rsidRPr="007D1034">
        <w:rPr>
          <w:rFonts w:ascii="Helvetica Neue Medium" w:hAnsi="Helvetica Neue Medium"/>
        </w:rPr>
        <w:t>Wasser</w:t>
      </w:r>
      <w:r>
        <w:t>. Erfahre hier mehr</w:t>
      </w:r>
      <w:r w:rsidR="00D85076" w:rsidRPr="00D74C97">
        <w:t>.</w:t>
      </w:r>
    </w:p>
    <w:p w14:paraId="016E1E8A" w14:textId="7B6CE0EC" w:rsidR="003E2352" w:rsidRPr="003E2352" w:rsidRDefault="006C4B7F" w:rsidP="003E2352">
      <w:pPr>
        <w:pStyle w:val="eqiookiS14"/>
        <w:rPr>
          <w:rStyle w:val="Hyperlink"/>
          <w:rFonts w:cstheme="minorHAnsi"/>
          <w:smallCaps/>
          <w:color w:val="00B050"/>
        </w:rPr>
      </w:pPr>
      <w:r w:rsidRPr="003E2352">
        <w:rPr>
          <w:rStyle w:val="Hyperlink"/>
          <w:smallCaps/>
          <w:noProof/>
          <w:color w:val="00B050"/>
          <w:sz w:val="24"/>
        </w:rPr>
        <w:fldChar w:fldCharType="begin"/>
      </w:r>
      <w:r w:rsidRPr="003E2352">
        <w:rPr>
          <w:rStyle w:val="Hyperlink"/>
          <w:smallCaps/>
          <w:noProof/>
          <w:color w:val="00B050"/>
          <w:sz w:val="24"/>
        </w:rPr>
        <w:instrText xml:space="preserve"> TOC \o "1-2" \h \z \u </w:instrText>
      </w:r>
      <w:r w:rsidRPr="003E2352">
        <w:rPr>
          <w:rStyle w:val="Hyperlink"/>
          <w:smallCaps/>
          <w:noProof/>
          <w:color w:val="00B050"/>
          <w:sz w:val="24"/>
        </w:rPr>
        <w:fldChar w:fldCharType="separate"/>
      </w:r>
    </w:p>
    <w:p w14:paraId="7896558B" w14:textId="50168D31" w:rsidR="003E2352" w:rsidRPr="003E2352" w:rsidRDefault="00DC1CE8" w:rsidP="003E2352">
      <w:pPr>
        <w:pStyle w:val="Verzeichnis2"/>
        <w:tabs>
          <w:tab w:val="right" w:leader="dot" w:pos="9168"/>
        </w:tabs>
        <w:ind w:left="0"/>
        <w:rPr>
          <w:rStyle w:val="Hyperlink"/>
          <w:rFonts w:ascii="Helvetica Neue Light" w:hAnsi="Helvetica Neue Light"/>
          <w:color w:val="00B050"/>
        </w:rPr>
      </w:pPr>
      <w:hyperlink w:anchor="_Toc18784698" w:history="1">
        <w:r w:rsidR="003E2352" w:rsidRPr="003E2352">
          <w:rPr>
            <w:rStyle w:val="Hyperlink"/>
            <w:rFonts w:ascii="Helvetica Neue Light" w:hAnsi="Helvetica Neue Light"/>
            <w:smallCaps w:val="0"/>
            <w:noProof/>
            <w:color w:val="00B050"/>
            <w:sz w:val="24"/>
            <w:szCs w:val="24"/>
          </w:rPr>
          <w:t>Einteilung unserer Nährstoffe</w:t>
        </w:r>
        <w:r w:rsidR="003E2352" w:rsidRPr="003E2352">
          <w:rPr>
            <w:rStyle w:val="Hyperlink"/>
            <w:rFonts w:ascii="Helvetica Neue Light" w:hAnsi="Helvetica Neue Light"/>
            <w:smallCaps w:val="0"/>
            <w:webHidden/>
            <w:color w:val="00B050"/>
            <w:sz w:val="24"/>
            <w:szCs w:val="24"/>
          </w:rPr>
          <w:tab/>
        </w:r>
        <w:r w:rsidR="003E2352" w:rsidRPr="003E2352">
          <w:rPr>
            <w:rStyle w:val="Hyperlink"/>
            <w:rFonts w:ascii="Helvetica Neue Light" w:hAnsi="Helvetica Neue Light"/>
            <w:smallCaps w:val="0"/>
            <w:webHidden/>
            <w:color w:val="00B050"/>
            <w:sz w:val="24"/>
            <w:szCs w:val="24"/>
          </w:rPr>
          <w:fldChar w:fldCharType="begin"/>
        </w:r>
        <w:r w:rsidR="003E2352" w:rsidRPr="003E2352">
          <w:rPr>
            <w:rStyle w:val="Hyperlink"/>
            <w:rFonts w:ascii="Helvetica Neue Light" w:hAnsi="Helvetica Neue Light"/>
            <w:smallCaps w:val="0"/>
            <w:webHidden/>
            <w:color w:val="00B050"/>
            <w:sz w:val="24"/>
            <w:szCs w:val="24"/>
          </w:rPr>
          <w:instrText xml:space="preserve"> PAGEREF _Toc18784698 \h </w:instrText>
        </w:r>
        <w:r w:rsidR="003E2352" w:rsidRPr="003E2352">
          <w:rPr>
            <w:rStyle w:val="Hyperlink"/>
            <w:rFonts w:ascii="Helvetica Neue Light" w:hAnsi="Helvetica Neue Light"/>
            <w:smallCaps w:val="0"/>
            <w:webHidden/>
            <w:color w:val="00B050"/>
            <w:sz w:val="24"/>
            <w:szCs w:val="24"/>
          </w:rPr>
        </w:r>
        <w:r w:rsidR="003E2352" w:rsidRPr="003E2352">
          <w:rPr>
            <w:rStyle w:val="Hyperlink"/>
            <w:rFonts w:ascii="Helvetica Neue Light" w:hAnsi="Helvetica Neue Light"/>
            <w:smallCaps w:val="0"/>
            <w:webHidden/>
            <w:color w:val="00B050"/>
            <w:sz w:val="24"/>
            <w:szCs w:val="24"/>
          </w:rPr>
          <w:fldChar w:fldCharType="separate"/>
        </w:r>
        <w:r w:rsidR="003E2352" w:rsidRPr="003E2352">
          <w:rPr>
            <w:rStyle w:val="Hyperlink"/>
            <w:rFonts w:ascii="Helvetica Neue Light" w:hAnsi="Helvetica Neue Light"/>
            <w:smallCaps w:val="0"/>
            <w:webHidden/>
            <w:color w:val="00B050"/>
            <w:sz w:val="24"/>
            <w:szCs w:val="24"/>
          </w:rPr>
          <w:t>1</w:t>
        </w:r>
        <w:r w:rsidR="003E2352" w:rsidRPr="003E2352">
          <w:rPr>
            <w:rStyle w:val="Hyperlink"/>
            <w:rFonts w:ascii="Helvetica Neue Light" w:hAnsi="Helvetica Neue Light"/>
            <w:smallCaps w:val="0"/>
            <w:webHidden/>
            <w:color w:val="00B050"/>
            <w:sz w:val="24"/>
            <w:szCs w:val="24"/>
          </w:rPr>
          <w:fldChar w:fldCharType="end"/>
        </w:r>
      </w:hyperlink>
    </w:p>
    <w:p w14:paraId="3A5CA54A" w14:textId="4CDA4F9C" w:rsidR="003E2352" w:rsidRPr="003E2352" w:rsidRDefault="00DC1CE8" w:rsidP="003E2352">
      <w:pPr>
        <w:pStyle w:val="Verzeichnis2"/>
        <w:tabs>
          <w:tab w:val="right" w:leader="dot" w:pos="9168"/>
        </w:tabs>
        <w:ind w:left="0"/>
        <w:rPr>
          <w:rStyle w:val="Hyperlink"/>
          <w:rFonts w:ascii="Helvetica Neue Light" w:hAnsi="Helvetica Neue Light"/>
          <w:color w:val="00B050"/>
        </w:rPr>
      </w:pPr>
      <w:hyperlink w:anchor="_Toc18784699" w:history="1">
        <w:r w:rsidR="003E2352" w:rsidRPr="003E2352">
          <w:rPr>
            <w:rStyle w:val="Hyperlink"/>
            <w:rFonts w:ascii="Helvetica Neue Light" w:hAnsi="Helvetica Neue Light"/>
            <w:smallCaps w:val="0"/>
            <w:noProof/>
            <w:color w:val="00B050"/>
            <w:sz w:val="24"/>
            <w:szCs w:val="24"/>
          </w:rPr>
          <w:t xml:space="preserve">Ergänzungs- und Wirkstoffe </w:t>
        </w:r>
        <w:r w:rsidR="003E2352" w:rsidRPr="003E2352">
          <w:rPr>
            <w:rStyle w:val="Hyperlink"/>
            <w:rFonts w:ascii="Helvetica Neue Light" w:hAnsi="Helvetica Neue Light"/>
            <w:smallCaps w:val="0"/>
            <w:noProof/>
            <w:color w:val="00B050"/>
            <w:sz w:val="24"/>
            <w:szCs w:val="24"/>
          </w:rPr>
          <w:sym w:font="Wingdings 3" w:char="F0A6"/>
        </w:r>
        <w:r w:rsidR="003E2352" w:rsidRPr="003E2352">
          <w:rPr>
            <w:rStyle w:val="Hyperlink"/>
            <w:rFonts w:ascii="Helvetica Neue Light" w:hAnsi="Helvetica Neue Light"/>
            <w:smallCaps w:val="0"/>
            <w:noProof/>
            <w:color w:val="00B050"/>
            <w:sz w:val="24"/>
            <w:szCs w:val="24"/>
          </w:rPr>
          <w:t xml:space="preserve"> Vitamine</w:t>
        </w:r>
        <w:r w:rsidR="003E2352" w:rsidRPr="003E2352">
          <w:rPr>
            <w:rStyle w:val="Hyperlink"/>
            <w:rFonts w:ascii="Helvetica Neue Light" w:hAnsi="Helvetica Neue Light"/>
            <w:smallCaps w:val="0"/>
            <w:webHidden/>
            <w:color w:val="00B050"/>
            <w:sz w:val="24"/>
            <w:szCs w:val="24"/>
          </w:rPr>
          <w:tab/>
        </w:r>
        <w:r w:rsidR="003E2352" w:rsidRPr="003E2352">
          <w:rPr>
            <w:rStyle w:val="Hyperlink"/>
            <w:rFonts w:ascii="Helvetica Neue Light" w:hAnsi="Helvetica Neue Light"/>
            <w:smallCaps w:val="0"/>
            <w:webHidden/>
            <w:color w:val="00B050"/>
            <w:sz w:val="24"/>
            <w:szCs w:val="24"/>
          </w:rPr>
          <w:fldChar w:fldCharType="begin"/>
        </w:r>
        <w:r w:rsidR="003E2352" w:rsidRPr="003E2352">
          <w:rPr>
            <w:rStyle w:val="Hyperlink"/>
            <w:rFonts w:ascii="Helvetica Neue Light" w:hAnsi="Helvetica Neue Light"/>
            <w:smallCaps w:val="0"/>
            <w:webHidden/>
            <w:color w:val="00B050"/>
            <w:sz w:val="24"/>
            <w:szCs w:val="24"/>
          </w:rPr>
          <w:instrText xml:space="preserve"> PAGEREF _Toc18784699 \h </w:instrText>
        </w:r>
        <w:r w:rsidR="003E2352" w:rsidRPr="003E2352">
          <w:rPr>
            <w:rStyle w:val="Hyperlink"/>
            <w:rFonts w:ascii="Helvetica Neue Light" w:hAnsi="Helvetica Neue Light"/>
            <w:smallCaps w:val="0"/>
            <w:webHidden/>
            <w:color w:val="00B050"/>
            <w:sz w:val="24"/>
            <w:szCs w:val="24"/>
          </w:rPr>
        </w:r>
        <w:r w:rsidR="003E2352" w:rsidRPr="003E2352">
          <w:rPr>
            <w:rStyle w:val="Hyperlink"/>
            <w:rFonts w:ascii="Helvetica Neue Light" w:hAnsi="Helvetica Neue Light"/>
            <w:smallCaps w:val="0"/>
            <w:webHidden/>
            <w:color w:val="00B050"/>
            <w:sz w:val="24"/>
            <w:szCs w:val="24"/>
          </w:rPr>
          <w:fldChar w:fldCharType="separate"/>
        </w:r>
        <w:r w:rsidR="003E2352" w:rsidRPr="003E2352">
          <w:rPr>
            <w:rStyle w:val="Hyperlink"/>
            <w:rFonts w:ascii="Helvetica Neue Light" w:hAnsi="Helvetica Neue Light"/>
            <w:smallCaps w:val="0"/>
            <w:webHidden/>
            <w:color w:val="00B050"/>
            <w:sz w:val="24"/>
            <w:szCs w:val="24"/>
          </w:rPr>
          <w:t>1</w:t>
        </w:r>
        <w:r w:rsidR="003E2352" w:rsidRPr="003E2352">
          <w:rPr>
            <w:rStyle w:val="Hyperlink"/>
            <w:rFonts w:ascii="Helvetica Neue Light" w:hAnsi="Helvetica Neue Light"/>
            <w:smallCaps w:val="0"/>
            <w:webHidden/>
            <w:color w:val="00B050"/>
            <w:sz w:val="24"/>
            <w:szCs w:val="24"/>
          </w:rPr>
          <w:fldChar w:fldCharType="end"/>
        </w:r>
      </w:hyperlink>
    </w:p>
    <w:p w14:paraId="0F3DED90" w14:textId="6371696F" w:rsidR="003E2352" w:rsidRPr="003E2352" w:rsidRDefault="00DC1CE8" w:rsidP="003E2352">
      <w:pPr>
        <w:pStyle w:val="Verzeichnis2"/>
        <w:tabs>
          <w:tab w:val="right" w:leader="dot" w:pos="9168"/>
        </w:tabs>
        <w:ind w:left="0"/>
        <w:rPr>
          <w:rStyle w:val="Hyperlink"/>
          <w:rFonts w:ascii="Helvetica Neue Light" w:hAnsi="Helvetica Neue Light"/>
          <w:color w:val="00B050"/>
        </w:rPr>
      </w:pPr>
      <w:hyperlink w:anchor="_Toc18784700" w:history="1">
        <w:r w:rsidR="003E2352" w:rsidRPr="003E2352">
          <w:rPr>
            <w:rStyle w:val="Hyperlink"/>
            <w:rFonts w:ascii="Helvetica Neue Light" w:hAnsi="Helvetica Neue Light"/>
            <w:smallCaps w:val="0"/>
            <w:noProof/>
            <w:color w:val="00B050"/>
            <w:sz w:val="24"/>
            <w:szCs w:val="24"/>
          </w:rPr>
          <w:t xml:space="preserve">Ergänzungs- und Wirkstoffe </w:t>
        </w:r>
        <w:r w:rsidR="003E2352" w:rsidRPr="003E2352">
          <w:rPr>
            <w:rStyle w:val="Hyperlink"/>
            <w:rFonts w:ascii="Helvetica Neue Light" w:hAnsi="Helvetica Neue Light"/>
            <w:smallCaps w:val="0"/>
            <w:noProof/>
            <w:color w:val="00B050"/>
            <w:sz w:val="24"/>
            <w:szCs w:val="24"/>
          </w:rPr>
          <w:sym w:font="Wingdings 3" w:char="F0A6"/>
        </w:r>
        <w:r w:rsidR="003E2352" w:rsidRPr="003E2352">
          <w:rPr>
            <w:rStyle w:val="Hyperlink"/>
            <w:rFonts w:ascii="Helvetica Neue Light" w:hAnsi="Helvetica Neue Light"/>
            <w:smallCaps w:val="0"/>
            <w:noProof/>
            <w:color w:val="00B050"/>
            <w:sz w:val="24"/>
            <w:szCs w:val="24"/>
          </w:rPr>
          <w:t xml:space="preserve"> Mineralstoffe und Spurenelemente</w:t>
        </w:r>
        <w:r w:rsidR="003E2352" w:rsidRPr="003E2352">
          <w:rPr>
            <w:rStyle w:val="Hyperlink"/>
            <w:rFonts w:ascii="Helvetica Neue Light" w:hAnsi="Helvetica Neue Light"/>
            <w:smallCaps w:val="0"/>
            <w:webHidden/>
            <w:color w:val="00B050"/>
            <w:sz w:val="24"/>
            <w:szCs w:val="24"/>
          </w:rPr>
          <w:tab/>
        </w:r>
        <w:r w:rsidR="003E2352" w:rsidRPr="003E2352">
          <w:rPr>
            <w:rStyle w:val="Hyperlink"/>
            <w:rFonts w:ascii="Helvetica Neue Light" w:hAnsi="Helvetica Neue Light"/>
            <w:smallCaps w:val="0"/>
            <w:webHidden/>
            <w:color w:val="00B050"/>
            <w:sz w:val="24"/>
            <w:szCs w:val="24"/>
          </w:rPr>
          <w:fldChar w:fldCharType="begin"/>
        </w:r>
        <w:r w:rsidR="003E2352" w:rsidRPr="003E2352">
          <w:rPr>
            <w:rStyle w:val="Hyperlink"/>
            <w:rFonts w:ascii="Helvetica Neue Light" w:hAnsi="Helvetica Neue Light"/>
            <w:smallCaps w:val="0"/>
            <w:webHidden/>
            <w:color w:val="00B050"/>
            <w:sz w:val="24"/>
            <w:szCs w:val="24"/>
          </w:rPr>
          <w:instrText xml:space="preserve"> PAGEREF _Toc18784700 \h </w:instrText>
        </w:r>
        <w:r w:rsidR="003E2352" w:rsidRPr="003E2352">
          <w:rPr>
            <w:rStyle w:val="Hyperlink"/>
            <w:rFonts w:ascii="Helvetica Neue Light" w:hAnsi="Helvetica Neue Light"/>
            <w:smallCaps w:val="0"/>
            <w:webHidden/>
            <w:color w:val="00B050"/>
            <w:sz w:val="24"/>
            <w:szCs w:val="24"/>
          </w:rPr>
        </w:r>
        <w:r w:rsidR="003E2352" w:rsidRPr="003E2352">
          <w:rPr>
            <w:rStyle w:val="Hyperlink"/>
            <w:rFonts w:ascii="Helvetica Neue Light" w:hAnsi="Helvetica Neue Light"/>
            <w:smallCaps w:val="0"/>
            <w:webHidden/>
            <w:color w:val="00B050"/>
            <w:sz w:val="24"/>
            <w:szCs w:val="24"/>
          </w:rPr>
          <w:fldChar w:fldCharType="separate"/>
        </w:r>
        <w:r w:rsidR="003E2352" w:rsidRPr="003E2352">
          <w:rPr>
            <w:rStyle w:val="Hyperlink"/>
            <w:rFonts w:ascii="Helvetica Neue Light" w:hAnsi="Helvetica Neue Light"/>
            <w:smallCaps w:val="0"/>
            <w:webHidden/>
            <w:color w:val="00B050"/>
            <w:sz w:val="24"/>
            <w:szCs w:val="24"/>
          </w:rPr>
          <w:t>3</w:t>
        </w:r>
        <w:r w:rsidR="003E2352" w:rsidRPr="003E2352">
          <w:rPr>
            <w:rStyle w:val="Hyperlink"/>
            <w:rFonts w:ascii="Helvetica Neue Light" w:hAnsi="Helvetica Neue Light"/>
            <w:smallCaps w:val="0"/>
            <w:webHidden/>
            <w:color w:val="00B050"/>
            <w:sz w:val="24"/>
            <w:szCs w:val="24"/>
          </w:rPr>
          <w:fldChar w:fldCharType="end"/>
        </w:r>
      </w:hyperlink>
    </w:p>
    <w:p w14:paraId="55CF7372" w14:textId="36DBFF5C" w:rsidR="003E2352" w:rsidRPr="003E2352" w:rsidRDefault="00DC1CE8" w:rsidP="003E2352">
      <w:pPr>
        <w:pStyle w:val="Verzeichnis2"/>
        <w:tabs>
          <w:tab w:val="right" w:leader="dot" w:pos="9168"/>
        </w:tabs>
        <w:ind w:left="0"/>
        <w:rPr>
          <w:rStyle w:val="Hyperlink"/>
          <w:rFonts w:ascii="Helvetica Neue Light" w:hAnsi="Helvetica Neue Light"/>
          <w:color w:val="00B050"/>
        </w:rPr>
      </w:pPr>
      <w:hyperlink w:anchor="_Toc18784701" w:history="1">
        <w:r w:rsidR="003E2352" w:rsidRPr="003E2352">
          <w:rPr>
            <w:rStyle w:val="Hyperlink"/>
            <w:rFonts w:ascii="Helvetica Neue Light" w:hAnsi="Helvetica Neue Light"/>
            <w:smallCaps w:val="0"/>
            <w:noProof/>
            <w:color w:val="00B050"/>
            <w:sz w:val="24"/>
            <w:szCs w:val="24"/>
          </w:rPr>
          <w:t xml:space="preserve">Ergänzungs- und Wirkstoffe </w:t>
        </w:r>
        <w:r w:rsidR="003E2352" w:rsidRPr="003E2352">
          <w:rPr>
            <w:rStyle w:val="Hyperlink"/>
            <w:rFonts w:ascii="Helvetica Neue Light" w:hAnsi="Helvetica Neue Light"/>
            <w:smallCaps w:val="0"/>
            <w:noProof/>
            <w:color w:val="00B050"/>
            <w:sz w:val="24"/>
            <w:szCs w:val="24"/>
          </w:rPr>
          <w:sym w:font="Wingdings 3" w:char="F0A6"/>
        </w:r>
        <w:r w:rsidR="003E2352" w:rsidRPr="003E2352">
          <w:rPr>
            <w:rStyle w:val="Hyperlink"/>
            <w:rFonts w:ascii="Helvetica Neue Light" w:hAnsi="Helvetica Neue Light"/>
            <w:smallCaps w:val="0"/>
            <w:noProof/>
            <w:color w:val="00B050"/>
            <w:sz w:val="24"/>
            <w:szCs w:val="24"/>
          </w:rPr>
          <w:t xml:space="preserve"> Ballaststoffe</w:t>
        </w:r>
        <w:r w:rsidR="003E2352" w:rsidRPr="003E2352">
          <w:rPr>
            <w:rStyle w:val="Hyperlink"/>
            <w:rFonts w:ascii="Helvetica Neue Light" w:hAnsi="Helvetica Neue Light"/>
            <w:smallCaps w:val="0"/>
            <w:webHidden/>
            <w:color w:val="00B050"/>
            <w:sz w:val="24"/>
            <w:szCs w:val="24"/>
          </w:rPr>
          <w:tab/>
        </w:r>
        <w:r w:rsidR="003E2352" w:rsidRPr="003E2352">
          <w:rPr>
            <w:rStyle w:val="Hyperlink"/>
            <w:rFonts w:ascii="Helvetica Neue Light" w:hAnsi="Helvetica Neue Light"/>
            <w:smallCaps w:val="0"/>
            <w:webHidden/>
            <w:color w:val="00B050"/>
            <w:sz w:val="24"/>
            <w:szCs w:val="24"/>
          </w:rPr>
          <w:fldChar w:fldCharType="begin"/>
        </w:r>
        <w:r w:rsidR="003E2352" w:rsidRPr="003E2352">
          <w:rPr>
            <w:rStyle w:val="Hyperlink"/>
            <w:rFonts w:ascii="Helvetica Neue Light" w:hAnsi="Helvetica Neue Light"/>
            <w:smallCaps w:val="0"/>
            <w:webHidden/>
            <w:color w:val="00B050"/>
            <w:sz w:val="24"/>
            <w:szCs w:val="24"/>
          </w:rPr>
          <w:instrText xml:space="preserve"> PAGEREF _Toc18784701 \h </w:instrText>
        </w:r>
        <w:r w:rsidR="003E2352" w:rsidRPr="003E2352">
          <w:rPr>
            <w:rStyle w:val="Hyperlink"/>
            <w:rFonts w:ascii="Helvetica Neue Light" w:hAnsi="Helvetica Neue Light"/>
            <w:smallCaps w:val="0"/>
            <w:webHidden/>
            <w:color w:val="00B050"/>
            <w:sz w:val="24"/>
            <w:szCs w:val="24"/>
          </w:rPr>
        </w:r>
        <w:r w:rsidR="003E2352" w:rsidRPr="003E2352">
          <w:rPr>
            <w:rStyle w:val="Hyperlink"/>
            <w:rFonts w:ascii="Helvetica Neue Light" w:hAnsi="Helvetica Neue Light"/>
            <w:smallCaps w:val="0"/>
            <w:webHidden/>
            <w:color w:val="00B050"/>
            <w:sz w:val="24"/>
            <w:szCs w:val="24"/>
          </w:rPr>
          <w:fldChar w:fldCharType="separate"/>
        </w:r>
        <w:r w:rsidR="003E2352" w:rsidRPr="003E2352">
          <w:rPr>
            <w:rStyle w:val="Hyperlink"/>
            <w:rFonts w:ascii="Helvetica Neue Light" w:hAnsi="Helvetica Neue Light"/>
            <w:smallCaps w:val="0"/>
            <w:webHidden/>
            <w:color w:val="00B050"/>
            <w:sz w:val="24"/>
            <w:szCs w:val="24"/>
          </w:rPr>
          <w:t>4</w:t>
        </w:r>
        <w:r w:rsidR="003E2352" w:rsidRPr="003E2352">
          <w:rPr>
            <w:rStyle w:val="Hyperlink"/>
            <w:rFonts w:ascii="Helvetica Neue Light" w:hAnsi="Helvetica Neue Light"/>
            <w:smallCaps w:val="0"/>
            <w:webHidden/>
            <w:color w:val="00B050"/>
            <w:sz w:val="24"/>
            <w:szCs w:val="24"/>
          </w:rPr>
          <w:fldChar w:fldCharType="end"/>
        </w:r>
      </w:hyperlink>
    </w:p>
    <w:p w14:paraId="128CB6DB" w14:textId="7E437BC0" w:rsidR="003E2352" w:rsidRPr="003E2352" w:rsidRDefault="00DC1CE8" w:rsidP="003E2352">
      <w:pPr>
        <w:pStyle w:val="Verzeichnis2"/>
        <w:tabs>
          <w:tab w:val="right" w:leader="dot" w:pos="9168"/>
        </w:tabs>
        <w:ind w:left="0"/>
        <w:rPr>
          <w:rStyle w:val="Hyperlink"/>
          <w:rFonts w:ascii="Helvetica Neue Light" w:hAnsi="Helvetica Neue Light"/>
          <w:color w:val="00B050"/>
        </w:rPr>
      </w:pPr>
      <w:hyperlink w:anchor="_Toc18784702" w:history="1">
        <w:r w:rsidR="003E2352" w:rsidRPr="003E2352">
          <w:rPr>
            <w:rStyle w:val="Hyperlink"/>
            <w:rFonts w:ascii="Helvetica Neue Light" w:hAnsi="Helvetica Neue Light"/>
            <w:smallCaps w:val="0"/>
            <w:noProof/>
            <w:color w:val="00B050"/>
            <w:sz w:val="24"/>
            <w:szCs w:val="24"/>
          </w:rPr>
          <w:t>Wasser als wichtiger Nahrungsbestandteil</w:t>
        </w:r>
        <w:r w:rsidR="003E2352" w:rsidRPr="003E2352">
          <w:rPr>
            <w:rStyle w:val="Hyperlink"/>
            <w:rFonts w:ascii="Helvetica Neue Light" w:hAnsi="Helvetica Neue Light"/>
            <w:smallCaps w:val="0"/>
            <w:webHidden/>
            <w:color w:val="00B050"/>
            <w:sz w:val="24"/>
            <w:szCs w:val="24"/>
          </w:rPr>
          <w:tab/>
        </w:r>
        <w:r w:rsidR="003E2352" w:rsidRPr="003E2352">
          <w:rPr>
            <w:rStyle w:val="Hyperlink"/>
            <w:rFonts w:ascii="Helvetica Neue Light" w:hAnsi="Helvetica Neue Light"/>
            <w:smallCaps w:val="0"/>
            <w:webHidden/>
            <w:color w:val="00B050"/>
            <w:sz w:val="24"/>
            <w:szCs w:val="24"/>
          </w:rPr>
          <w:fldChar w:fldCharType="begin"/>
        </w:r>
        <w:r w:rsidR="003E2352" w:rsidRPr="003E2352">
          <w:rPr>
            <w:rStyle w:val="Hyperlink"/>
            <w:rFonts w:ascii="Helvetica Neue Light" w:hAnsi="Helvetica Neue Light"/>
            <w:smallCaps w:val="0"/>
            <w:webHidden/>
            <w:color w:val="00B050"/>
            <w:sz w:val="24"/>
            <w:szCs w:val="24"/>
          </w:rPr>
          <w:instrText xml:space="preserve"> PAGEREF _Toc18784702 \h </w:instrText>
        </w:r>
        <w:r w:rsidR="003E2352" w:rsidRPr="003E2352">
          <w:rPr>
            <w:rStyle w:val="Hyperlink"/>
            <w:rFonts w:ascii="Helvetica Neue Light" w:hAnsi="Helvetica Neue Light"/>
            <w:smallCaps w:val="0"/>
            <w:webHidden/>
            <w:color w:val="00B050"/>
            <w:sz w:val="24"/>
            <w:szCs w:val="24"/>
          </w:rPr>
        </w:r>
        <w:r w:rsidR="003E2352" w:rsidRPr="003E2352">
          <w:rPr>
            <w:rStyle w:val="Hyperlink"/>
            <w:rFonts w:ascii="Helvetica Neue Light" w:hAnsi="Helvetica Neue Light"/>
            <w:smallCaps w:val="0"/>
            <w:webHidden/>
            <w:color w:val="00B050"/>
            <w:sz w:val="24"/>
            <w:szCs w:val="24"/>
          </w:rPr>
          <w:fldChar w:fldCharType="separate"/>
        </w:r>
        <w:r w:rsidR="003E2352" w:rsidRPr="003E2352">
          <w:rPr>
            <w:rStyle w:val="Hyperlink"/>
            <w:rFonts w:ascii="Helvetica Neue Light" w:hAnsi="Helvetica Neue Light"/>
            <w:smallCaps w:val="0"/>
            <w:webHidden/>
            <w:color w:val="00B050"/>
            <w:sz w:val="24"/>
            <w:szCs w:val="24"/>
          </w:rPr>
          <w:t>5</w:t>
        </w:r>
        <w:r w:rsidR="003E2352" w:rsidRPr="003E2352">
          <w:rPr>
            <w:rStyle w:val="Hyperlink"/>
            <w:rFonts w:ascii="Helvetica Neue Light" w:hAnsi="Helvetica Neue Light"/>
            <w:smallCaps w:val="0"/>
            <w:webHidden/>
            <w:color w:val="00B050"/>
            <w:sz w:val="24"/>
            <w:szCs w:val="24"/>
          </w:rPr>
          <w:fldChar w:fldCharType="end"/>
        </w:r>
      </w:hyperlink>
    </w:p>
    <w:p w14:paraId="3B4FAC40" w14:textId="404B74B9" w:rsidR="003E2352" w:rsidRPr="003E2352" w:rsidRDefault="00DC1CE8" w:rsidP="003E2352">
      <w:pPr>
        <w:pStyle w:val="Verzeichnis2"/>
        <w:tabs>
          <w:tab w:val="right" w:leader="dot" w:pos="9168"/>
        </w:tabs>
        <w:ind w:left="0"/>
        <w:rPr>
          <w:rStyle w:val="Hyperlink"/>
          <w:rFonts w:ascii="Helvetica Neue Light" w:hAnsi="Helvetica Neue Light"/>
          <w:color w:val="00B050"/>
        </w:rPr>
      </w:pPr>
      <w:hyperlink w:anchor="_Toc18784703" w:history="1">
        <w:r w:rsidR="003E2352" w:rsidRPr="003E2352">
          <w:rPr>
            <w:rStyle w:val="Hyperlink"/>
            <w:rFonts w:ascii="Helvetica Neue Light" w:hAnsi="Helvetica Neue Light"/>
            <w:smallCaps w:val="0"/>
            <w:noProof/>
            <w:color w:val="00B050"/>
            <w:sz w:val="24"/>
            <w:szCs w:val="24"/>
          </w:rPr>
          <w:t xml:space="preserve">Ergänzungs- und Wirkstoffe </w:t>
        </w:r>
        <w:r w:rsidR="003E2352" w:rsidRPr="003E2352">
          <w:rPr>
            <w:rStyle w:val="Hyperlink"/>
            <w:rFonts w:ascii="Helvetica Neue Light" w:hAnsi="Helvetica Neue Light"/>
            <w:smallCaps w:val="0"/>
            <w:noProof/>
            <w:color w:val="00B050"/>
            <w:sz w:val="24"/>
            <w:szCs w:val="24"/>
          </w:rPr>
          <w:sym w:font="Wingdings 3" w:char="F0A6"/>
        </w:r>
        <w:r w:rsidR="003E2352" w:rsidRPr="003E2352">
          <w:rPr>
            <w:rStyle w:val="Hyperlink"/>
            <w:rFonts w:ascii="Helvetica Neue Light" w:hAnsi="Helvetica Neue Light"/>
            <w:smallCaps w:val="0"/>
            <w:noProof/>
            <w:color w:val="00B050"/>
            <w:sz w:val="24"/>
            <w:szCs w:val="24"/>
          </w:rPr>
          <w:t xml:space="preserve"> sekundäre Pflanzenstoffe</w:t>
        </w:r>
        <w:r w:rsidR="003E2352" w:rsidRPr="003E2352">
          <w:rPr>
            <w:rStyle w:val="Hyperlink"/>
            <w:rFonts w:ascii="Helvetica Neue Light" w:hAnsi="Helvetica Neue Light"/>
            <w:smallCaps w:val="0"/>
            <w:webHidden/>
            <w:color w:val="00B050"/>
            <w:sz w:val="24"/>
            <w:szCs w:val="24"/>
          </w:rPr>
          <w:tab/>
        </w:r>
        <w:r w:rsidR="003E2352" w:rsidRPr="003E2352">
          <w:rPr>
            <w:rStyle w:val="Hyperlink"/>
            <w:rFonts w:ascii="Helvetica Neue Light" w:hAnsi="Helvetica Neue Light"/>
            <w:smallCaps w:val="0"/>
            <w:webHidden/>
            <w:color w:val="00B050"/>
            <w:sz w:val="24"/>
            <w:szCs w:val="24"/>
          </w:rPr>
          <w:fldChar w:fldCharType="begin"/>
        </w:r>
        <w:r w:rsidR="003E2352" w:rsidRPr="003E2352">
          <w:rPr>
            <w:rStyle w:val="Hyperlink"/>
            <w:rFonts w:ascii="Helvetica Neue Light" w:hAnsi="Helvetica Neue Light"/>
            <w:smallCaps w:val="0"/>
            <w:webHidden/>
            <w:color w:val="00B050"/>
            <w:sz w:val="24"/>
            <w:szCs w:val="24"/>
          </w:rPr>
          <w:instrText xml:space="preserve"> PAGEREF _Toc18784703 \h </w:instrText>
        </w:r>
        <w:r w:rsidR="003E2352" w:rsidRPr="003E2352">
          <w:rPr>
            <w:rStyle w:val="Hyperlink"/>
            <w:rFonts w:ascii="Helvetica Neue Light" w:hAnsi="Helvetica Neue Light"/>
            <w:smallCaps w:val="0"/>
            <w:webHidden/>
            <w:color w:val="00B050"/>
            <w:sz w:val="24"/>
            <w:szCs w:val="24"/>
          </w:rPr>
        </w:r>
        <w:r w:rsidR="003E2352" w:rsidRPr="003E2352">
          <w:rPr>
            <w:rStyle w:val="Hyperlink"/>
            <w:rFonts w:ascii="Helvetica Neue Light" w:hAnsi="Helvetica Neue Light"/>
            <w:smallCaps w:val="0"/>
            <w:webHidden/>
            <w:color w:val="00B050"/>
            <w:sz w:val="24"/>
            <w:szCs w:val="24"/>
          </w:rPr>
          <w:fldChar w:fldCharType="separate"/>
        </w:r>
        <w:r w:rsidR="003E2352" w:rsidRPr="003E2352">
          <w:rPr>
            <w:rStyle w:val="Hyperlink"/>
            <w:rFonts w:ascii="Helvetica Neue Light" w:hAnsi="Helvetica Neue Light"/>
            <w:smallCaps w:val="0"/>
            <w:webHidden/>
            <w:color w:val="00B050"/>
            <w:sz w:val="24"/>
            <w:szCs w:val="24"/>
          </w:rPr>
          <w:t>6</w:t>
        </w:r>
        <w:r w:rsidR="003E2352" w:rsidRPr="003E2352">
          <w:rPr>
            <w:rStyle w:val="Hyperlink"/>
            <w:rFonts w:ascii="Helvetica Neue Light" w:hAnsi="Helvetica Neue Light"/>
            <w:smallCaps w:val="0"/>
            <w:webHidden/>
            <w:color w:val="00B050"/>
            <w:sz w:val="24"/>
            <w:szCs w:val="24"/>
          </w:rPr>
          <w:fldChar w:fldCharType="end"/>
        </w:r>
      </w:hyperlink>
    </w:p>
    <w:p w14:paraId="7A8FF208" w14:textId="33D36374" w:rsidR="003E2352" w:rsidRPr="003E2352" w:rsidRDefault="00DC1CE8" w:rsidP="003E2352">
      <w:pPr>
        <w:pStyle w:val="Verzeichnis2"/>
        <w:tabs>
          <w:tab w:val="right" w:leader="dot" w:pos="9168"/>
        </w:tabs>
        <w:ind w:left="0"/>
        <w:rPr>
          <w:rStyle w:val="Hyperlink"/>
          <w:rFonts w:ascii="Helvetica Neue Light" w:hAnsi="Helvetica Neue Light"/>
          <w:color w:val="00B050"/>
        </w:rPr>
      </w:pPr>
      <w:hyperlink w:anchor="_Toc18784704" w:history="1">
        <w:r w:rsidR="003E2352" w:rsidRPr="003E2352">
          <w:rPr>
            <w:rStyle w:val="Hyperlink"/>
            <w:rFonts w:ascii="Helvetica Neue Light" w:hAnsi="Helvetica Neue Light"/>
            <w:smallCaps w:val="0"/>
            <w:noProof/>
            <w:color w:val="00B050"/>
            <w:sz w:val="24"/>
            <w:szCs w:val="24"/>
          </w:rPr>
          <w:t>Lexikon einiger Fachbegriffe</w:t>
        </w:r>
        <w:r w:rsidR="003E2352" w:rsidRPr="003E2352">
          <w:rPr>
            <w:rStyle w:val="Hyperlink"/>
            <w:rFonts w:ascii="Helvetica Neue Light" w:hAnsi="Helvetica Neue Light"/>
            <w:smallCaps w:val="0"/>
            <w:webHidden/>
            <w:color w:val="00B050"/>
            <w:sz w:val="24"/>
            <w:szCs w:val="24"/>
          </w:rPr>
          <w:tab/>
        </w:r>
        <w:r w:rsidR="003E2352" w:rsidRPr="003E2352">
          <w:rPr>
            <w:rStyle w:val="Hyperlink"/>
            <w:rFonts w:ascii="Helvetica Neue Light" w:hAnsi="Helvetica Neue Light"/>
            <w:smallCaps w:val="0"/>
            <w:webHidden/>
            <w:color w:val="00B050"/>
            <w:sz w:val="24"/>
            <w:szCs w:val="24"/>
          </w:rPr>
          <w:fldChar w:fldCharType="begin"/>
        </w:r>
        <w:r w:rsidR="003E2352" w:rsidRPr="003E2352">
          <w:rPr>
            <w:rStyle w:val="Hyperlink"/>
            <w:rFonts w:ascii="Helvetica Neue Light" w:hAnsi="Helvetica Neue Light"/>
            <w:smallCaps w:val="0"/>
            <w:webHidden/>
            <w:color w:val="00B050"/>
            <w:sz w:val="24"/>
            <w:szCs w:val="24"/>
          </w:rPr>
          <w:instrText xml:space="preserve"> PAGEREF _Toc18784704 \h </w:instrText>
        </w:r>
        <w:r w:rsidR="003E2352" w:rsidRPr="003E2352">
          <w:rPr>
            <w:rStyle w:val="Hyperlink"/>
            <w:rFonts w:ascii="Helvetica Neue Light" w:hAnsi="Helvetica Neue Light"/>
            <w:smallCaps w:val="0"/>
            <w:webHidden/>
            <w:color w:val="00B050"/>
            <w:sz w:val="24"/>
            <w:szCs w:val="24"/>
          </w:rPr>
        </w:r>
        <w:r w:rsidR="003E2352" w:rsidRPr="003E2352">
          <w:rPr>
            <w:rStyle w:val="Hyperlink"/>
            <w:rFonts w:ascii="Helvetica Neue Light" w:hAnsi="Helvetica Neue Light"/>
            <w:smallCaps w:val="0"/>
            <w:webHidden/>
            <w:color w:val="00B050"/>
            <w:sz w:val="24"/>
            <w:szCs w:val="24"/>
          </w:rPr>
          <w:fldChar w:fldCharType="separate"/>
        </w:r>
        <w:r w:rsidR="003E2352" w:rsidRPr="003E2352">
          <w:rPr>
            <w:rStyle w:val="Hyperlink"/>
            <w:rFonts w:ascii="Helvetica Neue Light" w:hAnsi="Helvetica Neue Light"/>
            <w:smallCaps w:val="0"/>
            <w:webHidden/>
            <w:color w:val="00B050"/>
            <w:sz w:val="24"/>
            <w:szCs w:val="24"/>
          </w:rPr>
          <w:t>9</w:t>
        </w:r>
        <w:r w:rsidR="003E2352" w:rsidRPr="003E2352">
          <w:rPr>
            <w:rStyle w:val="Hyperlink"/>
            <w:rFonts w:ascii="Helvetica Neue Light" w:hAnsi="Helvetica Neue Light"/>
            <w:smallCaps w:val="0"/>
            <w:webHidden/>
            <w:color w:val="00B050"/>
            <w:sz w:val="24"/>
            <w:szCs w:val="24"/>
          </w:rPr>
          <w:fldChar w:fldCharType="end"/>
        </w:r>
      </w:hyperlink>
    </w:p>
    <w:p w14:paraId="7F45147D" w14:textId="11E0E2E3" w:rsidR="003E2352" w:rsidRPr="003E2352" w:rsidRDefault="00DC1CE8" w:rsidP="003E2352">
      <w:pPr>
        <w:pStyle w:val="Verzeichnis2"/>
        <w:tabs>
          <w:tab w:val="right" w:leader="dot" w:pos="9168"/>
        </w:tabs>
        <w:ind w:left="0"/>
        <w:rPr>
          <w:rStyle w:val="Hyperlink"/>
          <w:rFonts w:ascii="Helvetica Neue Light" w:hAnsi="Helvetica Neue Light"/>
          <w:color w:val="00B050"/>
        </w:rPr>
      </w:pPr>
      <w:hyperlink w:anchor="_Toc18784705" w:history="1">
        <w:r w:rsidR="003E2352" w:rsidRPr="003E2352">
          <w:rPr>
            <w:rStyle w:val="Hyperlink"/>
            <w:rFonts w:ascii="Helvetica Neue Light" w:hAnsi="Helvetica Neue Light"/>
            <w:smallCaps w:val="0"/>
            <w:noProof/>
            <w:color w:val="00B050"/>
            <w:sz w:val="24"/>
            <w:szCs w:val="24"/>
          </w:rPr>
          <w:t>Quellenangaben und Hinweise</w:t>
        </w:r>
        <w:r w:rsidR="003E2352" w:rsidRPr="003E2352">
          <w:rPr>
            <w:rStyle w:val="Hyperlink"/>
            <w:rFonts w:ascii="Helvetica Neue Light" w:hAnsi="Helvetica Neue Light"/>
            <w:smallCaps w:val="0"/>
            <w:webHidden/>
            <w:color w:val="00B050"/>
            <w:sz w:val="24"/>
            <w:szCs w:val="24"/>
          </w:rPr>
          <w:tab/>
        </w:r>
        <w:r w:rsidR="003E2352" w:rsidRPr="003E2352">
          <w:rPr>
            <w:rStyle w:val="Hyperlink"/>
            <w:rFonts w:ascii="Helvetica Neue Light" w:hAnsi="Helvetica Neue Light"/>
            <w:smallCaps w:val="0"/>
            <w:webHidden/>
            <w:color w:val="00B050"/>
            <w:sz w:val="24"/>
            <w:szCs w:val="24"/>
          </w:rPr>
          <w:fldChar w:fldCharType="begin"/>
        </w:r>
        <w:r w:rsidR="003E2352" w:rsidRPr="003E2352">
          <w:rPr>
            <w:rStyle w:val="Hyperlink"/>
            <w:rFonts w:ascii="Helvetica Neue Light" w:hAnsi="Helvetica Neue Light"/>
            <w:smallCaps w:val="0"/>
            <w:webHidden/>
            <w:color w:val="00B050"/>
            <w:sz w:val="24"/>
            <w:szCs w:val="24"/>
          </w:rPr>
          <w:instrText xml:space="preserve"> PAGEREF _Toc18784705 \h </w:instrText>
        </w:r>
        <w:r w:rsidR="003E2352" w:rsidRPr="003E2352">
          <w:rPr>
            <w:rStyle w:val="Hyperlink"/>
            <w:rFonts w:ascii="Helvetica Neue Light" w:hAnsi="Helvetica Neue Light"/>
            <w:smallCaps w:val="0"/>
            <w:webHidden/>
            <w:color w:val="00B050"/>
            <w:sz w:val="24"/>
            <w:szCs w:val="24"/>
          </w:rPr>
        </w:r>
        <w:r w:rsidR="003E2352" w:rsidRPr="003E2352">
          <w:rPr>
            <w:rStyle w:val="Hyperlink"/>
            <w:rFonts w:ascii="Helvetica Neue Light" w:hAnsi="Helvetica Neue Light"/>
            <w:smallCaps w:val="0"/>
            <w:webHidden/>
            <w:color w:val="00B050"/>
            <w:sz w:val="24"/>
            <w:szCs w:val="24"/>
          </w:rPr>
          <w:fldChar w:fldCharType="separate"/>
        </w:r>
        <w:r w:rsidR="003E2352" w:rsidRPr="003E2352">
          <w:rPr>
            <w:rStyle w:val="Hyperlink"/>
            <w:rFonts w:ascii="Helvetica Neue Light" w:hAnsi="Helvetica Neue Light"/>
            <w:smallCaps w:val="0"/>
            <w:webHidden/>
            <w:color w:val="00B050"/>
            <w:sz w:val="24"/>
            <w:szCs w:val="24"/>
          </w:rPr>
          <w:t>9</w:t>
        </w:r>
        <w:r w:rsidR="003E2352" w:rsidRPr="003E2352">
          <w:rPr>
            <w:rStyle w:val="Hyperlink"/>
            <w:rFonts w:ascii="Helvetica Neue Light" w:hAnsi="Helvetica Neue Light"/>
            <w:smallCaps w:val="0"/>
            <w:webHidden/>
            <w:color w:val="00B050"/>
            <w:sz w:val="24"/>
            <w:szCs w:val="24"/>
          </w:rPr>
          <w:fldChar w:fldCharType="end"/>
        </w:r>
      </w:hyperlink>
    </w:p>
    <w:p w14:paraId="1F3E7B52" w14:textId="6C011ACD" w:rsidR="007D1034" w:rsidRPr="003E2352" w:rsidRDefault="006C4B7F" w:rsidP="003E2352">
      <w:pPr>
        <w:pStyle w:val="eqiookiS14"/>
        <w:rPr>
          <w:rStyle w:val="Hyperlink"/>
          <w:color w:val="auto"/>
          <w:u w:val="none"/>
        </w:rPr>
      </w:pPr>
      <w:r w:rsidRPr="003E2352">
        <w:rPr>
          <w:rStyle w:val="Hyperlink"/>
          <w:smallCaps/>
          <w:noProof/>
          <w:color w:val="00B050"/>
          <w:sz w:val="24"/>
        </w:rPr>
        <w:fldChar w:fldCharType="end"/>
      </w:r>
      <w:bookmarkStart w:id="5" w:name="_Toc6835423"/>
      <w:bookmarkStart w:id="6" w:name="_Toc6835439"/>
      <w:bookmarkEnd w:id="3"/>
      <w:bookmarkEnd w:id="4"/>
    </w:p>
    <w:p w14:paraId="489EA19F" w14:textId="77777777" w:rsidR="003E2352" w:rsidRPr="00D74C97" w:rsidRDefault="003E2352" w:rsidP="003E2352">
      <w:pPr>
        <w:pStyle w:val="eqiooki2"/>
      </w:pPr>
      <w:bookmarkStart w:id="7" w:name="_Toc18681179"/>
      <w:bookmarkStart w:id="8" w:name="_Toc18784698"/>
      <w:r w:rsidRPr="00D74C97">
        <w:t>Einteilung unserer Nährstoffe</w:t>
      </w:r>
      <w:bookmarkEnd w:id="7"/>
      <w:bookmarkEnd w:id="8"/>
    </w:p>
    <w:p w14:paraId="08AB382B" w14:textId="77777777" w:rsidR="003E2352" w:rsidRPr="00D74C97" w:rsidRDefault="003E2352" w:rsidP="003E2352">
      <w:pPr>
        <w:pStyle w:val="eqiooki3"/>
      </w:pPr>
      <w:r w:rsidRPr="00D74C97">
        <w:t>Einteilung nach der täglich aufzunehmenden Menge</w:t>
      </w:r>
    </w:p>
    <w:tbl>
      <w:tblPr>
        <w:tblStyle w:val="Tabellen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056"/>
        <w:gridCol w:w="3056"/>
        <w:gridCol w:w="3056"/>
      </w:tblGrid>
      <w:tr w:rsidR="003E2352" w:rsidRPr="00D74C97" w14:paraId="455B8FFF" w14:textId="77777777" w:rsidTr="00AF7889">
        <w:tc>
          <w:tcPr>
            <w:tcW w:w="9168" w:type="dxa"/>
            <w:gridSpan w:val="3"/>
            <w:tcBorders>
              <w:bottom w:val="single" w:sz="2" w:space="0" w:color="auto"/>
            </w:tcBorders>
            <w:shd w:val="clear" w:color="auto" w:fill="FFD4F7"/>
          </w:tcPr>
          <w:p w14:paraId="2B967036" w14:textId="77777777" w:rsidR="003E2352" w:rsidRPr="00D74C97" w:rsidRDefault="003E2352" w:rsidP="00AF7889">
            <w:pPr>
              <w:pStyle w:val="eqiookiS14"/>
              <w:jc w:val="center"/>
              <w:rPr>
                <w:rFonts w:ascii="Helvetica Neue Medium" w:hAnsi="Helvetica Neue Medium"/>
              </w:rPr>
            </w:pPr>
            <w:r w:rsidRPr="00D74C97">
              <w:rPr>
                <w:rFonts w:ascii="Helvetica Neue Medium" w:hAnsi="Helvetica Neue Medium"/>
              </w:rPr>
              <w:t>Nährstoffe</w:t>
            </w:r>
          </w:p>
        </w:tc>
      </w:tr>
      <w:tr w:rsidR="003E2352" w:rsidRPr="00D74C97" w14:paraId="76D52D3D" w14:textId="77777777" w:rsidTr="00AF7889">
        <w:tc>
          <w:tcPr>
            <w:tcW w:w="3056" w:type="dxa"/>
            <w:tcBorders>
              <w:top w:val="single" w:sz="2" w:space="0" w:color="auto"/>
              <w:bottom w:val="nil"/>
            </w:tcBorders>
            <w:shd w:val="clear" w:color="auto" w:fill="FFF2CC" w:themeFill="accent4" w:themeFillTint="33"/>
          </w:tcPr>
          <w:p w14:paraId="64B0154F" w14:textId="77777777" w:rsidR="003E2352" w:rsidRPr="00D74C97" w:rsidRDefault="003E2352" w:rsidP="00AF7889">
            <w:pPr>
              <w:pStyle w:val="eqiookiS14"/>
              <w:jc w:val="center"/>
            </w:pPr>
            <w:r w:rsidRPr="00D74C97">
              <w:rPr>
                <w:rFonts w:ascii="Helvetica Neue Medium" w:hAnsi="Helvetica Neue Medium"/>
              </w:rPr>
              <w:t>Hauptnährstoffe</w:t>
            </w:r>
          </w:p>
        </w:tc>
        <w:tc>
          <w:tcPr>
            <w:tcW w:w="3056" w:type="dxa"/>
            <w:tcBorders>
              <w:top w:val="single" w:sz="2" w:space="0" w:color="auto"/>
              <w:bottom w:val="nil"/>
            </w:tcBorders>
            <w:shd w:val="clear" w:color="auto" w:fill="E2EFD9" w:themeFill="accent6" w:themeFillTint="33"/>
          </w:tcPr>
          <w:p w14:paraId="522E5236" w14:textId="77777777" w:rsidR="003E2352" w:rsidRPr="00D74C97" w:rsidRDefault="003E2352" w:rsidP="00AF7889">
            <w:pPr>
              <w:pStyle w:val="eqiookiS14"/>
              <w:jc w:val="center"/>
            </w:pPr>
            <w:r w:rsidRPr="00D74C97">
              <w:rPr>
                <w:rFonts w:ascii="Helvetica Neue Medium" w:hAnsi="Helvetica Neue Medium"/>
              </w:rPr>
              <w:t>Ergänzungs- und Wirkstoffe</w:t>
            </w:r>
          </w:p>
        </w:tc>
        <w:tc>
          <w:tcPr>
            <w:tcW w:w="3056" w:type="dxa"/>
            <w:tcBorders>
              <w:top w:val="single" w:sz="2" w:space="0" w:color="auto"/>
              <w:bottom w:val="nil"/>
            </w:tcBorders>
            <w:shd w:val="clear" w:color="auto" w:fill="DEEAF6" w:themeFill="accent5" w:themeFillTint="33"/>
          </w:tcPr>
          <w:p w14:paraId="5614CBA4" w14:textId="77777777" w:rsidR="003E2352" w:rsidRPr="00D74C97" w:rsidRDefault="003E2352" w:rsidP="00AF7889">
            <w:pPr>
              <w:pStyle w:val="eqiookiS14"/>
              <w:jc w:val="center"/>
            </w:pPr>
            <w:r w:rsidRPr="00D74C97">
              <w:rPr>
                <w:rFonts w:ascii="Helvetica Neue Medium" w:hAnsi="Helvetica Neue Medium"/>
              </w:rPr>
              <w:t>Wasser</w:t>
            </w:r>
          </w:p>
        </w:tc>
      </w:tr>
      <w:tr w:rsidR="003E2352" w:rsidRPr="00D74C97" w14:paraId="6B4F29F2" w14:textId="77777777" w:rsidTr="00AF7889">
        <w:tc>
          <w:tcPr>
            <w:tcW w:w="3056" w:type="dxa"/>
            <w:tcBorders>
              <w:top w:val="nil"/>
            </w:tcBorders>
            <w:shd w:val="clear" w:color="auto" w:fill="FFF2CC" w:themeFill="accent4" w:themeFillTint="33"/>
          </w:tcPr>
          <w:p w14:paraId="6B35751E" w14:textId="77777777" w:rsidR="003E2352" w:rsidRPr="00D74C97" w:rsidRDefault="003E2352" w:rsidP="00AF7889">
            <w:pPr>
              <w:pStyle w:val="eqiookiS14"/>
              <w:jc w:val="center"/>
            </w:pPr>
            <w:r w:rsidRPr="00D74C97">
              <w:t>Kohlenhydrate, Fette, Eiweiße</w:t>
            </w:r>
          </w:p>
        </w:tc>
        <w:tc>
          <w:tcPr>
            <w:tcW w:w="3056" w:type="dxa"/>
            <w:tcBorders>
              <w:top w:val="nil"/>
            </w:tcBorders>
            <w:shd w:val="clear" w:color="auto" w:fill="E2EFD9" w:themeFill="accent6" w:themeFillTint="33"/>
          </w:tcPr>
          <w:p w14:paraId="7CDAF8C1" w14:textId="77777777" w:rsidR="003E2352" w:rsidRPr="00D74C97" w:rsidRDefault="003E2352" w:rsidP="00AF7889">
            <w:pPr>
              <w:pStyle w:val="eqiookiS14"/>
              <w:jc w:val="center"/>
            </w:pPr>
            <w:r w:rsidRPr="00D74C97">
              <w:t>Vitamine, Mineralstoffe und Spurenelemente, sekundäre Pflanzenstoffe</w:t>
            </w:r>
          </w:p>
        </w:tc>
        <w:tc>
          <w:tcPr>
            <w:tcW w:w="3056" w:type="dxa"/>
            <w:tcBorders>
              <w:top w:val="nil"/>
            </w:tcBorders>
            <w:shd w:val="clear" w:color="auto" w:fill="DEEAF6" w:themeFill="accent5" w:themeFillTint="33"/>
          </w:tcPr>
          <w:p w14:paraId="778603DD" w14:textId="77777777" w:rsidR="003E2352" w:rsidRPr="00D74C97" w:rsidRDefault="003E2352" w:rsidP="00AF7889">
            <w:pPr>
              <w:pStyle w:val="eqiookiS14"/>
              <w:jc w:val="center"/>
            </w:pPr>
          </w:p>
        </w:tc>
      </w:tr>
    </w:tbl>
    <w:p w14:paraId="57092212" w14:textId="77777777" w:rsidR="003E2352" w:rsidRPr="00D74C97" w:rsidRDefault="003E2352" w:rsidP="003E2352">
      <w:pPr>
        <w:pStyle w:val="eqiooki3"/>
      </w:pPr>
      <w:r w:rsidRPr="00D74C97">
        <w:t>Einteilung nach der Funktion im Organismus</w:t>
      </w:r>
    </w:p>
    <w:tbl>
      <w:tblPr>
        <w:tblStyle w:val="Tabellen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056"/>
        <w:gridCol w:w="3056"/>
        <w:gridCol w:w="3056"/>
      </w:tblGrid>
      <w:tr w:rsidR="003E2352" w:rsidRPr="00D74C97" w14:paraId="34EAF994" w14:textId="77777777" w:rsidTr="00AF7889">
        <w:tc>
          <w:tcPr>
            <w:tcW w:w="9168" w:type="dxa"/>
            <w:gridSpan w:val="3"/>
            <w:tcBorders>
              <w:bottom w:val="single" w:sz="2" w:space="0" w:color="auto"/>
            </w:tcBorders>
            <w:shd w:val="clear" w:color="auto" w:fill="FFD4F7"/>
          </w:tcPr>
          <w:p w14:paraId="146D01CE" w14:textId="77777777" w:rsidR="003E2352" w:rsidRPr="00D74C97" w:rsidRDefault="003E2352" w:rsidP="00AF7889">
            <w:pPr>
              <w:pStyle w:val="eqiookiS14"/>
              <w:jc w:val="center"/>
              <w:rPr>
                <w:rFonts w:ascii="Helvetica Neue Medium" w:hAnsi="Helvetica Neue Medium"/>
              </w:rPr>
            </w:pPr>
            <w:r w:rsidRPr="00D74C97">
              <w:rPr>
                <w:rFonts w:ascii="Helvetica Neue Medium" w:hAnsi="Helvetica Neue Medium"/>
              </w:rPr>
              <w:t>Nährstoffe</w:t>
            </w:r>
          </w:p>
        </w:tc>
      </w:tr>
      <w:tr w:rsidR="003E2352" w:rsidRPr="00D74C97" w14:paraId="787E20A2" w14:textId="77777777" w:rsidTr="00AF7889">
        <w:tc>
          <w:tcPr>
            <w:tcW w:w="3056" w:type="dxa"/>
            <w:tcBorders>
              <w:top w:val="single" w:sz="2" w:space="0" w:color="auto"/>
              <w:bottom w:val="nil"/>
            </w:tcBorders>
            <w:shd w:val="clear" w:color="auto" w:fill="FBE4D5" w:themeFill="accent2" w:themeFillTint="33"/>
            <w:vAlign w:val="center"/>
          </w:tcPr>
          <w:p w14:paraId="35757005" w14:textId="77777777" w:rsidR="003E2352" w:rsidRPr="00D74C97" w:rsidRDefault="003E2352" w:rsidP="00AF7889">
            <w:pPr>
              <w:pStyle w:val="eqiookiS14"/>
              <w:jc w:val="center"/>
            </w:pPr>
            <w:r w:rsidRPr="00D74C97">
              <w:rPr>
                <w:rFonts w:ascii="Helvetica Neue Medium" w:hAnsi="Helvetica Neue Medium"/>
              </w:rPr>
              <w:t>Baustoffe</w:t>
            </w:r>
            <w:r w:rsidRPr="00D74C97">
              <w:t xml:space="preserve">, </w:t>
            </w:r>
            <w:r w:rsidRPr="00D74C97">
              <w:rPr>
                <w:rFonts w:ascii="Helvetica Neue Medium" w:hAnsi="Helvetica Neue Medium"/>
              </w:rPr>
              <w:t>Transportmittel</w:t>
            </w:r>
          </w:p>
        </w:tc>
        <w:tc>
          <w:tcPr>
            <w:tcW w:w="3056" w:type="dxa"/>
            <w:tcBorders>
              <w:top w:val="single" w:sz="2" w:space="0" w:color="auto"/>
              <w:bottom w:val="nil"/>
            </w:tcBorders>
            <w:shd w:val="clear" w:color="auto" w:fill="D5DCE4" w:themeFill="text2" w:themeFillTint="33"/>
            <w:vAlign w:val="center"/>
          </w:tcPr>
          <w:p w14:paraId="75572DB4" w14:textId="77777777" w:rsidR="003E2352" w:rsidRPr="00D74C97" w:rsidRDefault="003E2352" w:rsidP="00AF7889">
            <w:pPr>
              <w:pStyle w:val="eqiookiS14"/>
              <w:jc w:val="center"/>
            </w:pPr>
            <w:r w:rsidRPr="00D74C97">
              <w:rPr>
                <w:rFonts w:ascii="Helvetica Neue Medium" w:hAnsi="Helvetica Neue Medium"/>
              </w:rPr>
              <w:t>Brennstoffe</w:t>
            </w:r>
          </w:p>
        </w:tc>
        <w:tc>
          <w:tcPr>
            <w:tcW w:w="3056" w:type="dxa"/>
            <w:tcBorders>
              <w:top w:val="single" w:sz="2" w:space="0" w:color="auto"/>
              <w:bottom w:val="nil"/>
            </w:tcBorders>
            <w:shd w:val="clear" w:color="auto" w:fill="FFFAC5"/>
            <w:vAlign w:val="center"/>
          </w:tcPr>
          <w:p w14:paraId="2C8153F1" w14:textId="77777777" w:rsidR="003E2352" w:rsidRPr="00D74C97" w:rsidRDefault="003E2352" w:rsidP="00AF7889">
            <w:pPr>
              <w:pStyle w:val="eqiookiS14"/>
              <w:jc w:val="center"/>
            </w:pPr>
            <w:r w:rsidRPr="00D74C97">
              <w:rPr>
                <w:rFonts w:ascii="Helvetica Neue Medium" w:hAnsi="Helvetica Neue Medium"/>
              </w:rPr>
              <w:t>Wirkstoffe</w:t>
            </w:r>
          </w:p>
        </w:tc>
      </w:tr>
      <w:tr w:rsidR="003E2352" w:rsidRPr="00D74C97" w14:paraId="043210F2" w14:textId="77777777" w:rsidTr="00AF7889">
        <w:tc>
          <w:tcPr>
            <w:tcW w:w="3056" w:type="dxa"/>
            <w:tcBorders>
              <w:top w:val="nil"/>
            </w:tcBorders>
            <w:shd w:val="clear" w:color="auto" w:fill="FBE4D5" w:themeFill="accent2" w:themeFillTint="33"/>
          </w:tcPr>
          <w:p w14:paraId="19B6F01F" w14:textId="77777777" w:rsidR="003E2352" w:rsidRPr="00D74C97" w:rsidRDefault="003E2352" w:rsidP="00AF7889">
            <w:pPr>
              <w:pStyle w:val="eqiookiS14"/>
              <w:jc w:val="center"/>
              <w:rPr>
                <w:color w:val="808080" w:themeColor="background1" w:themeShade="80"/>
              </w:rPr>
            </w:pPr>
            <w:r w:rsidRPr="00D74C97">
              <w:rPr>
                <w:rFonts w:ascii="Helvetica Neue" w:hAnsi="Helvetica Neue"/>
                <w:b/>
                <w:bCs/>
                <w:color w:val="808080" w:themeColor="background1" w:themeShade="80"/>
                <w:sz w:val="18"/>
                <w:szCs w:val="18"/>
              </w:rPr>
              <w:t>AUFBAU DER ZELLEN</w:t>
            </w:r>
          </w:p>
          <w:p w14:paraId="1A26A61D" w14:textId="77777777" w:rsidR="003E2352" w:rsidRPr="00D74C97" w:rsidRDefault="003E2352" w:rsidP="00AF7889">
            <w:pPr>
              <w:pStyle w:val="eqiookiS14"/>
              <w:jc w:val="center"/>
            </w:pPr>
            <w:r w:rsidRPr="00D74C97">
              <w:t>Eiweiße</w:t>
            </w:r>
          </w:p>
          <w:p w14:paraId="57BF59A3" w14:textId="77777777" w:rsidR="003E2352" w:rsidRPr="00D74C97" w:rsidRDefault="003E2352" w:rsidP="00AF7889">
            <w:pPr>
              <w:pStyle w:val="eqiookiS14"/>
              <w:jc w:val="center"/>
            </w:pPr>
            <w:r w:rsidRPr="00D74C97">
              <w:t>Mineralstoffe</w:t>
            </w:r>
          </w:p>
          <w:p w14:paraId="62DE9768" w14:textId="77777777" w:rsidR="003E2352" w:rsidRPr="00D74C97" w:rsidRDefault="003E2352" w:rsidP="00AF7889">
            <w:pPr>
              <w:pStyle w:val="eqiookiS14"/>
              <w:jc w:val="center"/>
              <w:rPr>
                <w:sz w:val="20"/>
                <w:szCs w:val="20"/>
              </w:rPr>
            </w:pPr>
          </w:p>
          <w:p w14:paraId="10635EC7" w14:textId="77777777" w:rsidR="003E2352" w:rsidRPr="00D74C97" w:rsidRDefault="003E2352" w:rsidP="00AF7889">
            <w:pPr>
              <w:pStyle w:val="eqiookiS14"/>
              <w:jc w:val="center"/>
              <w:rPr>
                <w:rFonts w:ascii="Helvetica Neue" w:hAnsi="Helvetica Neue"/>
                <w:b/>
                <w:bCs/>
                <w:color w:val="808080" w:themeColor="background1" w:themeShade="80"/>
                <w:sz w:val="18"/>
                <w:szCs w:val="18"/>
              </w:rPr>
            </w:pPr>
            <w:r w:rsidRPr="00D74C97">
              <w:rPr>
                <w:rFonts w:ascii="Helvetica Neue" w:hAnsi="Helvetica Neue"/>
                <w:b/>
                <w:bCs/>
                <w:color w:val="808080" w:themeColor="background1" w:themeShade="80"/>
                <w:sz w:val="18"/>
                <w:szCs w:val="18"/>
              </w:rPr>
              <w:t>LÖSEN, TRANSPORTIEREN</w:t>
            </w:r>
          </w:p>
          <w:p w14:paraId="4F37C4A5" w14:textId="77777777" w:rsidR="003E2352" w:rsidRPr="00D74C97" w:rsidRDefault="003E2352" w:rsidP="00AF7889">
            <w:pPr>
              <w:pStyle w:val="eqiookiS14"/>
              <w:jc w:val="center"/>
            </w:pPr>
            <w:r w:rsidRPr="00D74C97">
              <w:t>Wasser</w:t>
            </w:r>
          </w:p>
        </w:tc>
        <w:tc>
          <w:tcPr>
            <w:tcW w:w="3056" w:type="dxa"/>
            <w:tcBorders>
              <w:top w:val="nil"/>
            </w:tcBorders>
            <w:shd w:val="clear" w:color="auto" w:fill="D5DCE4" w:themeFill="text2" w:themeFillTint="33"/>
          </w:tcPr>
          <w:p w14:paraId="297FCB4E" w14:textId="77777777" w:rsidR="003E2352" w:rsidRPr="00D74C97" w:rsidRDefault="003E2352" w:rsidP="00AF7889">
            <w:pPr>
              <w:pStyle w:val="eqiookiS14"/>
              <w:jc w:val="center"/>
              <w:rPr>
                <w:b/>
                <w:bCs/>
                <w:szCs w:val="18"/>
              </w:rPr>
            </w:pPr>
            <w:r w:rsidRPr="00D74C97">
              <w:rPr>
                <w:rFonts w:ascii="Helvetica Neue" w:hAnsi="Helvetica Neue"/>
                <w:b/>
                <w:bCs/>
                <w:color w:val="808080" w:themeColor="background1" w:themeShade="80"/>
                <w:sz w:val="18"/>
                <w:szCs w:val="18"/>
              </w:rPr>
              <w:t>ENERGIEERZEUGUNG</w:t>
            </w:r>
          </w:p>
          <w:p w14:paraId="26A72F40" w14:textId="77777777" w:rsidR="003E2352" w:rsidRPr="00D74C97" w:rsidRDefault="003E2352" w:rsidP="00AF7889">
            <w:pPr>
              <w:pStyle w:val="eqiookiS14"/>
              <w:jc w:val="center"/>
            </w:pPr>
            <w:r w:rsidRPr="00D74C97">
              <w:t>Fette</w:t>
            </w:r>
          </w:p>
          <w:p w14:paraId="76CC81C3" w14:textId="77777777" w:rsidR="003E2352" w:rsidRPr="00D74C97" w:rsidRDefault="003E2352" w:rsidP="00AF7889">
            <w:pPr>
              <w:pStyle w:val="eqiookiS14"/>
              <w:jc w:val="center"/>
            </w:pPr>
            <w:r w:rsidRPr="00D74C97">
              <w:t>Kohlenhydrate</w:t>
            </w:r>
          </w:p>
          <w:p w14:paraId="1E9B1C0A" w14:textId="77777777" w:rsidR="003E2352" w:rsidRPr="00D74C97" w:rsidRDefault="003E2352" w:rsidP="00AF7889">
            <w:pPr>
              <w:pStyle w:val="eqiookiS14"/>
              <w:jc w:val="center"/>
            </w:pPr>
          </w:p>
        </w:tc>
        <w:tc>
          <w:tcPr>
            <w:tcW w:w="3056" w:type="dxa"/>
            <w:tcBorders>
              <w:top w:val="nil"/>
            </w:tcBorders>
            <w:shd w:val="clear" w:color="auto" w:fill="FFFAC5"/>
          </w:tcPr>
          <w:p w14:paraId="3F8F6B66" w14:textId="77777777" w:rsidR="003E2352" w:rsidRPr="00D74C97" w:rsidRDefault="003E2352" w:rsidP="00AF7889">
            <w:pPr>
              <w:pStyle w:val="eqiookiS14"/>
              <w:jc w:val="center"/>
            </w:pPr>
            <w:r w:rsidRPr="00D74C97">
              <w:rPr>
                <w:rFonts w:ascii="Helvetica Neue" w:hAnsi="Helvetica Neue"/>
                <w:b/>
                <w:bCs/>
                <w:color w:val="808080" w:themeColor="background1" w:themeShade="80"/>
                <w:sz w:val="18"/>
                <w:szCs w:val="18"/>
              </w:rPr>
              <w:t>STOFFWECHSELSTEUERUNG</w:t>
            </w:r>
          </w:p>
          <w:p w14:paraId="7C17F1A2" w14:textId="77777777" w:rsidR="003E2352" w:rsidRPr="00D74C97" w:rsidRDefault="003E2352" w:rsidP="00AF7889">
            <w:pPr>
              <w:pStyle w:val="eqiookiS14"/>
              <w:jc w:val="center"/>
            </w:pPr>
            <w:r w:rsidRPr="00D74C97">
              <w:t>Vitamine</w:t>
            </w:r>
          </w:p>
          <w:p w14:paraId="3D9DBBED" w14:textId="77777777" w:rsidR="003E2352" w:rsidRPr="00D74C97" w:rsidRDefault="003E2352" w:rsidP="00AF7889">
            <w:pPr>
              <w:pStyle w:val="eqiookiS14"/>
              <w:jc w:val="center"/>
            </w:pPr>
            <w:r w:rsidRPr="00D74C97">
              <w:t>Mineralstoffe</w:t>
            </w:r>
          </w:p>
          <w:p w14:paraId="673F5879" w14:textId="77777777" w:rsidR="003E2352" w:rsidRPr="00D74C97" w:rsidRDefault="003E2352" w:rsidP="00AF7889">
            <w:pPr>
              <w:pStyle w:val="eqiookiS14"/>
              <w:jc w:val="center"/>
            </w:pPr>
            <w:r w:rsidRPr="00D74C97">
              <w:t>sekundäre Pflanzenstoffe</w:t>
            </w:r>
          </w:p>
        </w:tc>
      </w:tr>
    </w:tbl>
    <w:p w14:paraId="2E6CEC57" w14:textId="77777777" w:rsidR="003E2352" w:rsidRDefault="003E2352" w:rsidP="007D1034">
      <w:pPr>
        <w:pStyle w:val="eqiookiS14"/>
      </w:pPr>
    </w:p>
    <w:p w14:paraId="0FEC51DB" w14:textId="2B741460" w:rsidR="00B61E2B" w:rsidRPr="00D74C97" w:rsidRDefault="00B61E2B" w:rsidP="00B61E2B">
      <w:pPr>
        <w:pStyle w:val="eqiooki2"/>
      </w:pPr>
      <w:bookmarkStart w:id="9" w:name="_Toc18784699"/>
      <w:r w:rsidRPr="00D74C97">
        <w:rPr>
          <w:rFonts w:ascii="Helvetica Neue Light" w:hAnsi="Helvetica Neue Light"/>
        </w:rPr>
        <w:t xml:space="preserve">Ergänzungs- und Wirkstoffe </w:t>
      </w:r>
      <w:r w:rsidRPr="00D74C97">
        <w:rPr>
          <w:rFonts w:ascii="Helvetica Neue Light" w:hAnsi="Helvetica Neue Light"/>
        </w:rPr>
        <w:sym w:font="Wingdings 3" w:char="F0A6"/>
      </w:r>
      <w:r w:rsidRPr="00D74C97">
        <w:t xml:space="preserve"> </w:t>
      </w:r>
      <w:r w:rsidRPr="00D74C97">
        <w:rPr>
          <w:rFonts w:ascii="Helvetica Neue Medium" w:hAnsi="Helvetica Neue Medium"/>
        </w:rPr>
        <w:t>Vitamine</w:t>
      </w:r>
      <w:bookmarkEnd w:id="9"/>
    </w:p>
    <w:p w14:paraId="54B16C9F" w14:textId="04DAD9EC" w:rsidR="00B61E2B" w:rsidRPr="00D74C97" w:rsidRDefault="00DE2A6F" w:rsidP="00DE2A6F">
      <w:pPr>
        <w:pStyle w:val="eqiooki3"/>
      </w:pPr>
      <w:r w:rsidRPr="00D74C97">
        <w:t>Einige Vitamine für unseren Körper</w:t>
      </w:r>
    </w:p>
    <w:tbl>
      <w:tblPr>
        <w:tblW w:w="10203" w:type="dxa"/>
        <w:jc w:val="center"/>
        <w:tblBorders>
          <w:top w:val="single" w:sz="36" w:space="0" w:color="333399"/>
          <w:insideH w:val="single" w:sz="2" w:space="0" w:color="333333"/>
          <w:insideV w:val="single" w:sz="2" w:space="0" w:color="333333"/>
        </w:tblBorders>
        <w:tblLayout w:type="fixed"/>
        <w:tblLook w:val="00A0" w:firstRow="1" w:lastRow="0" w:firstColumn="1" w:lastColumn="0" w:noHBand="0" w:noVBand="0"/>
      </w:tblPr>
      <w:tblGrid>
        <w:gridCol w:w="1131"/>
        <w:gridCol w:w="2268"/>
        <w:gridCol w:w="2268"/>
        <w:gridCol w:w="1985"/>
        <w:gridCol w:w="1417"/>
        <w:gridCol w:w="1134"/>
      </w:tblGrid>
      <w:tr w:rsidR="00DE2A6F" w:rsidRPr="00D74C97" w14:paraId="444A9623" w14:textId="77777777" w:rsidTr="00982003">
        <w:trPr>
          <w:jc w:val="center"/>
        </w:trPr>
        <w:tc>
          <w:tcPr>
            <w:tcW w:w="1131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</w:tcBorders>
            <w:shd w:val="clear" w:color="auto" w:fill="FFCCFF"/>
            <w:vAlign w:val="center"/>
          </w:tcPr>
          <w:p w14:paraId="1566AAA2" w14:textId="77777777" w:rsidR="00DE2A6F" w:rsidRPr="00D74C97" w:rsidRDefault="00DE2A6F" w:rsidP="00DE2A6F">
            <w:pPr>
              <w:pStyle w:val="eqiookiS14"/>
              <w:jc w:val="center"/>
              <w:rPr>
                <w:i/>
                <w:iCs/>
              </w:rPr>
            </w:pPr>
            <w:r w:rsidRPr="00D74C97">
              <w:rPr>
                <w:i/>
                <w:iCs/>
              </w:rPr>
              <w:t>Vitamin</w:t>
            </w:r>
          </w:p>
        </w:tc>
        <w:tc>
          <w:tcPr>
            <w:tcW w:w="2268" w:type="dxa"/>
            <w:tcBorders>
              <w:top w:val="single" w:sz="2" w:space="0" w:color="333333"/>
              <w:bottom w:val="single" w:sz="2" w:space="0" w:color="333333"/>
            </w:tcBorders>
            <w:shd w:val="clear" w:color="auto" w:fill="FFCCFF"/>
            <w:vAlign w:val="center"/>
          </w:tcPr>
          <w:p w14:paraId="1EACB9A2" w14:textId="77777777" w:rsidR="00DE2A6F" w:rsidRPr="00D74C97" w:rsidRDefault="00DE2A6F" w:rsidP="00DE2A6F">
            <w:pPr>
              <w:pStyle w:val="eqiookiS14"/>
              <w:jc w:val="center"/>
              <w:rPr>
                <w:i/>
                <w:iCs/>
              </w:rPr>
            </w:pPr>
            <w:r w:rsidRPr="00D74C97">
              <w:rPr>
                <w:i/>
                <w:iCs/>
              </w:rPr>
              <w:t>Wirkungen</w:t>
            </w:r>
          </w:p>
        </w:tc>
        <w:tc>
          <w:tcPr>
            <w:tcW w:w="2268" w:type="dxa"/>
            <w:tcBorders>
              <w:top w:val="single" w:sz="2" w:space="0" w:color="333333"/>
              <w:bottom w:val="single" w:sz="2" w:space="0" w:color="333333"/>
            </w:tcBorders>
            <w:shd w:val="clear" w:color="auto" w:fill="FFCCFF"/>
            <w:vAlign w:val="center"/>
          </w:tcPr>
          <w:p w14:paraId="635A38D7" w14:textId="77777777" w:rsidR="00DE2A6F" w:rsidRPr="00D74C97" w:rsidRDefault="00DE2A6F" w:rsidP="00DE2A6F">
            <w:pPr>
              <w:pStyle w:val="eqiookiS14"/>
              <w:jc w:val="center"/>
              <w:rPr>
                <w:i/>
                <w:iCs/>
              </w:rPr>
            </w:pPr>
            <w:r w:rsidRPr="00D74C97">
              <w:rPr>
                <w:i/>
                <w:iCs/>
              </w:rPr>
              <w:t>Mangel-erscheinungen</w:t>
            </w:r>
          </w:p>
        </w:tc>
        <w:tc>
          <w:tcPr>
            <w:tcW w:w="1985" w:type="dxa"/>
            <w:tcBorders>
              <w:top w:val="single" w:sz="2" w:space="0" w:color="333333"/>
              <w:bottom w:val="single" w:sz="2" w:space="0" w:color="333333"/>
            </w:tcBorders>
            <w:shd w:val="clear" w:color="auto" w:fill="FFCCFF"/>
            <w:vAlign w:val="center"/>
          </w:tcPr>
          <w:p w14:paraId="17438AC4" w14:textId="77777777" w:rsidR="00DE2A6F" w:rsidRPr="00D74C97" w:rsidRDefault="00DE2A6F" w:rsidP="00DE2A6F">
            <w:pPr>
              <w:pStyle w:val="eqiookiS14"/>
              <w:jc w:val="center"/>
              <w:rPr>
                <w:i/>
                <w:iCs/>
              </w:rPr>
            </w:pPr>
            <w:r w:rsidRPr="00D74C97">
              <w:rPr>
                <w:i/>
                <w:iCs/>
              </w:rPr>
              <w:t>Vorkommen z.B.</w:t>
            </w:r>
          </w:p>
        </w:tc>
        <w:tc>
          <w:tcPr>
            <w:tcW w:w="1417" w:type="dxa"/>
            <w:tcBorders>
              <w:top w:val="single" w:sz="2" w:space="0" w:color="333333"/>
              <w:bottom w:val="single" w:sz="2" w:space="0" w:color="333333"/>
            </w:tcBorders>
            <w:shd w:val="clear" w:color="auto" w:fill="FFCCFF"/>
            <w:vAlign w:val="center"/>
          </w:tcPr>
          <w:p w14:paraId="152F41F2" w14:textId="77777777" w:rsidR="00DE2A6F" w:rsidRPr="00D74C97" w:rsidRDefault="00DE2A6F" w:rsidP="00DE2A6F">
            <w:pPr>
              <w:pStyle w:val="eqiookiS14"/>
              <w:jc w:val="center"/>
              <w:rPr>
                <w:i/>
                <w:iCs/>
              </w:rPr>
            </w:pPr>
            <w:r w:rsidRPr="00D74C97">
              <w:rPr>
                <w:i/>
                <w:iCs/>
              </w:rPr>
              <w:t>Eigen-schaften</w:t>
            </w:r>
          </w:p>
        </w:tc>
        <w:tc>
          <w:tcPr>
            <w:tcW w:w="1134" w:type="dxa"/>
            <w:tcBorders>
              <w:top w:val="single" w:sz="2" w:space="0" w:color="333333"/>
              <w:bottom w:val="single" w:sz="2" w:space="0" w:color="333333"/>
              <w:right w:val="single" w:sz="2" w:space="0" w:color="333333"/>
            </w:tcBorders>
            <w:shd w:val="clear" w:color="auto" w:fill="FFCCFF"/>
            <w:vAlign w:val="center"/>
          </w:tcPr>
          <w:p w14:paraId="510191FE" w14:textId="77777777" w:rsidR="00DE2A6F" w:rsidRPr="00D74C97" w:rsidRDefault="00DE2A6F" w:rsidP="00DE2A6F">
            <w:pPr>
              <w:pStyle w:val="eqiookiS14"/>
              <w:jc w:val="center"/>
              <w:rPr>
                <w:i/>
                <w:iCs/>
              </w:rPr>
            </w:pPr>
            <w:r w:rsidRPr="00D74C97">
              <w:rPr>
                <w:i/>
                <w:iCs/>
              </w:rPr>
              <w:t>Tages-bedarf</w:t>
            </w:r>
          </w:p>
        </w:tc>
      </w:tr>
      <w:tr w:rsidR="00DE2A6F" w:rsidRPr="00D74C97" w14:paraId="5C64BDC8" w14:textId="77777777" w:rsidTr="00982003">
        <w:trPr>
          <w:jc w:val="center"/>
        </w:trPr>
        <w:tc>
          <w:tcPr>
            <w:tcW w:w="1131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</w:tcBorders>
            <w:vAlign w:val="center"/>
          </w:tcPr>
          <w:p w14:paraId="7C6EA6E3" w14:textId="77777777" w:rsidR="00DE2A6F" w:rsidRPr="00D74C97" w:rsidRDefault="00DE2A6F" w:rsidP="00DE2A6F">
            <w:pPr>
              <w:pStyle w:val="eqiookiS14"/>
              <w:jc w:val="center"/>
              <w:rPr>
                <w:rFonts w:ascii="Helvetica Neue Medium" w:hAnsi="Helvetica Neue Medium"/>
              </w:rPr>
            </w:pPr>
            <w:r w:rsidRPr="00D74C97">
              <w:rPr>
                <w:rFonts w:ascii="Helvetica Neue Medium" w:hAnsi="Helvetica Neue Medium"/>
              </w:rPr>
              <w:t>A</w:t>
            </w:r>
          </w:p>
        </w:tc>
        <w:tc>
          <w:tcPr>
            <w:tcW w:w="2268" w:type="dxa"/>
            <w:tcBorders>
              <w:top w:val="single" w:sz="2" w:space="0" w:color="333333"/>
              <w:bottom w:val="single" w:sz="2" w:space="0" w:color="333333"/>
            </w:tcBorders>
            <w:vAlign w:val="center"/>
          </w:tcPr>
          <w:p w14:paraId="3C053B11" w14:textId="77777777" w:rsidR="00DE2A6F" w:rsidRPr="00D74C97" w:rsidRDefault="00DE2A6F" w:rsidP="00DE2A6F">
            <w:pPr>
              <w:pStyle w:val="eqiookiS14"/>
              <w:jc w:val="center"/>
            </w:pPr>
            <w:r w:rsidRPr="00D74C97">
              <w:t xml:space="preserve">fördert Wachstum und </w:t>
            </w:r>
            <w:r w:rsidRPr="00D74C97">
              <w:lastRenderedPageBreak/>
              <w:t>Hautbildung; Aufbau Sehpurpur</w:t>
            </w:r>
          </w:p>
        </w:tc>
        <w:tc>
          <w:tcPr>
            <w:tcW w:w="2268" w:type="dxa"/>
            <w:tcBorders>
              <w:top w:val="single" w:sz="2" w:space="0" w:color="333333"/>
              <w:bottom w:val="single" w:sz="2" w:space="0" w:color="333333"/>
            </w:tcBorders>
            <w:vAlign w:val="center"/>
          </w:tcPr>
          <w:p w14:paraId="2FB7C488" w14:textId="77777777" w:rsidR="00DE2A6F" w:rsidRPr="00D74C97" w:rsidRDefault="00DE2A6F" w:rsidP="00DE2A6F">
            <w:pPr>
              <w:pStyle w:val="eqiookiS14"/>
              <w:jc w:val="center"/>
            </w:pPr>
            <w:r w:rsidRPr="00D74C97">
              <w:lastRenderedPageBreak/>
              <w:t xml:space="preserve">Wachstums-stillstand, </w:t>
            </w:r>
            <w:r w:rsidRPr="00D74C97">
              <w:lastRenderedPageBreak/>
              <w:t>Hautverhornung, Nachblindheit (nichterbliche)</w:t>
            </w:r>
          </w:p>
        </w:tc>
        <w:tc>
          <w:tcPr>
            <w:tcW w:w="1985" w:type="dxa"/>
            <w:tcBorders>
              <w:top w:val="single" w:sz="2" w:space="0" w:color="333333"/>
              <w:bottom w:val="single" w:sz="2" w:space="0" w:color="333333"/>
            </w:tcBorders>
            <w:vAlign w:val="center"/>
          </w:tcPr>
          <w:p w14:paraId="37FB6894" w14:textId="77777777" w:rsidR="00DE2A6F" w:rsidRPr="00D74C97" w:rsidRDefault="00DE2A6F" w:rsidP="00DE2A6F">
            <w:pPr>
              <w:pStyle w:val="eqiookiS14"/>
              <w:jc w:val="center"/>
            </w:pPr>
            <w:r w:rsidRPr="00D74C97">
              <w:lastRenderedPageBreak/>
              <w:t xml:space="preserve">Lebertran, Leber, </w:t>
            </w:r>
            <w:r w:rsidRPr="00D74C97">
              <w:lastRenderedPageBreak/>
              <w:t>Innereien; Vorstufe Beta-</w:t>
            </w:r>
            <w:r w:rsidRPr="00D74C97">
              <w:rPr>
                <w:rFonts w:ascii="Helvetica Neue Medium" w:hAnsi="Helvetica Neue Medium"/>
              </w:rPr>
              <w:t>Carotin</w:t>
            </w:r>
            <w:r w:rsidRPr="00D74C97">
              <w:t xml:space="preserve"> in Möhren, Petersilie, Spinat, Grünkohl, Tomaten</w:t>
            </w:r>
          </w:p>
        </w:tc>
        <w:tc>
          <w:tcPr>
            <w:tcW w:w="1417" w:type="dxa"/>
            <w:tcBorders>
              <w:top w:val="single" w:sz="2" w:space="0" w:color="333333"/>
              <w:bottom w:val="single" w:sz="2" w:space="0" w:color="333333"/>
            </w:tcBorders>
            <w:vAlign w:val="center"/>
          </w:tcPr>
          <w:p w14:paraId="42E7C112" w14:textId="37980B7E" w:rsidR="00DE2A6F" w:rsidRPr="00D74C97" w:rsidRDefault="00982003" w:rsidP="00DE2A6F">
            <w:pPr>
              <w:pStyle w:val="eqiookiS14"/>
              <w:jc w:val="center"/>
            </w:pPr>
            <w:r w:rsidRPr="00D74C97">
              <w:lastRenderedPageBreak/>
              <w:t>f</w:t>
            </w:r>
            <w:r w:rsidR="00DE2A6F" w:rsidRPr="00D74C97">
              <w:t>ett</w:t>
            </w:r>
            <w:r w:rsidRPr="00D74C97">
              <w:t>-</w:t>
            </w:r>
            <w:r w:rsidR="00DE2A6F" w:rsidRPr="00D74C97">
              <w:t xml:space="preserve">löslich, </w:t>
            </w:r>
            <w:r w:rsidR="00DE2A6F" w:rsidRPr="00D74C97">
              <w:lastRenderedPageBreak/>
              <w:t>licht- und luft-empfind</w:t>
            </w:r>
            <w:r w:rsidRPr="00D74C97">
              <w:t>-</w:t>
            </w:r>
            <w:r w:rsidR="00DE2A6F" w:rsidRPr="00D74C97">
              <w:t>lich</w:t>
            </w:r>
          </w:p>
        </w:tc>
        <w:tc>
          <w:tcPr>
            <w:tcW w:w="1134" w:type="dxa"/>
            <w:tcBorders>
              <w:top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14:paraId="4FE69812" w14:textId="77777777" w:rsidR="00DE2A6F" w:rsidRPr="00D74C97" w:rsidRDefault="00DE2A6F" w:rsidP="00DE2A6F">
            <w:pPr>
              <w:pStyle w:val="eqiookiS14"/>
              <w:jc w:val="center"/>
            </w:pPr>
            <w:r w:rsidRPr="00D74C97">
              <w:lastRenderedPageBreak/>
              <w:t>1,5 mg</w:t>
            </w:r>
          </w:p>
        </w:tc>
      </w:tr>
      <w:tr w:rsidR="00DE2A6F" w:rsidRPr="00D74C97" w14:paraId="72EAC721" w14:textId="77777777" w:rsidTr="00982003">
        <w:trPr>
          <w:jc w:val="center"/>
        </w:trPr>
        <w:tc>
          <w:tcPr>
            <w:tcW w:w="1131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</w:tcBorders>
            <w:vAlign w:val="center"/>
          </w:tcPr>
          <w:p w14:paraId="1FD19A4B" w14:textId="77777777" w:rsidR="00DE2A6F" w:rsidRPr="00D74C97" w:rsidRDefault="00DE2A6F" w:rsidP="00DE2A6F">
            <w:pPr>
              <w:pStyle w:val="eqiookiS14"/>
              <w:jc w:val="center"/>
              <w:rPr>
                <w:rFonts w:ascii="Helvetica Neue Medium" w:hAnsi="Helvetica Neue Medium"/>
                <w:vertAlign w:val="subscript"/>
              </w:rPr>
            </w:pPr>
            <w:r w:rsidRPr="00D74C97">
              <w:rPr>
                <w:rFonts w:ascii="Helvetica Neue Medium" w:hAnsi="Helvetica Neue Medium"/>
              </w:rPr>
              <w:t>B</w:t>
            </w:r>
            <w:r w:rsidRPr="00D74C97">
              <w:rPr>
                <w:rFonts w:ascii="Helvetica Neue Medium" w:hAnsi="Helvetica Neue Medium"/>
                <w:vertAlign w:val="subscript"/>
              </w:rPr>
              <w:t>1</w:t>
            </w:r>
          </w:p>
        </w:tc>
        <w:tc>
          <w:tcPr>
            <w:tcW w:w="2268" w:type="dxa"/>
            <w:tcBorders>
              <w:top w:val="single" w:sz="2" w:space="0" w:color="333333"/>
              <w:bottom w:val="single" w:sz="2" w:space="0" w:color="333333"/>
            </w:tcBorders>
            <w:vAlign w:val="center"/>
          </w:tcPr>
          <w:p w14:paraId="4718F3A8" w14:textId="0A46D50F" w:rsidR="00DE2A6F" w:rsidRPr="00D74C97" w:rsidRDefault="00DE2A6F" w:rsidP="00DE2A6F">
            <w:pPr>
              <w:pStyle w:val="eqiookiS14"/>
              <w:jc w:val="center"/>
            </w:pPr>
            <w:r w:rsidRPr="00D74C97">
              <w:t>fördert Fett- und Kohlenhydrat</w:t>
            </w:r>
            <w:r w:rsidR="00982003" w:rsidRPr="00D74C97">
              <w:t>-</w:t>
            </w:r>
            <w:r w:rsidRPr="00D74C97">
              <w:t>stoffwechsel (Glukoseabbau) sowie Nerventätigkeit</w:t>
            </w:r>
          </w:p>
        </w:tc>
        <w:tc>
          <w:tcPr>
            <w:tcW w:w="2268" w:type="dxa"/>
            <w:tcBorders>
              <w:top w:val="single" w:sz="2" w:space="0" w:color="333333"/>
              <w:bottom w:val="single" w:sz="2" w:space="0" w:color="333333"/>
            </w:tcBorders>
            <w:vAlign w:val="center"/>
          </w:tcPr>
          <w:p w14:paraId="234847A7" w14:textId="77777777" w:rsidR="00DE2A6F" w:rsidRPr="00D74C97" w:rsidRDefault="00DE2A6F" w:rsidP="00DE2A6F">
            <w:pPr>
              <w:pStyle w:val="eqiookiS14"/>
              <w:jc w:val="center"/>
            </w:pPr>
            <w:r w:rsidRPr="00D74C97">
              <w:t>Müdigkeit, Verdauungs-störungen, Muskelschwund, Herzschwäche, Beri-Beri (eine Lähmung), Nervenkrank-heiten, Krämpfe</w:t>
            </w:r>
          </w:p>
        </w:tc>
        <w:tc>
          <w:tcPr>
            <w:tcW w:w="1985" w:type="dxa"/>
            <w:tcBorders>
              <w:top w:val="single" w:sz="2" w:space="0" w:color="333333"/>
              <w:bottom w:val="single" w:sz="2" w:space="0" w:color="333333"/>
            </w:tcBorders>
            <w:vAlign w:val="center"/>
          </w:tcPr>
          <w:p w14:paraId="26F1A06B" w14:textId="7087EFD6" w:rsidR="00DE2A6F" w:rsidRPr="00D74C97" w:rsidRDefault="00DE2A6F" w:rsidP="00DE2A6F">
            <w:pPr>
              <w:pStyle w:val="eqiookiS14"/>
              <w:jc w:val="center"/>
            </w:pPr>
            <w:r w:rsidRPr="00D74C97">
              <w:t>Hefe, Getreide-keime, Vollkornbrot, Haferflocken, Naturreis, Leber, Schweine</w:t>
            </w:r>
            <w:r w:rsidR="00982003" w:rsidRPr="00D74C97">
              <w:t>-</w:t>
            </w:r>
            <w:r w:rsidRPr="00D74C97">
              <w:t>fleisch, Milch, Eier, Hülsen</w:t>
            </w:r>
            <w:r w:rsidR="00982003" w:rsidRPr="00D74C97">
              <w:t>-</w:t>
            </w:r>
            <w:r w:rsidRPr="00D74C97">
              <w:t>früchte (z.B. Linsen, weiße Bohnen)</w:t>
            </w:r>
          </w:p>
        </w:tc>
        <w:tc>
          <w:tcPr>
            <w:tcW w:w="1417" w:type="dxa"/>
            <w:tcBorders>
              <w:top w:val="single" w:sz="2" w:space="0" w:color="333333"/>
              <w:bottom w:val="single" w:sz="2" w:space="0" w:color="333333"/>
            </w:tcBorders>
            <w:vAlign w:val="center"/>
          </w:tcPr>
          <w:p w14:paraId="1EA3FF0A" w14:textId="77777777" w:rsidR="00DE2A6F" w:rsidRPr="00D74C97" w:rsidRDefault="00DE2A6F" w:rsidP="00DE2A6F">
            <w:pPr>
              <w:pStyle w:val="eqiookiS14"/>
              <w:jc w:val="center"/>
            </w:pPr>
            <w:r w:rsidRPr="00D74C97">
              <w:t>wasser-löslich, hitzefest</w:t>
            </w:r>
          </w:p>
        </w:tc>
        <w:tc>
          <w:tcPr>
            <w:tcW w:w="1134" w:type="dxa"/>
            <w:tcBorders>
              <w:top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14:paraId="147BF821" w14:textId="77777777" w:rsidR="00DE2A6F" w:rsidRPr="00D74C97" w:rsidRDefault="00DE2A6F" w:rsidP="00DE2A6F">
            <w:pPr>
              <w:pStyle w:val="eqiookiS14"/>
              <w:jc w:val="center"/>
            </w:pPr>
            <w:r w:rsidRPr="00D74C97">
              <w:t>1 mg</w:t>
            </w:r>
          </w:p>
        </w:tc>
      </w:tr>
      <w:tr w:rsidR="00DE2A6F" w:rsidRPr="00D74C97" w14:paraId="1D75D728" w14:textId="77777777" w:rsidTr="00982003">
        <w:trPr>
          <w:jc w:val="center"/>
        </w:trPr>
        <w:tc>
          <w:tcPr>
            <w:tcW w:w="1131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</w:tcBorders>
            <w:vAlign w:val="center"/>
          </w:tcPr>
          <w:p w14:paraId="33E61F38" w14:textId="77777777" w:rsidR="00DE2A6F" w:rsidRPr="00D74C97" w:rsidRDefault="00DE2A6F" w:rsidP="00DE2A6F">
            <w:pPr>
              <w:pStyle w:val="eqiookiS14"/>
              <w:jc w:val="center"/>
              <w:rPr>
                <w:rFonts w:ascii="Helvetica Neue Medium" w:hAnsi="Helvetica Neue Medium"/>
              </w:rPr>
            </w:pPr>
            <w:r w:rsidRPr="00D74C97">
              <w:rPr>
                <w:rFonts w:ascii="Helvetica Neue Medium" w:hAnsi="Helvetica Neue Medium"/>
              </w:rPr>
              <w:t>B</w:t>
            </w:r>
            <w:r w:rsidRPr="00D74C97">
              <w:rPr>
                <w:rFonts w:ascii="Helvetica Neue Medium" w:hAnsi="Helvetica Neue Medium"/>
                <w:vertAlign w:val="subscript"/>
              </w:rPr>
              <w:t>2</w:t>
            </w:r>
          </w:p>
        </w:tc>
        <w:tc>
          <w:tcPr>
            <w:tcW w:w="2268" w:type="dxa"/>
            <w:tcBorders>
              <w:top w:val="single" w:sz="2" w:space="0" w:color="333333"/>
              <w:bottom w:val="single" w:sz="2" w:space="0" w:color="333333"/>
            </w:tcBorders>
            <w:vAlign w:val="center"/>
          </w:tcPr>
          <w:p w14:paraId="1E488648" w14:textId="71E63CD6" w:rsidR="00DE2A6F" w:rsidRPr="00D74C97" w:rsidRDefault="00DE2A6F" w:rsidP="00DE2A6F">
            <w:pPr>
              <w:pStyle w:val="eqiookiS14"/>
              <w:jc w:val="center"/>
            </w:pPr>
            <w:r w:rsidRPr="00D74C97">
              <w:t xml:space="preserve">Hautschutz und </w:t>
            </w:r>
            <w:r w:rsidRPr="00D74C97">
              <w:br/>
              <w:t>-erneuerung, Wachstums</w:t>
            </w:r>
            <w:r w:rsidR="00982003" w:rsidRPr="00D74C97">
              <w:t>-</w:t>
            </w:r>
            <w:r w:rsidRPr="00D74C97">
              <w:t>förderung, Blut- und Enzymbildung, Atmung</w:t>
            </w:r>
          </w:p>
        </w:tc>
        <w:tc>
          <w:tcPr>
            <w:tcW w:w="2268" w:type="dxa"/>
            <w:tcBorders>
              <w:top w:val="single" w:sz="2" w:space="0" w:color="333333"/>
              <w:bottom w:val="single" w:sz="2" w:space="0" w:color="333333"/>
            </w:tcBorders>
            <w:vAlign w:val="center"/>
          </w:tcPr>
          <w:p w14:paraId="5F5430F3" w14:textId="57DF5662" w:rsidR="00DE2A6F" w:rsidRPr="00D74C97" w:rsidRDefault="00DE2A6F" w:rsidP="00DE2A6F">
            <w:pPr>
              <w:pStyle w:val="eqiookiS14"/>
              <w:jc w:val="center"/>
            </w:pPr>
            <w:r w:rsidRPr="00D74C97">
              <w:t>Wachstumsstill-stand, Haut- und Schleimhaut-erkrankungen, Haarausfall, Bindehaut-entzündung</w:t>
            </w:r>
          </w:p>
        </w:tc>
        <w:tc>
          <w:tcPr>
            <w:tcW w:w="1985" w:type="dxa"/>
            <w:tcBorders>
              <w:top w:val="single" w:sz="2" w:space="0" w:color="333333"/>
              <w:bottom w:val="single" w:sz="2" w:space="0" w:color="333333"/>
            </w:tcBorders>
            <w:vAlign w:val="center"/>
          </w:tcPr>
          <w:p w14:paraId="3BE6CE58" w14:textId="2A08C806" w:rsidR="00DE2A6F" w:rsidRPr="00D74C97" w:rsidRDefault="00DE2A6F" w:rsidP="00DE2A6F">
            <w:pPr>
              <w:pStyle w:val="eqiookiS14"/>
              <w:jc w:val="center"/>
            </w:pPr>
            <w:r w:rsidRPr="00D74C97">
              <w:t>Hefe, Schweine-fleisch, Kartoffeln, Getreide</w:t>
            </w:r>
            <w:r w:rsidR="00982003" w:rsidRPr="00D74C97">
              <w:t>-</w:t>
            </w:r>
            <w:r w:rsidRPr="00D74C97">
              <w:t>produkte, Gemüse, Obst, Milch, Käse, Eier, Leber</w:t>
            </w:r>
          </w:p>
        </w:tc>
        <w:tc>
          <w:tcPr>
            <w:tcW w:w="1417" w:type="dxa"/>
            <w:tcBorders>
              <w:top w:val="single" w:sz="2" w:space="0" w:color="333333"/>
              <w:bottom w:val="single" w:sz="2" w:space="0" w:color="333333"/>
            </w:tcBorders>
            <w:vAlign w:val="center"/>
          </w:tcPr>
          <w:p w14:paraId="2086C74F" w14:textId="77777777" w:rsidR="00DE2A6F" w:rsidRPr="00D74C97" w:rsidRDefault="00DE2A6F" w:rsidP="00DE2A6F">
            <w:pPr>
              <w:pStyle w:val="eqiookiS14"/>
              <w:jc w:val="center"/>
            </w:pPr>
            <w:r w:rsidRPr="00D74C97">
              <w:t>wasser-löslich</w:t>
            </w:r>
          </w:p>
        </w:tc>
        <w:tc>
          <w:tcPr>
            <w:tcW w:w="1134" w:type="dxa"/>
            <w:tcBorders>
              <w:top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14:paraId="6D98E428" w14:textId="77777777" w:rsidR="00DE2A6F" w:rsidRPr="00D74C97" w:rsidRDefault="00DE2A6F" w:rsidP="00DE2A6F">
            <w:pPr>
              <w:pStyle w:val="eqiookiS14"/>
              <w:jc w:val="center"/>
            </w:pPr>
            <w:r w:rsidRPr="00D74C97">
              <w:t>2 mg</w:t>
            </w:r>
          </w:p>
        </w:tc>
      </w:tr>
      <w:tr w:rsidR="00DE2A6F" w:rsidRPr="00D74C97" w14:paraId="5D6BB578" w14:textId="77777777" w:rsidTr="00982003">
        <w:trPr>
          <w:jc w:val="center"/>
        </w:trPr>
        <w:tc>
          <w:tcPr>
            <w:tcW w:w="1131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</w:tcBorders>
            <w:vAlign w:val="center"/>
          </w:tcPr>
          <w:p w14:paraId="4CCBE07D" w14:textId="77777777" w:rsidR="00DE2A6F" w:rsidRPr="00D74C97" w:rsidRDefault="00DE2A6F" w:rsidP="00DE2A6F">
            <w:pPr>
              <w:pStyle w:val="eqiookiS14"/>
              <w:jc w:val="center"/>
              <w:rPr>
                <w:rFonts w:ascii="Helvetica Neue Medium" w:hAnsi="Helvetica Neue Medium"/>
              </w:rPr>
            </w:pPr>
            <w:r w:rsidRPr="00D74C97">
              <w:rPr>
                <w:rFonts w:ascii="Helvetica Neue Medium" w:hAnsi="Helvetica Neue Medium"/>
              </w:rPr>
              <w:t>B</w:t>
            </w:r>
            <w:r w:rsidRPr="00D74C97">
              <w:rPr>
                <w:rFonts w:ascii="Helvetica Neue Medium" w:hAnsi="Helvetica Neue Medium"/>
                <w:vertAlign w:val="subscript"/>
              </w:rPr>
              <w:t>5</w:t>
            </w:r>
          </w:p>
        </w:tc>
        <w:tc>
          <w:tcPr>
            <w:tcW w:w="2268" w:type="dxa"/>
            <w:tcBorders>
              <w:top w:val="single" w:sz="2" w:space="0" w:color="333333"/>
              <w:bottom w:val="single" w:sz="2" w:space="0" w:color="333333"/>
            </w:tcBorders>
            <w:vAlign w:val="center"/>
          </w:tcPr>
          <w:p w14:paraId="446FF5C6" w14:textId="77777777" w:rsidR="00DE2A6F" w:rsidRPr="00D74C97" w:rsidRDefault="00DE2A6F" w:rsidP="00DE2A6F">
            <w:pPr>
              <w:pStyle w:val="eqiookiS14"/>
              <w:jc w:val="center"/>
            </w:pPr>
            <w:r w:rsidRPr="00D74C97">
              <w:t>Haut; fördert Wundheilung und Immunabwehr</w:t>
            </w:r>
          </w:p>
        </w:tc>
        <w:tc>
          <w:tcPr>
            <w:tcW w:w="2268" w:type="dxa"/>
            <w:tcBorders>
              <w:top w:val="single" w:sz="2" w:space="0" w:color="333333"/>
              <w:bottom w:val="single" w:sz="2" w:space="0" w:color="333333"/>
            </w:tcBorders>
            <w:vAlign w:val="center"/>
          </w:tcPr>
          <w:p w14:paraId="16348905" w14:textId="77777777" w:rsidR="00DE2A6F" w:rsidRPr="00D74C97" w:rsidRDefault="00DE2A6F" w:rsidP="00DE2A6F">
            <w:pPr>
              <w:pStyle w:val="eqiookiS14"/>
              <w:jc w:val="center"/>
            </w:pPr>
            <w:r w:rsidRPr="00D74C97">
              <w:t>Anämie</w:t>
            </w:r>
          </w:p>
        </w:tc>
        <w:tc>
          <w:tcPr>
            <w:tcW w:w="1985" w:type="dxa"/>
            <w:tcBorders>
              <w:top w:val="single" w:sz="2" w:space="0" w:color="333333"/>
              <w:bottom w:val="single" w:sz="2" w:space="0" w:color="333333"/>
            </w:tcBorders>
            <w:vAlign w:val="center"/>
          </w:tcPr>
          <w:p w14:paraId="7879415B" w14:textId="77777777" w:rsidR="00DE2A6F" w:rsidRPr="00D74C97" w:rsidRDefault="00DE2A6F" w:rsidP="00DE2A6F">
            <w:pPr>
              <w:pStyle w:val="eqiookiS14"/>
              <w:jc w:val="center"/>
            </w:pPr>
            <w:r w:rsidRPr="00D74C97">
              <w:t>Leber, Weizenkeime, Gemüse</w:t>
            </w:r>
          </w:p>
        </w:tc>
        <w:tc>
          <w:tcPr>
            <w:tcW w:w="1417" w:type="dxa"/>
            <w:tcBorders>
              <w:top w:val="single" w:sz="2" w:space="0" w:color="333333"/>
              <w:bottom w:val="single" w:sz="2" w:space="0" w:color="333333"/>
            </w:tcBorders>
            <w:vAlign w:val="center"/>
          </w:tcPr>
          <w:p w14:paraId="5ECD3745" w14:textId="77777777" w:rsidR="00DE2A6F" w:rsidRPr="00D74C97" w:rsidRDefault="00DE2A6F" w:rsidP="00DE2A6F">
            <w:pPr>
              <w:pStyle w:val="eqiookiS14"/>
              <w:jc w:val="center"/>
            </w:pPr>
            <w:r w:rsidRPr="00D74C97">
              <w:t>wasser-löslich</w:t>
            </w:r>
          </w:p>
        </w:tc>
        <w:tc>
          <w:tcPr>
            <w:tcW w:w="1134" w:type="dxa"/>
            <w:tcBorders>
              <w:top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14:paraId="01CE2B9C" w14:textId="77777777" w:rsidR="00DE2A6F" w:rsidRPr="00D74C97" w:rsidRDefault="00DE2A6F" w:rsidP="00DE2A6F">
            <w:pPr>
              <w:pStyle w:val="eqiookiS14"/>
              <w:jc w:val="center"/>
            </w:pPr>
            <w:r w:rsidRPr="00D74C97">
              <w:t>10 mg</w:t>
            </w:r>
          </w:p>
        </w:tc>
      </w:tr>
      <w:tr w:rsidR="00DE2A6F" w:rsidRPr="00D74C97" w14:paraId="592F66D2" w14:textId="77777777" w:rsidTr="00982003">
        <w:trPr>
          <w:jc w:val="center"/>
        </w:trPr>
        <w:tc>
          <w:tcPr>
            <w:tcW w:w="1131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</w:tcBorders>
            <w:vAlign w:val="center"/>
          </w:tcPr>
          <w:p w14:paraId="081DA679" w14:textId="77777777" w:rsidR="00DE2A6F" w:rsidRPr="00D74C97" w:rsidRDefault="00DE2A6F" w:rsidP="00DE2A6F">
            <w:pPr>
              <w:pStyle w:val="eqiookiS14"/>
              <w:jc w:val="center"/>
              <w:rPr>
                <w:rFonts w:ascii="Helvetica Neue Medium" w:hAnsi="Helvetica Neue Medium"/>
              </w:rPr>
            </w:pPr>
            <w:r w:rsidRPr="00D74C97">
              <w:rPr>
                <w:rFonts w:ascii="Helvetica Neue Medium" w:hAnsi="Helvetica Neue Medium"/>
              </w:rPr>
              <w:t>B</w:t>
            </w:r>
            <w:r w:rsidRPr="00D74C97">
              <w:rPr>
                <w:rFonts w:ascii="Helvetica Neue Medium" w:hAnsi="Helvetica Neue Medium"/>
                <w:vertAlign w:val="subscript"/>
              </w:rPr>
              <w:t>6</w:t>
            </w:r>
          </w:p>
        </w:tc>
        <w:tc>
          <w:tcPr>
            <w:tcW w:w="2268" w:type="dxa"/>
            <w:tcBorders>
              <w:top w:val="single" w:sz="2" w:space="0" w:color="333333"/>
              <w:bottom w:val="single" w:sz="2" w:space="0" w:color="333333"/>
            </w:tcBorders>
            <w:vAlign w:val="center"/>
          </w:tcPr>
          <w:p w14:paraId="74882D52" w14:textId="6BB09F90" w:rsidR="00DE2A6F" w:rsidRPr="00D74C97" w:rsidRDefault="00DE2A6F" w:rsidP="00DE2A6F">
            <w:pPr>
              <w:pStyle w:val="eqiookiS14"/>
              <w:jc w:val="center"/>
            </w:pPr>
            <w:r w:rsidRPr="00D74C97">
              <w:t>schützt Nerven; beteiligt am Eiweißstoff</w:t>
            </w:r>
            <w:r w:rsidR="00982003" w:rsidRPr="00D74C97">
              <w:t>-</w:t>
            </w:r>
            <w:r w:rsidRPr="00D74C97">
              <w:t>wechsel</w:t>
            </w:r>
          </w:p>
        </w:tc>
        <w:tc>
          <w:tcPr>
            <w:tcW w:w="2268" w:type="dxa"/>
            <w:tcBorders>
              <w:top w:val="single" w:sz="2" w:space="0" w:color="333333"/>
              <w:bottom w:val="single" w:sz="2" w:space="0" w:color="333333"/>
            </w:tcBorders>
            <w:vAlign w:val="center"/>
          </w:tcPr>
          <w:p w14:paraId="273F99ED" w14:textId="77777777" w:rsidR="00DE2A6F" w:rsidRPr="00D74C97" w:rsidRDefault="00DE2A6F" w:rsidP="00DE2A6F">
            <w:pPr>
              <w:pStyle w:val="eqiookiS14"/>
              <w:jc w:val="center"/>
            </w:pPr>
            <w:r w:rsidRPr="00D74C97">
              <w:t>Eisenmangel im Blut, Anämie</w:t>
            </w:r>
          </w:p>
        </w:tc>
        <w:tc>
          <w:tcPr>
            <w:tcW w:w="1985" w:type="dxa"/>
            <w:tcBorders>
              <w:top w:val="single" w:sz="2" w:space="0" w:color="333333"/>
              <w:bottom w:val="single" w:sz="2" w:space="0" w:color="333333"/>
            </w:tcBorders>
            <w:vAlign w:val="center"/>
          </w:tcPr>
          <w:p w14:paraId="4E00EBBE" w14:textId="77777777" w:rsidR="00DE2A6F" w:rsidRPr="00D74C97" w:rsidRDefault="00DE2A6F" w:rsidP="00DE2A6F">
            <w:pPr>
              <w:pStyle w:val="eqiookiS14"/>
              <w:jc w:val="center"/>
            </w:pPr>
            <w:r w:rsidRPr="00D74C97">
              <w:t>Leber, Kiwis, Kartoffeln</w:t>
            </w:r>
          </w:p>
        </w:tc>
        <w:tc>
          <w:tcPr>
            <w:tcW w:w="1417" w:type="dxa"/>
            <w:tcBorders>
              <w:top w:val="single" w:sz="2" w:space="0" w:color="333333"/>
              <w:bottom w:val="single" w:sz="2" w:space="0" w:color="333333"/>
            </w:tcBorders>
            <w:vAlign w:val="center"/>
          </w:tcPr>
          <w:p w14:paraId="1460BF47" w14:textId="77777777" w:rsidR="00DE2A6F" w:rsidRPr="00D74C97" w:rsidRDefault="00DE2A6F" w:rsidP="00DE2A6F">
            <w:pPr>
              <w:pStyle w:val="eqiookiS14"/>
              <w:jc w:val="center"/>
            </w:pPr>
            <w:r w:rsidRPr="00D74C97">
              <w:t>wasser-löslich</w:t>
            </w:r>
          </w:p>
        </w:tc>
        <w:tc>
          <w:tcPr>
            <w:tcW w:w="1134" w:type="dxa"/>
            <w:tcBorders>
              <w:top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14:paraId="5E96C5CE" w14:textId="77777777" w:rsidR="00DE2A6F" w:rsidRPr="00D74C97" w:rsidRDefault="00DE2A6F" w:rsidP="00DE2A6F">
            <w:pPr>
              <w:pStyle w:val="eqiookiS14"/>
              <w:jc w:val="center"/>
            </w:pPr>
            <w:r w:rsidRPr="00D74C97">
              <w:t>2,1 mg</w:t>
            </w:r>
          </w:p>
        </w:tc>
      </w:tr>
      <w:tr w:rsidR="00DE2A6F" w:rsidRPr="00D74C97" w14:paraId="5CDF5EAF" w14:textId="77777777" w:rsidTr="00982003">
        <w:trPr>
          <w:jc w:val="center"/>
        </w:trPr>
        <w:tc>
          <w:tcPr>
            <w:tcW w:w="1131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</w:tcBorders>
            <w:vAlign w:val="center"/>
          </w:tcPr>
          <w:p w14:paraId="0A887137" w14:textId="77777777" w:rsidR="00DE2A6F" w:rsidRPr="00D74C97" w:rsidRDefault="00DE2A6F" w:rsidP="00DE2A6F">
            <w:pPr>
              <w:pStyle w:val="eqiookiS14"/>
              <w:jc w:val="center"/>
              <w:rPr>
                <w:rFonts w:ascii="Helvetica Neue Medium" w:hAnsi="Helvetica Neue Medium"/>
              </w:rPr>
            </w:pPr>
            <w:r w:rsidRPr="00D74C97">
              <w:rPr>
                <w:rFonts w:ascii="Helvetica Neue Medium" w:hAnsi="Helvetica Neue Medium"/>
              </w:rPr>
              <w:t>B</w:t>
            </w:r>
            <w:r w:rsidRPr="00D74C97">
              <w:rPr>
                <w:rFonts w:ascii="Helvetica Neue Medium" w:hAnsi="Helvetica Neue Medium"/>
                <w:vertAlign w:val="subscript"/>
              </w:rPr>
              <w:t>9</w:t>
            </w:r>
          </w:p>
        </w:tc>
        <w:tc>
          <w:tcPr>
            <w:tcW w:w="2268" w:type="dxa"/>
            <w:tcBorders>
              <w:top w:val="single" w:sz="2" w:space="0" w:color="333333"/>
              <w:bottom w:val="single" w:sz="2" w:space="0" w:color="333333"/>
            </w:tcBorders>
            <w:vAlign w:val="center"/>
          </w:tcPr>
          <w:p w14:paraId="2F6C062D" w14:textId="711C7490" w:rsidR="00DE2A6F" w:rsidRPr="00D74C97" w:rsidRDefault="00DE2A6F" w:rsidP="00DE2A6F">
            <w:pPr>
              <w:pStyle w:val="eqiookiS14"/>
              <w:jc w:val="center"/>
            </w:pPr>
            <w:r w:rsidRPr="00D74C97">
              <w:t>Schwanger</w:t>
            </w:r>
            <w:r w:rsidR="00982003" w:rsidRPr="00D74C97">
              <w:t>-</w:t>
            </w:r>
            <w:r w:rsidRPr="00D74C97">
              <w:t>schaft; gut für die Haut</w:t>
            </w:r>
          </w:p>
        </w:tc>
        <w:tc>
          <w:tcPr>
            <w:tcW w:w="2268" w:type="dxa"/>
            <w:tcBorders>
              <w:top w:val="single" w:sz="2" w:space="0" w:color="333333"/>
              <w:bottom w:val="single" w:sz="2" w:space="0" w:color="333333"/>
            </w:tcBorders>
            <w:vAlign w:val="center"/>
          </w:tcPr>
          <w:p w14:paraId="5E35B2DB" w14:textId="77777777" w:rsidR="00DE2A6F" w:rsidRPr="00D74C97" w:rsidRDefault="00DE2A6F" w:rsidP="00DE2A6F">
            <w:pPr>
              <w:pStyle w:val="eqiookiS14"/>
              <w:jc w:val="center"/>
            </w:pPr>
            <w:r w:rsidRPr="00D74C97">
              <w:t>Missbildung ungeborenen Lebens</w:t>
            </w:r>
          </w:p>
        </w:tc>
        <w:tc>
          <w:tcPr>
            <w:tcW w:w="1985" w:type="dxa"/>
            <w:tcBorders>
              <w:top w:val="single" w:sz="2" w:space="0" w:color="333333"/>
              <w:bottom w:val="single" w:sz="2" w:space="0" w:color="333333"/>
            </w:tcBorders>
            <w:vAlign w:val="center"/>
          </w:tcPr>
          <w:p w14:paraId="4D1B527A" w14:textId="77777777" w:rsidR="00DE2A6F" w:rsidRPr="00D74C97" w:rsidRDefault="00DE2A6F" w:rsidP="00DE2A6F">
            <w:pPr>
              <w:pStyle w:val="eqiookiS14"/>
              <w:jc w:val="center"/>
            </w:pPr>
            <w:r w:rsidRPr="00D74C97">
              <w:t>Leber, Weizenkeime, Kürbis</w:t>
            </w:r>
          </w:p>
        </w:tc>
        <w:tc>
          <w:tcPr>
            <w:tcW w:w="1417" w:type="dxa"/>
            <w:tcBorders>
              <w:top w:val="single" w:sz="2" w:space="0" w:color="333333"/>
              <w:bottom w:val="single" w:sz="2" w:space="0" w:color="333333"/>
            </w:tcBorders>
            <w:vAlign w:val="center"/>
          </w:tcPr>
          <w:p w14:paraId="2C37E0C6" w14:textId="77777777" w:rsidR="00DE2A6F" w:rsidRPr="00D74C97" w:rsidRDefault="00DE2A6F" w:rsidP="00DE2A6F">
            <w:pPr>
              <w:pStyle w:val="eqiookiS14"/>
              <w:jc w:val="center"/>
            </w:pPr>
            <w:r w:rsidRPr="00D74C97">
              <w:t>wasser-löslich</w:t>
            </w:r>
          </w:p>
        </w:tc>
        <w:tc>
          <w:tcPr>
            <w:tcW w:w="1134" w:type="dxa"/>
            <w:tcBorders>
              <w:top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14:paraId="76B6C639" w14:textId="77777777" w:rsidR="00DE2A6F" w:rsidRPr="00D74C97" w:rsidRDefault="00DE2A6F" w:rsidP="00DE2A6F">
            <w:pPr>
              <w:pStyle w:val="eqiookiS14"/>
              <w:jc w:val="center"/>
            </w:pPr>
            <w:r w:rsidRPr="00D74C97">
              <w:t>0,4 mg</w:t>
            </w:r>
          </w:p>
        </w:tc>
      </w:tr>
      <w:tr w:rsidR="00DE2A6F" w:rsidRPr="00D74C97" w14:paraId="08F77B86" w14:textId="77777777" w:rsidTr="00982003">
        <w:trPr>
          <w:jc w:val="center"/>
        </w:trPr>
        <w:tc>
          <w:tcPr>
            <w:tcW w:w="1131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</w:tcBorders>
            <w:vAlign w:val="center"/>
          </w:tcPr>
          <w:p w14:paraId="004041A9" w14:textId="77777777" w:rsidR="00DE2A6F" w:rsidRPr="00D74C97" w:rsidRDefault="00DE2A6F" w:rsidP="00DE2A6F">
            <w:pPr>
              <w:pStyle w:val="eqiookiS14"/>
              <w:jc w:val="center"/>
              <w:rPr>
                <w:rFonts w:ascii="Helvetica Neue Medium" w:hAnsi="Helvetica Neue Medium"/>
              </w:rPr>
            </w:pPr>
            <w:r w:rsidRPr="00D74C97">
              <w:rPr>
                <w:rFonts w:ascii="Helvetica Neue Medium" w:hAnsi="Helvetica Neue Medium"/>
              </w:rPr>
              <w:t>B</w:t>
            </w:r>
            <w:r w:rsidRPr="00D74C97">
              <w:rPr>
                <w:rFonts w:ascii="Helvetica Neue Medium" w:hAnsi="Helvetica Neue Medium"/>
                <w:vertAlign w:val="subscript"/>
              </w:rPr>
              <w:t>12</w:t>
            </w:r>
          </w:p>
        </w:tc>
        <w:tc>
          <w:tcPr>
            <w:tcW w:w="2268" w:type="dxa"/>
            <w:tcBorders>
              <w:top w:val="single" w:sz="2" w:space="0" w:color="333333"/>
              <w:bottom w:val="single" w:sz="2" w:space="0" w:color="333333"/>
            </w:tcBorders>
            <w:vAlign w:val="center"/>
          </w:tcPr>
          <w:p w14:paraId="3C239AF4" w14:textId="5C48D4E6" w:rsidR="00DE2A6F" w:rsidRPr="00D74C97" w:rsidRDefault="00DE2A6F" w:rsidP="00DE2A6F">
            <w:pPr>
              <w:pStyle w:val="eqiookiS14"/>
              <w:jc w:val="center"/>
            </w:pPr>
            <w:r w:rsidRPr="00D74C97">
              <w:t xml:space="preserve">Bildung roter Blutzellen; </w:t>
            </w:r>
            <w:r w:rsidRPr="00D74C97">
              <w:lastRenderedPageBreak/>
              <w:t>Nerven</w:t>
            </w:r>
            <w:r w:rsidR="00982003" w:rsidRPr="00D74C97">
              <w:t>-</w:t>
            </w:r>
            <w:r w:rsidRPr="00D74C97">
              <w:t>funktionen</w:t>
            </w:r>
          </w:p>
        </w:tc>
        <w:tc>
          <w:tcPr>
            <w:tcW w:w="2268" w:type="dxa"/>
            <w:tcBorders>
              <w:top w:val="single" w:sz="2" w:space="0" w:color="333333"/>
              <w:bottom w:val="single" w:sz="2" w:space="0" w:color="333333"/>
            </w:tcBorders>
            <w:vAlign w:val="center"/>
          </w:tcPr>
          <w:p w14:paraId="3CFC6313" w14:textId="77777777" w:rsidR="00DE2A6F" w:rsidRPr="00D74C97" w:rsidRDefault="00DE2A6F" w:rsidP="00DE2A6F">
            <w:pPr>
              <w:pStyle w:val="eqiookiS14"/>
              <w:jc w:val="center"/>
            </w:pPr>
            <w:r w:rsidRPr="00D74C97">
              <w:lastRenderedPageBreak/>
              <w:t xml:space="preserve">Anämie, Schwindel und </w:t>
            </w:r>
            <w:r w:rsidRPr="00D74C97">
              <w:lastRenderedPageBreak/>
              <w:t>Kreislauf-probleme</w:t>
            </w:r>
          </w:p>
        </w:tc>
        <w:tc>
          <w:tcPr>
            <w:tcW w:w="1985" w:type="dxa"/>
            <w:tcBorders>
              <w:top w:val="single" w:sz="2" w:space="0" w:color="333333"/>
              <w:bottom w:val="single" w:sz="2" w:space="0" w:color="333333"/>
            </w:tcBorders>
            <w:vAlign w:val="center"/>
          </w:tcPr>
          <w:p w14:paraId="3971AF5D" w14:textId="77777777" w:rsidR="00DE2A6F" w:rsidRPr="00D74C97" w:rsidRDefault="00DE2A6F" w:rsidP="00DE2A6F">
            <w:pPr>
              <w:pStyle w:val="eqiookiS14"/>
              <w:jc w:val="center"/>
            </w:pPr>
            <w:r w:rsidRPr="00D74C97">
              <w:lastRenderedPageBreak/>
              <w:t>Leber, Fisch, Milch</w:t>
            </w:r>
          </w:p>
        </w:tc>
        <w:tc>
          <w:tcPr>
            <w:tcW w:w="1417" w:type="dxa"/>
            <w:tcBorders>
              <w:top w:val="single" w:sz="2" w:space="0" w:color="333333"/>
              <w:bottom w:val="single" w:sz="2" w:space="0" w:color="333333"/>
            </w:tcBorders>
            <w:vAlign w:val="center"/>
          </w:tcPr>
          <w:p w14:paraId="596145FF" w14:textId="77777777" w:rsidR="00DE2A6F" w:rsidRPr="00D74C97" w:rsidRDefault="00DE2A6F" w:rsidP="00DE2A6F">
            <w:pPr>
              <w:pStyle w:val="eqiookiS14"/>
              <w:jc w:val="center"/>
            </w:pPr>
            <w:r w:rsidRPr="00D74C97">
              <w:t>wasser-löslich</w:t>
            </w:r>
          </w:p>
        </w:tc>
        <w:tc>
          <w:tcPr>
            <w:tcW w:w="1134" w:type="dxa"/>
            <w:tcBorders>
              <w:top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14:paraId="03C71EDB" w14:textId="77777777" w:rsidR="00DE2A6F" w:rsidRPr="00D74C97" w:rsidRDefault="00DE2A6F" w:rsidP="00DE2A6F">
            <w:pPr>
              <w:pStyle w:val="eqiookiS14"/>
              <w:jc w:val="center"/>
            </w:pPr>
            <w:r w:rsidRPr="00D74C97">
              <w:t xml:space="preserve">3 </w:t>
            </w:r>
            <w:r w:rsidRPr="00D74C97">
              <w:rPr>
                <w:rFonts w:ascii="Symbol" w:hAnsi="Symbol"/>
                <w:sz w:val="24"/>
              </w:rPr>
              <w:t></w:t>
            </w:r>
            <w:r w:rsidRPr="00D74C97">
              <w:t>g</w:t>
            </w:r>
          </w:p>
        </w:tc>
      </w:tr>
      <w:tr w:rsidR="00DE2A6F" w:rsidRPr="00D74C97" w14:paraId="674216F7" w14:textId="77777777" w:rsidTr="00982003">
        <w:trPr>
          <w:jc w:val="center"/>
        </w:trPr>
        <w:tc>
          <w:tcPr>
            <w:tcW w:w="1131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</w:tcBorders>
            <w:vAlign w:val="center"/>
          </w:tcPr>
          <w:p w14:paraId="194A6D7E" w14:textId="77777777" w:rsidR="00DE2A6F" w:rsidRPr="00D74C97" w:rsidRDefault="00DE2A6F" w:rsidP="00DE2A6F">
            <w:pPr>
              <w:pStyle w:val="eqiookiS14"/>
              <w:jc w:val="center"/>
              <w:rPr>
                <w:rFonts w:ascii="Helvetica Neue Medium" w:hAnsi="Helvetica Neue Medium"/>
              </w:rPr>
            </w:pPr>
            <w:r w:rsidRPr="00D74C97">
              <w:rPr>
                <w:rFonts w:ascii="Helvetica Neue Medium" w:hAnsi="Helvetica Neue Medium"/>
              </w:rPr>
              <w:t>C</w:t>
            </w:r>
          </w:p>
        </w:tc>
        <w:tc>
          <w:tcPr>
            <w:tcW w:w="2268" w:type="dxa"/>
            <w:tcBorders>
              <w:top w:val="single" w:sz="2" w:space="0" w:color="333333"/>
              <w:bottom w:val="single" w:sz="2" w:space="0" w:color="333333"/>
            </w:tcBorders>
            <w:vAlign w:val="center"/>
          </w:tcPr>
          <w:p w14:paraId="57573BE3" w14:textId="77777777" w:rsidR="00DE2A6F" w:rsidRPr="00D74C97" w:rsidRDefault="00DE2A6F" w:rsidP="00DE2A6F">
            <w:pPr>
              <w:pStyle w:val="eqiookiS14"/>
              <w:jc w:val="center"/>
            </w:pPr>
            <w:r w:rsidRPr="00D74C97">
              <w:t>verhindert Entzündungen, Blutungen, Infekte und aktiviert Enzyme; Abwehr von Krankheits-erregern; Aufbau von Knochen und Blut</w:t>
            </w:r>
          </w:p>
        </w:tc>
        <w:tc>
          <w:tcPr>
            <w:tcW w:w="2268" w:type="dxa"/>
            <w:tcBorders>
              <w:top w:val="single" w:sz="2" w:space="0" w:color="333333"/>
              <w:bottom w:val="single" w:sz="2" w:space="0" w:color="333333"/>
            </w:tcBorders>
            <w:vAlign w:val="center"/>
          </w:tcPr>
          <w:p w14:paraId="48A14762" w14:textId="77777777" w:rsidR="00DE2A6F" w:rsidRPr="00D74C97" w:rsidRDefault="00DE2A6F" w:rsidP="00DE2A6F">
            <w:pPr>
              <w:pStyle w:val="eqiookiS14"/>
              <w:jc w:val="center"/>
            </w:pPr>
            <w:r w:rsidRPr="00D74C97">
              <w:t>Infektions-anfälligkeit, Müdigkeit, Appetitlosigkeit, Skorbut, Gelenk- und Knochen-schmerzen</w:t>
            </w:r>
          </w:p>
        </w:tc>
        <w:tc>
          <w:tcPr>
            <w:tcW w:w="1985" w:type="dxa"/>
            <w:tcBorders>
              <w:top w:val="single" w:sz="2" w:space="0" w:color="333333"/>
              <w:bottom w:val="single" w:sz="2" w:space="0" w:color="333333"/>
            </w:tcBorders>
            <w:vAlign w:val="center"/>
          </w:tcPr>
          <w:p w14:paraId="6E3C6539" w14:textId="17FE6108" w:rsidR="00DE2A6F" w:rsidRPr="00D74C97" w:rsidRDefault="00DE2A6F" w:rsidP="00DE2A6F">
            <w:pPr>
              <w:pStyle w:val="eqiookiS14"/>
              <w:jc w:val="center"/>
            </w:pPr>
            <w:r w:rsidRPr="00D74C97">
              <w:t>Obst [z.B. Zitrusfrüchte, Hagebutten, Johannis</w:t>
            </w:r>
            <w:r w:rsidR="008545B0">
              <w:t>-</w:t>
            </w:r>
            <w:r w:rsidRPr="00D74C97">
              <w:t>beeren], Kartoffeln, Gemüse [z.B. Paprika, Kohl], Petersilie</w:t>
            </w:r>
          </w:p>
        </w:tc>
        <w:tc>
          <w:tcPr>
            <w:tcW w:w="1417" w:type="dxa"/>
            <w:tcBorders>
              <w:top w:val="single" w:sz="2" w:space="0" w:color="333333"/>
              <w:bottom w:val="single" w:sz="2" w:space="0" w:color="333333"/>
            </w:tcBorders>
            <w:vAlign w:val="center"/>
          </w:tcPr>
          <w:p w14:paraId="1E0427C2" w14:textId="77777777" w:rsidR="00DE2A6F" w:rsidRPr="00D74C97" w:rsidRDefault="00DE2A6F" w:rsidP="00DE2A6F">
            <w:pPr>
              <w:pStyle w:val="eqiookiS14"/>
              <w:jc w:val="center"/>
            </w:pPr>
            <w:r w:rsidRPr="00D74C97">
              <w:t>wasser-löslich, luft-, licht-, hitzeem-pfindlich</w:t>
            </w:r>
          </w:p>
        </w:tc>
        <w:tc>
          <w:tcPr>
            <w:tcW w:w="1134" w:type="dxa"/>
            <w:tcBorders>
              <w:top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14:paraId="2075EE42" w14:textId="77777777" w:rsidR="00DE2A6F" w:rsidRPr="00D74C97" w:rsidRDefault="00DE2A6F" w:rsidP="00DE2A6F">
            <w:pPr>
              <w:pStyle w:val="eqiookiS14"/>
              <w:jc w:val="center"/>
            </w:pPr>
            <w:r w:rsidRPr="00D74C97">
              <w:t>75 mg</w:t>
            </w:r>
          </w:p>
        </w:tc>
      </w:tr>
      <w:tr w:rsidR="00DE2A6F" w:rsidRPr="00D74C97" w14:paraId="3F48DD28" w14:textId="77777777" w:rsidTr="00982003">
        <w:trPr>
          <w:jc w:val="center"/>
        </w:trPr>
        <w:tc>
          <w:tcPr>
            <w:tcW w:w="1131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</w:tcBorders>
            <w:vAlign w:val="center"/>
          </w:tcPr>
          <w:p w14:paraId="6D77FC63" w14:textId="77777777" w:rsidR="00DE2A6F" w:rsidRPr="00D74C97" w:rsidRDefault="00DE2A6F" w:rsidP="00DE2A6F">
            <w:pPr>
              <w:pStyle w:val="eqiookiS14"/>
              <w:jc w:val="center"/>
              <w:rPr>
                <w:rFonts w:ascii="Helvetica Neue Medium" w:hAnsi="Helvetica Neue Medium"/>
              </w:rPr>
            </w:pPr>
            <w:r w:rsidRPr="00D74C97">
              <w:rPr>
                <w:rFonts w:ascii="Helvetica Neue Medium" w:hAnsi="Helvetica Neue Medium"/>
              </w:rPr>
              <w:t>D</w:t>
            </w:r>
          </w:p>
        </w:tc>
        <w:tc>
          <w:tcPr>
            <w:tcW w:w="2268" w:type="dxa"/>
            <w:tcBorders>
              <w:top w:val="single" w:sz="2" w:space="0" w:color="333333"/>
              <w:bottom w:val="single" w:sz="2" w:space="0" w:color="333333"/>
            </w:tcBorders>
            <w:vAlign w:val="center"/>
          </w:tcPr>
          <w:p w14:paraId="2F1A4911" w14:textId="58555272" w:rsidR="00DE2A6F" w:rsidRPr="00D74C97" w:rsidRDefault="00DE2A6F" w:rsidP="00DE2A6F">
            <w:pPr>
              <w:pStyle w:val="eqiookiS14"/>
              <w:jc w:val="center"/>
            </w:pPr>
            <w:r w:rsidRPr="00D74C97">
              <w:t>fördert Knochen- und Zahnaufbau, Blutbildung; regelt Calcium- und Phosphat</w:t>
            </w:r>
            <w:r w:rsidR="00982003" w:rsidRPr="00D74C97">
              <w:t>-</w:t>
            </w:r>
            <w:r w:rsidRPr="00D74C97">
              <w:t xml:space="preserve">haushalt </w:t>
            </w:r>
            <w:r w:rsidRPr="00D74C97">
              <w:rPr>
                <w:i/>
                <w:iCs/>
                <w:color w:val="FF0000"/>
                <w:sz w:val="24"/>
              </w:rPr>
              <w:t>[Bildung in der Haut u.a. durch Sonne]</w:t>
            </w:r>
          </w:p>
        </w:tc>
        <w:tc>
          <w:tcPr>
            <w:tcW w:w="2268" w:type="dxa"/>
            <w:tcBorders>
              <w:top w:val="single" w:sz="2" w:space="0" w:color="333333"/>
              <w:bottom w:val="single" w:sz="2" w:space="0" w:color="333333"/>
            </w:tcBorders>
            <w:vAlign w:val="center"/>
          </w:tcPr>
          <w:p w14:paraId="1E71E89F" w14:textId="77777777" w:rsidR="00DE2A6F" w:rsidRPr="00D74C97" w:rsidRDefault="00DE2A6F" w:rsidP="00DE2A6F">
            <w:pPr>
              <w:pStyle w:val="eqiookiS14"/>
              <w:jc w:val="center"/>
            </w:pPr>
            <w:r w:rsidRPr="00D74C97">
              <w:t xml:space="preserve">Knochen-erweichung und </w:t>
            </w:r>
            <w:r w:rsidRPr="00D74C97">
              <w:br/>
              <w:t>–verkrümmung (Rachitis), schlechte Zahnbildung, Zahnschäden</w:t>
            </w:r>
          </w:p>
        </w:tc>
        <w:tc>
          <w:tcPr>
            <w:tcW w:w="1985" w:type="dxa"/>
            <w:tcBorders>
              <w:top w:val="single" w:sz="2" w:space="0" w:color="333333"/>
              <w:bottom w:val="single" w:sz="2" w:space="0" w:color="333333"/>
            </w:tcBorders>
            <w:vAlign w:val="center"/>
          </w:tcPr>
          <w:p w14:paraId="12F5CE44" w14:textId="2C3C2EF5" w:rsidR="00DE2A6F" w:rsidRPr="00D74C97" w:rsidRDefault="00DE2A6F" w:rsidP="00DE2A6F">
            <w:pPr>
              <w:pStyle w:val="eqiookiS14"/>
              <w:jc w:val="center"/>
            </w:pPr>
            <w:r w:rsidRPr="00D74C97">
              <w:t>Lebertran, Fleisch, Fisch, Butter, Eigelb,</w:t>
            </w:r>
            <w:r w:rsidR="00982003" w:rsidRPr="00D74C97">
              <w:t xml:space="preserve"> </w:t>
            </w:r>
            <w:r w:rsidRPr="00D74C97">
              <w:t xml:space="preserve">Fisch, Leber, Pilze, </w:t>
            </w:r>
            <w:r w:rsidRPr="00D74C97">
              <w:rPr>
                <w:i/>
                <w:iCs/>
              </w:rPr>
              <w:t>in Pflanzen nur als Vorstufe</w:t>
            </w:r>
          </w:p>
        </w:tc>
        <w:tc>
          <w:tcPr>
            <w:tcW w:w="1417" w:type="dxa"/>
            <w:tcBorders>
              <w:top w:val="single" w:sz="2" w:space="0" w:color="333333"/>
              <w:bottom w:val="single" w:sz="2" w:space="0" w:color="333333"/>
            </w:tcBorders>
            <w:vAlign w:val="center"/>
          </w:tcPr>
          <w:p w14:paraId="7AF6CA83" w14:textId="77777777" w:rsidR="00DE2A6F" w:rsidRPr="00D74C97" w:rsidRDefault="00DE2A6F" w:rsidP="00DE2A6F">
            <w:pPr>
              <w:pStyle w:val="eqiookiS14"/>
              <w:jc w:val="center"/>
            </w:pPr>
            <w:r w:rsidRPr="00D74C97">
              <w:t>fettlöslich, lichtem-pfindlich, hitzefest; wirkt nur mit Calcium!</w:t>
            </w:r>
          </w:p>
        </w:tc>
        <w:tc>
          <w:tcPr>
            <w:tcW w:w="1134" w:type="dxa"/>
            <w:tcBorders>
              <w:top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14:paraId="68C3EC30" w14:textId="77777777" w:rsidR="00DE2A6F" w:rsidRPr="00D74C97" w:rsidRDefault="00DE2A6F" w:rsidP="00DE2A6F">
            <w:pPr>
              <w:pStyle w:val="eqiookiS14"/>
              <w:jc w:val="center"/>
            </w:pPr>
            <w:r w:rsidRPr="00D74C97">
              <w:t>0,01 mg</w:t>
            </w:r>
          </w:p>
        </w:tc>
      </w:tr>
      <w:tr w:rsidR="00DE2A6F" w:rsidRPr="00D74C97" w14:paraId="20C8ACDA" w14:textId="77777777" w:rsidTr="00982003">
        <w:trPr>
          <w:jc w:val="center"/>
        </w:trPr>
        <w:tc>
          <w:tcPr>
            <w:tcW w:w="1131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</w:tcBorders>
            <w:vAlign w:val="center"/>
          </w:tcPr>
          <w:p w14:paraId="69591AB3" w14:textId="77777777" w:rsidR="00DE2A6F" w:rsidRPr="00D74C97" w:rsidRDefault="00DE2A6F" w:rsidP="00DE2A6F">
            <w:pPr>
              <w:pStyle w:val="eqiookiS14"/>
              <w:jc w:val="center"/>
              <w:rPr>
                <w:rFonts w:ascii="Helvetica Neue Medium" w:hAnsi="Helvetica Neue Medium"/>
              </w:rPr>
            </w:pPr>
            <w:r w:rsidRPr="00D74C97">
              <w:rPr>
                <w:rFonts w:ascii="Helvetica Neue Medium" w:hAnsi="Helvetica Neue Medium"/>
              </w:rPr>
              <w:t>E</w:t>
            </w:r>
          </w:p>
        </w:tc>
        <w:tc>
          <w:tcPr>
            <w:tcW w:w="2268" w:type="dxa"/>
            <w:tcBorders>
              <w:top w:val="single" w:sz="2" w:space="0" w:color="333333"/>
              <w:bottom w:val="single" w:sz="2" w:space="0" w:color="333333"/>
            </w:tcBorders>
            <w:vAlign w:val="center"/>
          </w:tcPr>
          <w:p w14:paraId="1A6236B2" w14:textId="77777777" w:rsidR="00DE2A6F" w:rsidRPr="00D74C97" w:rsidRDefault="00DE2A6F" w:rsidP="00DE2A6F">
            <w:pPr>
              <w:pStyle w:val="eqiookiS14"/>
              <w:jc w:val="center"/>
            </w:pPr>
            <w:r w:rsidRPr="00D74C97">
              <w:t>Durchblutung, Wundheilung</w:t>
            </w:r>
          </w:p>
        </w:tc>
        <w:tc>
          <w:tcPr>
            <w:tcW w:w="2268" w:type="dxa"/>
            <w:tcBorders>
              <w:top w:val="single" w:sz="2" w:space="0" w:color="333333"/>
              <w:bottom w:val="single" w:sz="2" w:space="0" w:color="333333"/>
            </w:tcBorders>
            <w:vAlign w:val="center"/>
          </w:tcPr>
          <w:p w14:paraId="44D91332" w14:textId="77777777" w:rsidR="00DE2A6F" w:rsidRPr="00D74C97" w:rsidRDefault="00DE2A6F" w:rsidP="00DE2A6F">
            <w:pPr>
              <w:pStyle w:val="eqiookiS14"/>
              <w:jc w:val="center"/>
            </w:pPr>
            <w:r w:rsidRPr="00D74C97">
              <w:t>Arterien-verkalkung</w:t>
            </w:r>
          </w:p>
        </w:tc>
        <w:tc>
          <w:tcPr>
            <w:tcW w:w="1985" w:type="dxa"/>
            <w:tcBorders>
              <w:top w:val="single" w:sz="2" w:space="0" w:color="333333"/>
              <w:bottom w:val="single" w:sz="2" w:space="0" w:color="333333"/>
            </w:tcBorders>
            <w:vAlign w:val="center"/>
          </w:tcPr>
          <w:p w14:paraId="56C23869" w14:textId="77777777" w:rsidR="00DE2A6F" w:rsidRPr="00D74C97" w:rsidRDefault="00DE2A6F" w:rsidP="00DE2A6F">
            <w:pPr>
              <w:pStyle w:val="eqiookiS14"/>
              <w:jc w:val="center"/>
            </w:pPr>
            <w:r w:rsidRPr="00D74C97">
              <w:t>Pflanzenöle, Gemüse, Nüsse, Butter, Eier</w:t>
            </w:r>
          </w:p>
        </w:tc>
        <w:tc>
          <w:tcPr>
            <w:tcW w:w="1417" w:type="dxa"/>
            <w:tcBorders>
              <w:top w:val="single" w:sz="2" w:space="0" w:color="333333"/>
              <w:bottom w:val="single" w:sz="2" w:space="0" w:color="333333"/>
            </w:tcBorders>
            <w:vAlign w:val="center"/>
          </w:tcPr>
          <w:p w14:paraId="73FAE66A" w14:textId="77777777" w:rsidR="00DE2A6F" w:rsidRPr="00D74C97" w:rsidRDefault="00DE2A6F" w:rsidP="00DE2A6F">
            <w:pPr>
              <w:pStyle w:val="eqiookiS14"/>
              <w:jc w:val="center"/>
            </w:pPr>
            <w:r w:rsidRPr="00D74C97">
              <w:t>fettlöslich</w:t>
            </w:r>
          </w:p>
        </w:tc>
        <w:tc>
          <w:tcPr>
            <w:tcW w:w="1134" w:type="dxa"/>
            <w:tcBorders>
              <w:top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14:paraId="7B665B47" w14:textId="77777777" w:rsidR="00DE2A6F" w:rsidRPr="00D74C97" w:rsidRDefault="00DE2A6F" w:rsidP="00DE2A6F">
            <w:pPr>
              <w:pStyle w:val="eqiookiS14"/>
              <w:jc w:val="center"/>
            </w:pPr>
            <w:r w:rsidRPr="00D74C97">
              <w:t>12 mg</w:t>
            </w:r>
          </w:p>
        </w:tc>
      </w:tr>
      <w:tr w:rsidR="00DE2A6F" w:rsidRPr="00D74C97" w14:paraId="437F39FD" w14:textId="77777777" w:rsidTr="00982003">
        <w:trPr>
          <w:jc w:val="center"/>
        </w:trPr>
        <w:tc>
          <w:tcPr>
            <w:tcW w:w="1131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</w:tcBorders>
            <w:vAlign w:val="center"/>
          </w:tcPr>
          <w:p w14:paraId="4D9BFCFD" w14:textId="77777777" w:rsidR="00DE2A6F" w:rsidRPr="00D74C97" w:rsidRDefault="00DE2A6F" w:rsidP="00DE2A6F">
            <w:pPr>
              <w:pStyle w:val="eqiookiS14"/>
              <w:jc w:val="center"/>
              <w:rPr>
                <w:rFonts w:ascii="Helvetica Neue Medium" w:hAnsi="Helvetica Neue Medium"/>
              </w:rPr>
            </w:pPr>
            <w:r w:rsidRPr="00D74C97">
              <w:rPr>
                <w:rFonts w:ascii="Helvetica Neue Medium" w:hAnsi="Helvetica Neue Medium"/>
              </w:rPr>
              <w:t>K</w:t>
            </w:r>
            <w:r w:rsidRPr="00D74C97">
              <w:rPr>
                <w:rFonts w:ascii="Helvetica Neue Medium" w:hAnsi="Helvetica Neue Medium"/>
                <w:vertAlign w:val="subscript"/>
              </w:rPr>
              <w:t>1</w:t>
            </w:r>
          </w:p>
        </w:tc>
        <w:tc>
          <w:tcPr>
            <w:tcW w:w="2268" w:type="dxa"/>
            <w:tcBorders>
              <w:top w:val="single" w:sz="2" w:space="0" w:color="333333"/>
              <w:bottom w:val="single" w:sz="2" w:space="0" w:color="333333"/>
            </w:tcBorders>
            <w:vAlign w:val="center"/>
          </w:tcPr>
          <w:p w14:paraId="74454EEC" w14:textId="77777777" w:rsidR="00DE2A6F" w:rsidRPr="00D74C97" w:rsidRDefault="00DE2A6F" w:rsidP="00DE2A6F">
            <w:pPr>
              <w:pStyle w:val="eqiookiS14"/>
              <w:jc w:val="center"/>
            </w:pPr>
            <w:r w:rsidRPr="00D74C97">
              <w:t>Blutgerinnung, Knochen-stoffwechsel</w:t>
            </w:r>
          </w:p>
        </w:tc>
        <w:tc>
          <w:tcPr>
            <w:tcW w:w="2268" w:type="dxa"/>
            <w:tcBorders>
              <w:top w:val="single" w:sz="2" w:space="0" w:color="333333"/>
              <w:bottom w:val="single" w:sz="2" w:space="0" w:color="333333"/>
            </w:tcBorders>
            <w:vAlign w:val="center"/>
          </w:tcPr>
          <w:p w14:paraId="21F1ABD9" w14:textId="77777777" w:rsidR="00DE2A6F" w:rsidRPr="00D74C97" w:rsidRDefault="00DE2A6F" w:rsidP="00DE2A6F">
            <w:pPr>
              <w:pStyle w:val="eqiookiS14"/>
              <w:jc w:val="center"/>
            </w:pPr>
            <w:r w:rsidRPr="00D74C97">
              <w:t>Störung der Blutgerinnung</w:t>
            </w:r>
          </w:p>
        </w:tc>
        <w:tc>
          <w:tcPr>
            <w:tcW w:w="1985" w:type="dxa"/>
            <w:tcBorders>
              <w:top w:val="single" w:sz="2" w:space="0" w:color="333333"/>
              <w:bottom w:val="single" w:sz="2" w:space="0" w:color="333333"/>
            </w:tcBorders>
            <w:vAlign w:val="center"/>
          </w:tcPr>
          <w:p w14:paraId="4F5A5DE7" w14:textId="77777777" w:rsidR="00DE2A6F" w:rsidRPr="00D74C97" w:rsidRDefault="00DE2A6F" w:rsidP="00DE2A6F">
            <w:pPr>
              <w:pStyle w:val="eqiookiS14"/>
              <w:jc w:val="center"/>
            </w:pPr>
            <w:r w:rsidRPr="00D74C97">
              <w:t>Eier, Leber, Grünkohl</w:t>
            </w:r>
          </w:p>
        </w:tc>
        <w:tc>
          <w:tcPr>
            <w:tcW w:w="1417" w:type="dxa"/>
            <w:tcBorders>
              <w:top w:val="single" w:sz="2" w:space="0" w:color="333333"/>
              <w:bottom w:val="single" w:sz="2" w:space="0" w:color="333333"/>
            </w:tcBorders>
            <w:vAlign w:val="center"/>
          </w:tcPr>
          <w:p w14:paraId="58D137FD" w14:textId="77777777" w:rsidR="00DE2A6F" w:rsidRPr="00D74C97" w:rsidRDefault="00DE2A6F" w:rsidP="00DE2A6F">
            <w:pPr>
              <w:pStyle w:val="eqiookiS14"/>
              <w:jc w:val="center"/>
            </w:pPr>
            <w:r w:rsidRPr="00D74C97">
              <w:t>fettlöslich</w:t>
            </w:r>
          </w:p>
        </w:tc>
        <w:tc>
          <w:tcPr>
            <w:tcW w:w="1134" w:type="dxa"/>
            <w:tcBorders>
              <w:top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14:paraId="6D5DD347" w14:textId="77777777" w:rsidR="00DE2A6F" w:rsidRPr="00D74C97" w:rsidRDefault="00DE2A6F" w:rsidP="00DE2A6F">
            <w:pPr>
              <w:pStyle w:val="eqiookiS14"/>
              <w:jc w:val="center"/>
            </w:pPr>
            <w:r w:rsidRPr="00D74C97">
              <w:t>2 mg</w:t>
            </w:r>
          </w:p>
        </w:tc>
      </w:tr>
    </w:tbl>
    <w:p w14:paraId="7968FDC6" w14:textId="77777777" w:rsidR="00EF087A" w:rsidRPr="00D74C97" w:rsidRDefault="00EF087A" w:rsidP="00EF087A">
      <w:pPr>
        <w:pStyle w:val="eqiookiS12"/>
        <w:jc w:val="center"/>
      </w:pPr>
      <w:r w:rsidRPr="00D74C97">
        <w:rPr>
          <w:rFonts w:ascii="Helvetica Neue Medium" w:hAnsi="Helvetica Neue Medium"/>
        </w:rPr>
        <w:t>Anämie</w:t>
      </w:r>
      <w:r w:rsidRPr="00D74C97">
        <w:t xml:space="preserve"> = Verminderung der Hämoglobinkonzentration im Blut [„Blutarmut“]</w:t>
      </w:r>
    </w:p>
    <w:p w14:paraId="5AE6F532" w14:textId="129B57E9" w:rsidR="00DE2A6F" w:rsidRPr="00D74C97" w:rsidRDefault="00DF7637" w:rsidP="00B30DDF">
      <w:pPr>
        <w:pStyle w:val="eqiooki3"/>
      </w:pPr>
      <w:r w:rsidRPr="00D74C97">
        <w:t>c</w:t>
      </w:r>
      <w:r w:rsidR="00B30DDF" w:rsidRPr="00D74C97">
        <w:t>hemische Namen einiger Vitamine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311"/>
        <w:gridCol w:w="2270"/>
        <w:gridCol w:w="2320"/>
        <w:gridCol w:w="2271"/>
      </w:tblGrid>
      <w:tr w:rsidR="00B30DDF" w:rsidRPr="00D74C97" w14:paraId="3202D233" w14:textId="77777777" w:rsidTr="00B30DDF">
        <w:tc>
          <w:tcPr>
            <w:tcW w:w="2329" w:type="dxa"/>
            <w:shd w:val="clear" w:color="auto" w:fill="FFCCFF"/>
            <w:vAlign w:val="center"/>
          </w:tcPr>
          <w:p w14:paraId="0AD9C8C7" w14:textId="112DFBB2" w:rsidR="00B30DDF" w:rsidRPr="00D74C97" w:rsidRDefault="00B30DDF" w:rsidP="00B30DDF">
            <w:pPr>
              <w:pStyle w:val="eqiookiS14"/>
              <w:jc w:val="center"/>
              <w:rPr>
                <w:i/>
                <w:iCs/>
              </w:rPr>
            </w:pPr>
            <w:r w:rsidRPr="00D74C97">
              <w:rPr>
                <w:i/>
                <w:iCs/>
              </w:rPr>
              <w:t>Substanz</w:t>
            </w:r>
          </w:p>
        </w:tc>
        <w:tc>
          <w:tcPr>
            <w:tcW w:w="2329" w:type="dxa"/>
            <w:tcBorders>
              <w:right w:val="single" w:sz="18" w:space="0" w:color="auto"/>
            </w:tcBorders>
            <w:shd w:val="clear" w:color="auto" w:fill="FFCCFF"/>
            <w:vAlign w:val="center"/>
          </w:tcPr>
          <w:p w14:paraId="5FF83748" w14:textId="77777777" w:rsidR="00B30DDF" w:rsidRPr="00D74C97" w:rsidRDefault="00B30DDF" w:rsidP="00B30DDF">
            <w:pPr>
              <w:pStyle w:val="eqiookiS14"/>
              <w:jc w:val="center"/>
              <w:rPr>
                <w:i/>
                <w:iCs/>
              </w:rPr>
            </w:pPr>
            <w:r w:rsidRPr="00D74C97">
              <w:rPr>
                <w:i/>
                <w:iCs/>
              </w:rPr>
              <w:t>Vitamin</w:t>
            </w:r>
          </w:p>
        </w:tc>
        <w:tc>
          <w:tcPr>
            <w:tcW w:w="2330" w:type="dxa"/>
            <w:tcBorders>
              <w:left w:val="single" w:sz="18" w:space="0" w:color="auto"/>
            </w:tcBorders>
            <w:shd w:val="clear" w:color="auto" w:fill="FFCCFF"/>
            <w:vAlign w:val="center"/>
          </w:tcPr>
          <w:p w14:paraId="506DBFD0" w14:textId="2C1DA35F" w:rsidR="00B30DDF" w:rsidRPr="00D74C97" w:rsidRDefault="00B30DDF" w:rsidP="00B30DDF">
            <w:pPr>
              <w:pStyle w:val="eqiookiS14"/>
              <w:jc w:val="center"/>
              <w:rPr>
                <w:i/>
                <w:iCs/>
              </w:rPr>
            </w:pPr>
            <w:r w:rsidRPr="00D74C97">
              <w:rPr>
                <w:i/>
                <w:iCs/>
              </w:rPr>
              <w:t>Substanz</w:t>
            </w:r>
          </w:p>
        </w:tc>
        <w:tc>
          <w:tcPr>
            <w:tcW w:w="2330" w:type="dxa"/>
            <w:shd w:val="clear" w:color="auto" w:fill="FFCCFF"/>
            <w:vAlign w:val="center"/>
          </w:tcPr>
          <w:p w14:paraId="1D6475AB" w14:textId="77777777" w:rsidR="00B30DDF" w:rsidRPr="00D74C97" w:rsidRDefault="00B30DDF" w:rsidP="00B30DDF">
            <w:pPr>
              <w:pStyle w:val="eqiookiS14"/>
              <w:jc w:val="center"/>
              <w:rPr>
                <w:i/>
                <w:iCs/>
              </w:rPr>
            </w:pPr>
            <w:r w:rsidRPr="00D74C97">
              <w:rPr>
                <w:i/>
                <w:iCs/>
              </w:rPr>
              <w:t>Vitamin</w:t>
            </w:r>
          </w:p>
        </w:tc>
      </w:tr>
      <w:tr w:rsidR="00B30DDF" w:rsidRPr="00D74C97" w14:paraId="0A50C5A6" w14:textId="77777777" w:rsidTr="00B30DDF">
        <w:tc>
          <w:tcPr>
            <w:tcW w:w="2329" w:type="dxa"/>
            <w:shd w:val="clear" w:color="auto" w:fill="auto"/>
            <w:vAlign w:val="center"/>
          </w:tcPr>
          <w:p w14:paraId="3146C765" w14:textId="77777777" w:rsidR="00B30DDF" w:rsidRPr="00D74C97" w:rsidRDefault="00B30DDF" w:rsidP="00B30DDF">
            <w:pPr>
              <w:pStyle w:val="eqiookiS14"/>
              <w:jc w:val="center"/>
            </w:pPr>
            <w:r w:rsidRPr="00D74C97">
              <w:t>Retinol</w:t>
            </w:r>
          </w:p>
        </w:tc>
        <w:tc>
          <w:tcPr>
            <w:tcW w:w="232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35C3181" w14:textId="77777777" w:rsidR="00B30DDF" w:rsidRPr="00D74C97" w:rsidRDefault="00B30DDF" w:rsidP="00B30DDF">
            <w:pPr>
              <w:pStyle w:val="eqiookiS14"/>
              <w:jc w:val="center"/>
            </w:pPr>
            <w:r w:rsidRPr="00D74C97">
              <w:t>A</w:t>
            </w:r>
          </w:p>
        </w:tc>
        <w:tc>
          <w:tcPr>
            <w:tcW w:w="233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2E3E41B" w14:textId="77777777" w:rsidR="00B30DDF" w:rsidRPr="00D74C97" w:rsidRDefault="00B30DDF" w:rsidP="00B30DDF">
            <w:pPr>
              <w:pStyle w:val="eqiookiS14"/>
              <w:jc w:val="center"/>
            </w:pPr>
            <w:r w:rsidRPr="00D74C97">
              <w:t>Thiamin</w:t>
            </w:r>
          </w:p>
        </w:tc>
        <w:tc>
          <w:tcPr>
            <w:tcW w:w="2330" w:type="dxa"/>
            <w:shd w:val="clear" w:color="auto" w:fill="auto"/>
            <w:vAlign w:val="center"/>
          </w:tcPr>
          <w:p w14:paraId="7BB282CC" w14:textId="77777777" w:rsidR="00B30DDF" w:rsidRPr="00D74C97" w:rsidRDefault="00B30DDF" w:rsidP="00B30DDF">
            <w:pPr>
              <w:pStyle w:val="eqiookiS14"/>
              <w:jc w:val="center"/>
            </w:pPr>
            <w:r w:rsidRPr="00D74C97">
              <w:t>B</w:t>
            </w:r>
            <w:r w:rsidRPr="00D74C97">
              <w:rPr>
                <w:vertAlign w:val="subscript"/>
              </w:rPr>
              <w:t>1</w:t>
            </w:r>
          </w:p>
        </w:tc>
      </w:tr>
      <w:tr w:rsidR="00B30DDF" w:rsidRPr="00D74C97" w14:paraId="3C89B60C" w14:textId="77777777" w:rsidTr="00B30DDF">
        <w:tc>
          <w:tcPr>
            <w:tcW w:w="2329" w:type="dxa"/>
            <w:shd w:val="clear" w:color="auto" w:fill="auto"/>
            <w:vAlign w:val="center"/>
          </w:tcPr>
          <w:p w14:paraId="57BB2D52" w14:textId="77777777" w:rsidR="00B30DDF" w:rsidRPr="00D74C97" w:rsidRDefault="00B30DDF" w:rsidP="00B30DDF">
            <w:pPr>
              <w:pStyle w:val="eqiookiS14"/>
              <w:jc w:val="center"/>
            </w:pPr>
            <w:r w:rsidRPr="00D74C97">
              <w:t>Ascorbinsäure</w:t>
            </w:r>
          </w:p>
        </w:tc>
        <w:tc>
          <w:tcPr>
            <w:tcW w:w="232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2C68F96" w14:textId="77777777" w:rsidR="00B30DDF" w:rsidRPr="00D74C97" w:rsidRDefault="00B30DDF" w:rsidP="00B30DDF">
            <w:pPr>
              <w:pStyle w:val="eqiookiS14"/>
              <w:jc w:val="center"/>
            </w:pPr>
            <w:r w:rsidRPr="00D74C97">
              <w:t>C</w:t>
            </w:r>
          </w:p>
        </w:tc>
        <w:tc>
          <w:tcPr>
            <w:tcW w:w="233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67F3D71" w14:textId="77777777" w:rsidR="00B30DDF" w:rsidRPr="00D74C97" w:rsidRDefault="00B30DDF" w:rsidP="00B30DDF">
            <w:pPr>
              <w:pStyle w:val="eqiookiS14"/>
              <w:jc w:val="center"/>
            </w:pPr>
            <w:r w:rsidRPr="00D74C97">
              <w:t>Riboflavin</w:t>
            </w:r>
          </w:p>
        </w:tc>
        <w:tc>
          <w:tcPr>
            <w:tcW w:w="2330" w:type="dxa"/>
            <w:shd w:val="clear" w:color="auto" w:fill="auto"/>
            <w:vAlign w:val="center"/>
          </w:tcPr>
          <w:p w14:paraId="6A64EA9F" w14:textId="77777777" w:rsidR="00B30DDF" w:rsidRPr="00D74C97" w:rsidRDefault="00B30DDF" w:rsidP="00B30DDF">
            <w:pPr>
              <w:pStyle w:val="eqiookiS14"/>
              <w:jc w:val="center"/>
            </w:pPr>
            <w:r w:rsidRPr="00D74C97">
              <w:t>B</w:t>
            </w:r>
            <w:r w:rsidRPr="00D74C97">
              <w:rPr>
                <w:vertAlign w:val="subscript"/>
              </w:rPr>
              <w:t>2</w:t>
            </w:r>
          </w:p>
        </w:tc>
      </w:tr>
      <w:tr w:rsidR="00B30DDF" w:rsidRPr="00D74C97" w14:paraId="4CCF1887" w14:textId="77777777" w:rsidTr="00B30DDF">
        <w:tc>
          <w:tcPr>
            <w:tcW w:w="2329" w:type="dxa"/>
            <w:shd w:val="clear" w:color="auto" w:fill="auto"/>
            <w:vAlign w:val="center"/>
          </w:tcPr>
          <w:p w14:paraId="0A19AD80" w14:textId="77777777" w:rsidR="00B30DDF" w:rsidRPr="00D74C97" w:rsidRDefault="00B30DDF" w:rsidP="00B30DDF">
            <w:pPr>
              <w:pStyle w:val="eqiookiS14"/>
              <w:jc w:val="center"/>
            </w:pPr>
            <w:r w:rsidRPr="00D74C97">
              <w:t>Calcitriol</w:t>
            </w:r>
          </w:p>
        </w:tc>
        <w:tc>
          <w:tcPr>
            <w:tcW w:w="232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621B163" w14:textId="77777777" w:rsidR="00B30DDF" w:rsidRPr="00D74C97" w:rsidRDefault="00B30DDF" w:rsidP="00B30DDF">
            <w:pPr>
              <w:pStyle w:val="eqiookiS14"/>
              <w:jc w:val="center"/>
            </w:pPr>
            <w:r w:rsidRPr="00D74C97">
              <w:t>D</w:t>
            </w:r>
          </w:p>
        </w:tc>
        <w:tc>
          <w:tcPr>
            <w:tcW w:w="233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59EEB0C" w14:textId="77777777" w:rsidR="00B30DDF" w:rsidRPr="00D74C97" w:rsidRDefault="00B30DDF" w:rsidP="00B30DDF">
            <w:pPr>
              <w:pStyle w:val="eqiookiS14"/>
              <w:jc w:val="center"/>
            </w:pPr>
            <w:r w:rsidRPr="00D74C97">
              <w:t>Niacin</w:t>
            </w:r>
          </w:p>
        </w:tc>
        <w:tc>
          <w:tcPr>
            <w:tcW w:w="2330" w:type="dxa"/>
            <w:shd w:val="clear" w:color="auto" w:fill="auto"/>
            <w:vAlign w:val="center"/>
          </w:tcPr>
          <w:p w14:paraId="5CABFB28" w14:textId="77777777" w:rsidR="00B30DDF" w:rsidRPr="00D74C97" w:rsidRDefault="00B30DDF" w:rsidP="00B30DDF">
            <w:pPr>
              <w:pStyle w:val="eqiookiS14"/>
              <w:jc w:val="center"/>
            </w:pPr>
            <w:r w:rsidRPr="00D74C97">
              <w:t>B</w:t>
            </w:r>
            <w:r w:rsidRPr="00D74C97">
              <w:rPr>
                <w:vertAlign w:val="subscript"/>
              </w:rPr>
              <w:t>3</w:t>
            </w:r>
          </w:p>
        </w:tc>
      </w:tr>
      <w:tr w:rsidR="00B30DDF" w:rsidRPr="00D74C97" w14:paraId="677E4566" w14:textId="77777777" w:rsidTr="00B30DDF">
        <w:tc>
          <w:tcPr>
            <w:tcW w:w="2329" w:type="dxa"/>
            <w:shd w:val="clear" w:color="auto" w:fill="auto"/>
            <w:vAlign w:val="center"/>
          </w:tcPr>
          <w:p w14:paraId="3FECDB91" w14:textId="77777777" w:rsidR="00B30DDF" w:rsidRPr="00D74C97" w:rsidRDefault="00B30DDF" w:rsidP="00B30DDF">
            <w:pPr>
              <w:pStyle w:val="eqiookiS14"/>
              <w:jc w:val="center"/>
            </w:pPr>
            <w:r w:rsidRPr="00D74C97">
              <w:t>Tocopherol</w:t>
            </w:r>
          </w:p>
        </w:tc>
        <w:tc>
          <w:tcPr>
            <w:tcW w:w="232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CB0326C" w14:textId="77777777" w:rsidR="00B30DDF" w:rsidRPr="00D74C97" w:rsidRDefault="00B30DDF" w:rsidP="00B30DDF">
            <w:pPr>
              <w:pStyle w:val="eqiookiS14"/>
              <w:jc w:val="center"/>
            </w:pPr>
            <w:r w:rsidRPr="00D74C97">
              <w:t>E</w:t>
            </w:r>
          </w:p>
        </w:tc>
        <w:tc>
          <w:tcPr>
            <w:tcW w:w="233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E8B56E4" w14:textId="77777777" w:rsidR="00B30DDF" w:rsidRPr="00D74C97" w:rsidRDefault="00B30DDF" w:rsidP="00B30DDF">
            <w:pPr>
              <w:pStyle w:val="eqiookiS14"/>
              <w:jc w:val="center"/>
            </w:pPr>
            <w:r w:rsidRPr="00D74C97">
              <w:t>Pantothensäure</w:t>
            </w:r>
          </w:p>
        </w:tc>
        <w:tc>
          <w:tcPr>
            <w:tcW w:w="2330" w:type="dxa"/>
            <w:shd w:val="clear" w:color="auto" w:fill="auto"/>
            <w:vAlign w:val="center"/>
          </w:tcPr>
          <w:p w14:paraId="129133D6" w14:textId="77777777" w:rsidR="00B30DDF" w:rsidRPr="00D74C97" w:rsidRDefault="00B30DDF" w:rsidP="00B30DDF">
            <w:pPr>
              <w:pStyle w:val="eqiookiS14"/>
              <w:jc w:val="center"/>
            </w:pPr>
            <w:r w:rsidRPr="00D74C97">
              <w:t>B</w:t>
            </w:r>
            <w:r w:rsidRPr="00D74C97">
              <w:rPr>
                <w:vertAlign w:val="subscript"/>
              </w:rPr>
              <w:t>5</w:t>
            </w:r>
          </w:p>
        </w:tc>
      </w:tr>
      <w:tr w:rsidR="00B30DDF" w:rsidRPr="00D74C97" w14:paraId="1384B026" w14:textId="77777777" w:rsidTr="00B30DDF">
        <w:tc>
          <w:tcPr>
            <w:tcW w:w="2329" w:type="dxa"/>
            <w:shd w:val="clear" w:color="auto" w:fill="auto"/>
            <w:vAlign w:val="center"/>
          </w:tcPr>
          <w:p w14:paraId="72393DC8" w14:textId="77777777" w:rsidR="00B30DDF" w:rsidRPr="00D74C97" w:rsidRDefault="00B30DDF" w:rsidP="00B30DDF">
            <w:pPr>
              <w:pStyle w:val="eqiookiS14"/>
              <w:jc w:val="center"/>
            </w:pPr>
            <w:r w:rsidRPr="00D74C97">
              <w:t>Cobalamin</w:t>
            </w:r>
          </w:p>
        </w:tc>
        <w:tc>
          <w:tcPr>
            <w:tcW w:w="232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90418CC" w14:textId="77777777" w:rsidR="00B30DDF" w:rsidRPr="00D74C97" w:rsidRDefault="00B30DDF" w:rsidP="00B30DDF">
            <w:pPr>
              <w:pStyle w:val="eqiookiS14"/>
              <w:jc w:val="center"/>
            </w:pPr>
            <w:r w:rsidRPr="00D74C97">
              <w:t>B</w:t>
            </w:r>
            <w:r w:rsidRPr="00D74C97">
              <w:rPr>
                <w:vertAlign w:val="subscript"/>
              </w:rPr>
              <w:t>12</w:t>
            </w:r>
          </w:p>
        </w:tc>
        <w:tc>
          <w:tcPr>
            <w:tcW w:w="233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D37F664" w14:textId="77777777" w:rsidR="00B30DDF" w:rsidRPr="00D74C97" w:rsidRDefault="00B30DDF" w:rsidP="00B30DDF">
            <w:pPr>
              <w:pStyle w:val="eqiookiS14"/>
              <w:jc w:val="center"/>
            </w:pPr>
            <w:r w:rsidRPr="00D74C97">
              <w:t>Biotin</w:t>
            </w:r>
          </w:p>
        </w:tc>
        <w:tc>
          <w:tcPr>
            <w:tcW w:w="2330" w:type="dxa"/>
            <w:shd w:val="clear" w:color="auto" w:fill="auto"/>
            <w:vAlign w:val="center"/>
          </w:tcPr>
          <w:p w14:paraId="76F44194" w14:textId="77777777" w:rsidR="00B30DDF" w:rsidRPr="00D74C97" w:rsidRDefault="00B30DDF" w:rsidP="00B30DDF">
            <w:pPr>
              <w:pStyle w:val="eqiookiS14"/>
              <w:jc w:val="center"/>
            </w:pPr>
            <w:r w:rsidRPr="00D74C97">
              <w:t>B</w:t>
            </w:r>
            <w:r w:rsidRPr="00D74C97">
              <w:rPr>
                <w:vertAlign w:val="subscript"/>
              </w:rPr>
              <w:t>7</w:t>
            </w:r>
          </w:p>
        </w:tc>
      </w:tr>
      <w:tr w:rsidR="00B30DDF" w:rsidRPr="00D74C97" w14:paraId="28894377" w14:textId="77777777" w:rsidTr="00B30DDF">
        <w:tc>
          <w:tcPr>
            <w:tcW w:w="2329" w:type="dxa"/>
            <w:shd w:val="clear" w:color="auto" w:fill="auto"/>
            <w:vAlign w:val="center"/>
          </w:tcPr>
          <w:p w14:paraId="64664C23" w14:textId="77777777" w:rsidR="00B30DDF" w:rsidRPr="00D74C97" w:rsidRDefault="00B30DDF" w:rsidP="00B30DDF">
            <w:pPr>
              <w:pStyle w:val="eqiookiS14"/>
              <w:jc w:val="center"/>
            </w:pPr>
            <w:r w:rsidRPr="00D74C97">
              <w:t>Pyridoxin</w:t>
            </w:r>
          </w:p>
        </w:tc>
        <w:tc>
          <w:tcPr>
            <w:tcW w:w="232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383CC9B" w14:textId="77777777" w:rsidR="00B30DDF" w:rsidRPr="00D74C97" w:rsidRDefault="00B30DDF" w:rsidP="00B30DDF">
            <w:pPr>
              <w:pStyle w:val="eqiookiS14"/>
              <w:jc w:val="center"/>
            </w:pPr>
            <w:r w:rsidRPr="00D74C97">
              <w:t>B</w:t>
            </w:r>
            <w:r w:rsidRPr="00D74C97">
              <w:rPr>
                <w:vertAlign w:val="subscript"/>
              </w:rPr>
              <w:t>6</w:t>
            </w:r>
          </w:p>
        </w:tc>
        <w:tc>
          <w:tcPr>
            <w:tcW w:w="233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24D33BF" w14:textId="77777777" w:rsidR="00B30DDF" w:rsidRPr="00D74C97" w:rsidRDefault="00B30DDF" w:rsidP="00B30DDF">
            <w:pPr>
              <w:pStyle w:val="eqiookiS14"/>
              <w:jc w:val="center"/>
            </w:pPr>
            <w:r w:rsidRPr="00D74C97">
              <w:t>Folsäure</w:t>
            </w:r>
          </w:p>
        </w:tc>
        <w:tc>
          <w:tcPr>
            <w:tcW w:w="2330" w:type="dxa"/>
            <w:shd w:val="clear" w:color="auto" w:fill="auto"/>
            <w:vAlign w:val="center"/>
          </w:tcPr>
          <w:p w14:paraId="56C6ED45" w14:textId="77777777" w:rsidR="00B30DDF" w:rsidRPr="00D74C97" w:rsidRDefault="00B30DDF" w:rsidP="00B30DDF">
            <w:pPr>
              <w:pStyle w:val="eqiookiS14"/>
              <w:jc w:val="center"/>
            </w:pPr>
            <w:r w:rsidRPr="00D74C97">
              <w:t>B</w:t>
            </w:r>
            <w:r w:rsidRPr="00D74C97">
              <w:rPr>
                <w:vertAlign w:val="subscript"/>
              </w:rPr>
              <w:t>9</w:t>
            </w:r>
          </w:p>
        </w:tc>
      </w:tr>
    </w:tbl>
    <w:p w14:paraId="7CFAFD45" w14:textId="77777777" w:rsidR="00B30DDF" w:rsidRPr="00D74C97" w:rsidRDefault="00B30DDF" w:rsidP="00A82880">
      <w:pPr>
        <w:pStyle w:val="eqiookiS14"/>
      </w:pPr>
    </w:p>
    <w:p w14:paraId="49FC9C81" w14:textId="4D58E110" w:rsidR="00625777" w:rsidRPr="00D74C97" w:rsidRDefault="00625777" w:rsidP="00625777">
      <w:pPr>
        <w:pStyle w:val="eqiooki2"/>
      </w:pPr>
      <w:bookmarkStart w:id="10" w:name="_Toc18784700"/>
      <w:r w:rsidRPr="00D74C97">
        <w:rPr>
          <w:rFonts w:ascii="Helvetica Neue Light" w:hAnsi="Helvetica Neue Light"/>
        </w:rPr>
        <w:t xml:space="preserve">Ergänzungs- und Wirkstoffe </w:t>
      </w:r>
      <w:r w:rsidRPr="00D74C97">
        <w:rPr>
          <w:rFonts w:ascii="Helvetica Neue Light" w:hAnsi="Helvetica Neue Light"/>
        </w:rPr>
        <w:sym w:font="Wingdings 3" w:char="F0A6"/>
      </w:r>
      <w:r w:rsidRPr="00D74C97">
        <w:t xml:space="preserve"> </w:t>
      </w:r>
      <w:r w:rsidRPr="00D74C97">
        <w:rPr>
          <w:rFonts w:ascii="Helvetica Neue Medium" w:hAnsi="Helvetica Neue Medium"/>
        </w:rPr>
        <w:t>Mineralstoffe und Spurenelemente</w:t>
      </w:r>
      <w:bookmarkEnd w:id="10"/>
    </w:p>
    <w:p w14:paraId="6B232202" w14:textId="4A463789" w:rsidR="00625777" w:rsidRPr="00D74C97" w:rsidRDefault="00625777" w:rsidP="00625777">
      <w:pPr>
        <w:pStyle w:val="eqiookiSgrey"/>
      </w:pPr>
      <w:r w:rsidRPr="00D74C97">
        <w:t>auf Grund der Vielzahl der Mineralien und Spurenelemente hier nur einige ...</w:t>
      </w:r>
    </w:p>
    <w:tbl>
      <w:tblPr>
        <w:tblW w:w="9778" w:type="dxa"/>
        <w:tblBorders>
          <w:top w:val="single" w:sz="36" w:space="0" w:color="333399"/>
          <w:insideH w:val="single" w:sz="2" w:space="0" w:color="333333"/>
          <w:insideV w:val="single" w:sz="2" w:space="0" w:color="333333"/>
        </w:tblBorders>
        <w:tblLook w:val="00A0" w:firstRow="1" w:lastRow="0" w:firstColumn="1" w:lastColumn="0" w:noHBand="0" w:noVBand="0"/>
      </w:tblPr>
      <w:tblGrid>
        <w:gridCol w:w="2072"/>
        <w:gridCol w:w="3312"/>
        <w:gridCol w:w="4394"/>
      </w:tblGrid>
      <w:tr w:rsidR="00625777" w:rsidRPr="00D74C97" w14:paraId="7AF67FD6" w14:textId="77777777" w:rsidTr="00625777">
        <w:tc>
          <w:tcPr>
            <w:tcW w:w="2072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</w:tcBorders>
            <w:shd w:val="clear" w:color="auto" w:fill="CCFFFF"/>
            <w:vAlign w:val="center"/>
          </w:tcPr>
          <w:p w14:paraId="7A708563" w14:textId="77777777" w:rsidR="00625777" w:rsidRPr="00D74C97" w:rsidRDefault="00625777" w:rsidP="00625777">
            <w:pPr>
              <w:pStyle w:val="eqiookiS14"/>
              <w:jc w:val="center"/>
              <w:rPr>
                <w:i/>
                <w:iCs/>
              </w:rPr>
            </w:pPr>
            <w:r w:rsidRPr="00D74C97">
              <w:rPr>
                <w:i/>
                <w:iCs/>
              </w:rPr>
              <w:lastRenderedPageBreak/>
              <w:t>Mineralsalze</w:t>
            </w:r>
          </w:p>
        </w:tc>
        <w:tc>
          <w:tcPr>
            <w:tcW w:w="3312" w:type="dxa"/>
            <w:tcBorders>
              <w:top w:val="single" w:sz="2" w:space="0" w:color="333333"/>
              <w:bottom w:val="single" w:sz="2" w:space="0" w:color="333333"/>
            </w:tcBorders>
            <w:shd w:val="clear" w:color="auto" w:fill="CCFFFF"/>
            <w:vAlign w:val="center"/>
          </w:tcPr>
          <w:p w14:paraId="49BA2658" w14:textId="77777777" w:rsidR="00625777" w:rsidRPr="00D74C97" w:rsidRDefault="00625777" w:rsidP="00625777">
            <w:pPr>
              <w:pStyle w:val="eqiookiS14"/>
              <w:jc w:val="center"/>
              <w:rPr>
                <w:i/>
                <w:iCs/>
              </w:rPr>
            </w:pPr>
            <w:r w:rsidRPr="00D74C97">
              <w:rPr>
                <w:i/>
                <w:iCs/>
              </w:rPr>
              <w:t>Vorkommen z.B.</w:t>
            </w:r>
          </w:p>
        </w:tc>
        <w:tc>
          <w:tcPr>
            <w:tcW w:w="4394" w:type="dxa"/>
            <w:tcBorders>
              <w:top w:val="single" w:sz="2" w:space="0" w:color="333333"/>
              <w:bottom w:val="single" w:sz="2" w:space="0" w:color="333333"/>
              <w:right w:val="single" w:sz="2" w:space="0" w:color="333333"/>
            </w:tcBorders>
            <w:shd w:val="clear" w:color="auto" w:fill="CCFFFF"/>
            <w:vAlign w:val="center"/>
          </w:tcPr>
          <w:p w14:paraId="055DCFB8" w14:textId="77777777" w:rsidR="00625777" w:rsidRPr="00D74C97" w:rsidRDefault="00625777" w:rsidP="00625777">
            <w:pPr>
              <w:pStyle w:val="eqiookiS14"/>
              <w:jc w:val="center"/>
              <w:rPr>
                <w:i/>
                <w:iCs/>
              </w:rPr>
            </w:pPr>
            <w:r w:rsidRPr="00D74C97">
              <w:rPr>
                <w:i/>
                <w:iCs/>
              </w:rPr>
              <w:t>Wirkung u.a.</w:t>
            </w:r>
          </w:p>
        </w:tc>
      </w:tr>
      <w:tr w:rsidR="00625777" w:rsidRPr="00D74C97" w14:paraId="608CF3A2" w14:textId="77777777" w:rsidTr="00625777">
        <w:tc>
          <w:tcPr>
            <w:tcW w:w="2072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</w:tcBorders>
            <w:vAlign w:val="center"/>
          </w:tcPr>
          <w:p w14:paraId="5D932535" w14:textId="77777777" w:rsidR="00625777" w:rsidRPr="00094279" w:rsidRDefault="00625777" w:rsidP="00625777">
            <w:pPr>
              <w:pStyle w:val="eqiookiS14"/>
              <w:jc w:val="center"/>
              <w:rPr>
                <w:rFonts w:ascii="Helvetica Neue Medium" w:hAnsi="Helvetica Neue Medium"/>
              </w:rPr>
            </w:pPr>
            <w:r w:rsidRPr="00094279">
              <w:rPr>
                <w:rFonts w:ascii="Helvetica Neue Medium" w:hAnsi="Helvetica Neue Medium"/>
              </w:rPr>
              <w:t>Eisen</w:t>
            </w:r>
          </w:p>
        </w:tc>
        <w:tc>
          <w:tcPr>
            <w:tcW w:w="3312" w:type="dxa"/>
            <w:tcBorders>
              <w:top w:val="single" w:sz="2" w:space="0" w:color="333333"/>
              <w:bottom w:val="single" w:sz="2" w:space="0" w:color="333333"/>
            </w:tcBorders>
            <w:vAlign w:val="center"/>
          </w:tcPr>
          <w:p w14:paraId="710754D1" w14:textId="73E58238" w:rsidR="00625777" w:rsidRPr="00D74C97" w:rsidRDefault="00625777" w:rsidP="00625777">
            <w:pPr>
              <w:pStyle w:val="eqiookiS14"/>
              <w:jc w:val="center"/>
            </w:pPr>
            <w:r w:rsidRPr="00D74C97">
              <w:t>Gemüse, Petersilie, Spinat (etwas)</w:t>
            </w:r>
            <w:r w:rsidR="00AF7889">
              <w:t>, Fleisch, Blutwurst</w:t>
            </w:r>
            <w:r w:rsidR="00001C13">
              <w:t>, Kürbiskerne, Nüsse</w:t>
            </w:r>
            <w:r w:rsidR="002445DF">
              <w:t>, Hülsenfrüchte</w:t>
            </w:r>
          </w:p>
        </w:tc>
        <w:tc>
          <w:tcPr>
            <w:tcW w:w="4394" w:type="dxa"/>
            <w:tcBorders>
              <w:top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14:paraId="414DCBB7" w14:textId="73855187" w:rsidR="00625777" w:rsidRPr="00D74C97" w:rsidRDefault="00625777" w:rsidP="00625777">
            <w:pPr>
              <w:pStyle w:val="eqiookiS14"/>
              <w:jc w:val="center"/>
            </w:pPr>
            <w:r w:rsidRPr="00D74C97">
              <w:t xml:space="preserve">Bildung des roten Blutfarbstoffes </w:t>
            </w:r>
            <w:r w:rsidRPr="00954103">
              <w:rPr>
                <w:rFonts w:ascii="Helvetica Neue Medium" w:hAnsi="Helvetica Neue Medium"/>
              </w:rPr>
              <w:t>Hämoglobin</w:t>
            </w:r>
          </w:p>
        </w:tc>
      </w:tr>
      <w:tr w:rsidR="00625777" w:rsidRPr="00D74C97" w14:paraId="17931990" w14:textId="77777777" w:rsidTr="00625777">
        <w:tc>
          <w:tcPr>
            <w:tcW w:w="2072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</w:tcBorders>
            <w:vAlign w:val="center"/>
          </w:tcPr>
          <w:p w14:paraId="1A6B8AFC" w14:textId="77777777" w:rsidR="00625777" w:rsidRPr="00094279" w:rsidRDefault="00625777" w:rsidP="00625777">
            <w:pPr>
              <w:pStyle w:val="eqiookiS14"/>
              <w:jc w:val="center"/>
              <w:rPr>
                <w:rFonts w:ascii="Helvetica Neue Medium" w:hAnsi="Helvetica Neue Medium"/>
              </w:rPr>
            </w:pPr>
            <w:r w:rsidRPr="00094279">
              <w:rPr>
                <w:rFonts w:ascii="Helvetica Neue Medium" w:hAnsi="Helvetica Neue Medium"/>
              </w:rPr>
              <w:t>Calcium</w:t>
            </w:r>
          </w:p>
        </w:tc>
        <w:tc>
          <w:tcPr>
            <w:tcW w:w="3312" w:type="dxa"/>
            <w:tcBorders>
              <w:top w:val="single" w:sz="2" w:space="0" w:color="333333"/>
              <w:bottom w:val="single" w:sz="2" w:space="0" w:color="333333"/>
            </w:tcBorders>
            <w:vAlign w:val="center"/>
          </w:tcPr>
          <w:p w14:paraId="2ABFA610" w14:textId="5BFCB228" w:rsidR="00625777" w:rsidRPr="00D74C97" w:rsidRDefault="00625777" w:rsidP="00625777">
            <w:pPr>
              <w:pStyle w:val="eqiookiS14"/>
              <w:jc w:val="center"/>
            </w:pPr>
            <w:r w:rsidRPr="00D74C97">
              <w:t>Milch, Milchprodukte</w:t>
            </w:r>
            <w:r w:rsidR="0031715F">
              <w:t xml:space="preserve"> [z.B. Käse, Joghurt, Quark], Grünkohl, Petersilie, Rucola, Brokkoli</w:t>
            </w:r>
          </w:p>
        </w:tc>
        <w:tc>
          <w:tcPr>
            <w:tcW w:w="4394" w:type="dxa"/>
            <w:tcBorders>
              <w:top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14:paraId="1552765A" w14:textId="77777777" w:rsidR="00625777" w:rsidRPr="00D74C97" w:rsidRDefault="00625777" w:rsidP="00625777">
            <w:pPr>
              <w:pStyle w:val="eqiookiS14"/>
              <w:jc w:val="center"/>
            </w:pPr>
            <w:r w:rsidRPr="00D74C97">
              <w:t>Knochen- und Zahnaufbau, Muskeltätigkeit, Herztätigkeit</w:t>
            </w:r>
          </w:p>
        </w:tc>
      </w:tr>
      <w:tr w:rsidR="00625777" w:rsidRPr="00D74C97" w14:paraId="7516802B" w14:textId="77777777" w:rsidTr="00625777">
        <w:tc>
          <w:tcPr>
            <w:tcW w:w="2072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</w:tcBorders>
            <w:vAlign w:val="center"/>
          </w:tcPr>
          <w:p w14:paraId="01486C01" w14:textId="77777777" w:rsidR="00625777" w:rsidRPr="00094279" w:rsidRDefault="00625777" w:rsidP="00625777">
            <w:pPr>
              <w:pStyle w:val="eqiookiS14"/>
              <w:jc w:val="center"/>
              <w:rPr>
                <w:rFonts w:ascii="Helvetica Neue Medium" w:hAnsi="Helvetica Neue Medium"/>
              </w:rPr>
            </w:pPr>
            <w:r w:rsidRPr="00094279">
              <w:rPr>
                <w:rFonts w:ascii="Helvetica Neue Medium" w:hAnsi="Helvetica Neue Medium"/>
              </w:rPr>
              <w:t>Natrium</w:t>
            </w:r>
          </w:p>
        </w:tc>
        <w:tc>
          <w:tcPr>
            <w:tcW w:w="3312" w:type="dxa"/>
            <w:tcBorders>
              <w:top w:val="single" w:sz="2" w:space="0" w:color="333333"/>
              <w:bottom w:val="single" w:sz="2" w:space="0" w:color="333333"/>
            </w:tcBorders>
            <w:vAlign w:val="center"/>
          </w:tcPr>
          <w:p w14:paraId="526408CD" w14:textId="77777777" w:rsidR="00625777" w:rsidRPr="00D74C97" w:rsidRDefault="00625777" w:rsidP="00625777">
            <w:pPr>
              <w:pStyle w:val="eqiookiS14"/>
              <w:jc w:val="center"/>
            </w:pPr>
            <w:r w:rsidRPr="00D74C97">
              <w:t xml:space="preserve">fast überall; siehe </w:t>
            </w:r>
            <w:r w:rsidRPr="00D74C97">
              <w:rPr>
                <w:rFonts w:ascii="Helvetica Neue Medium" w:hAnsi="Helvetica Neue Medium"/>
              </w:rPr>
              <w:t>Kochsalz</w:t>
            </w:r>
            <w:r w:rsidRPr="00D74C97">
              <w:t xml:space="preserve"> (Natriumchlorid)</w:t>
            </w:r>
          </w:p>
        </w:tc>
        <w:tc>
          <w:tcPr>
            <w:tcW w:w="4394" w:type="dxa"/>
            <w:tcBorders>
              <w:top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14:paraId="62B28148" w14:textId="0F916ABE" w:rsidR="00625777" w:rsidRPr="00D74C97" w:rsidRDefault="00625777" w:rsidP="00625777">
            <w:pPr>
              <w:pStyle w:val="eqiookiS14"/>
              <w:jc w:val="center"/>
            </w:pPr>
            <w:r w:rsidRPr="00D74C97">
              <w:t xml:space="preserve">Impulsleitung über Nerven </w:t>
            </w:r>
            <w:r w:rsidR="0031715F">
              <w:t>[</w:t>
            </w:r>
            <w:r w:rsidRPr="00D74C97">
              <w:t>nur sehr wenig dafür nötig</w:t>
            </w:r>
            <w:r w:rsidR="0031715F">
              <w:t>]</w:t>
            </w:r>
            <w:r w:rsidRPr="00D74C97">
              <w:t>, Wasserhaushalt, Schweißbildung, Salzsäurebildung in der Magenschleimhaut</w:t>
            </w:r>
          </w:p>
        </w:tc>
      </w:tr>
      <w:tr w:rsidR="00625777" w:rsidRPr="00D74C97" w14:paraId="725A4095" w14:textId="77777777" w:rsidTr="00625777">
        <w:tc>
          <w:tcPr>
            <w:tcW w:w="2072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</w:tcBorders>
            <w:vAlign w:val="center"/>
          </w:tcPr>
          <w:p w14:paraId="7B3FE9BA" w14:textId="77777777" w:rsidR="00625777" w:rsidRPr="00094279" w:rsidRDefault="00625777" w:rsidP="00625777">
            <w:pPr>
              <w:pStyle w:val="eqiookiS14"/>
              <w:jc w:val="center"/>
              <w:rPr>
                <w:rFonts w:ascii="Helvetica Neue Medium" w:hAnsi="Helvetica Neue Medium"/>
              </w:rPr>
            </w:pPr>
            <w:r w:rsidRPr="00094279">
              <w:rPr>
                <w:rFonts w:ascii="Helvetica Neue Medium" w:hAnsi="Helvetica Neue Medium"/>
              </w:rPr>
              <w:t>Iod</w:t>
            </w:r>
          </w:p>
        </w:tc>
        <w:tc>
          <w:tcPr>
            <w:tcW w:w="3312" w:type="dxa"/>
            <w:tcBorders>
              <w:top w:val="single" w:sz="2" w:space="0" w:color="333333"/>
              <w:bottom w:val="single" w:sz="2" w:space="0" w:color="333333"/>
            </w:tcBorders>
            <w:vAlign w:val="center"/>
          </w:tcPr>
          <w:p w14:paraId="5DF68B5D" w14:textId="3CA9459E" w:rsidR="00625777" w:rsidRPr="00D74C97" w:rsidRDefault="00625777" w:rsidP="00625777">
            <w:pPr>
              <w:pStyle w:val="eqiookiS14"/>
              <w:jc w:val="center"/>
            </w:pPr>
            <w:r w:rsidRPr="00D74C97">
              <w:t>Fisch</w:t>
            </w:r>
            <w:r w:rsidR="0031715F">
              <w:t>, iodiertes Speisesalz</w:t>
            </w:r>
          </w:p>
        </w:tc>
        <w:tc>
          <w:tcPr>
            <w:tcW w:w="4394" w:type="dxa"/>
            <w:tcBorders>
              <w:top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14:paraId="564D664B" w14:textId="5DE58477" w:rsidR="00625777" w:rsidRPr="00D74C97" w:rsidRDefault="00625777" w:rsidP="00625777">
            <w:pPr>
              <w:pStyle w:val="eqiookiS14"/>
              <w:jc w:val="center"/>
            </w:pPr>
            <w:r w:rsidRPr="00D74C97">
              <w:t xml:space="preserve">Wachstum, Schilddrüsenfunktionen </w:t>
            </w:r>
            <w:r w:rsidR="0031715F">
              <w:t>[</w:t>
            </w:r>
            <w:r w:rsidRPr="00D74C97">
              <w:t>Aufbau des Schilddrüsenhormons</w:t>
            </w:r>
            <w:r w:rsidR="0031715F">
              <w:t>]</w:t>
            </w:r>
          </w:p>
        </w:tc>
      </w:tr>
      <w:tr w:rsidR="00625777" w:rsidRPr="00D74C97" w14:paraId="6D7399F8" w14:textId="77777777" w:rsidTr="00625777">
        <w:tc>
          <w:tcPr>
            <w:tcW w:w="2072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</w:tcBorders>
            <w:vAlign w:val="center"/>
          </w:tcPr>
          <w:p w14:paraId="0B6C7F34" w14:textId="77777777" w:rsidR="00625777" w:rsidRPr="00094279" w:rsidRDefault="00625777" w:rsidP="00625777">
            <w:pPr>
              <w:pStyle w:val="eqiookiS14"/>
              <w:jc w:val="center"/>
              <w:rPr>
                <w:rFonts w:ascii="Helvetica Neue Medium" w:hAnsi="Helvetica Neue Medium"/>
              </w:rPr>
            </w:pPr>
            <w:r w:rsidRPr="00094279">
              <w:rPr>
                <w:rFonts w:ascii="Helvetica Neue Medium" w:hAnsi="Helvetica Neue Medium"/>
              </w:rPr>
              <w:t>Magnesium</w:t>
            </w:r>
          </w:p>
        </w:tc>
        <w:tc>
          <w:tcPr>
            <w:tcW w:w="3312" w:type="dxa"/>
            <w:tcBorders>
              <w:top w:val="single" w:sz="2" w:space="0" w:color="333333"/>
              <w:bottom w:val="single" w:sz="2" w:space="0" w:color="333333"/>
            </w:tcBorders>
            <w:vAlign w:val="center"/>
          </w:tcPr>
          <w:p w14:paraId="5C58B718" w14:textId="7BD4A9C0" w:rsidR="00625777" w:rsidRPr="00D74C97" w:rsidRDefault="00625777" w:rsidP="00625777">
            <w:pPr>
              <w:pStyle w:val="eqiookiS14"/>
              <w:jc w:val="center"/>
            </w:pPr>
            <w:r w:rsidRPr="00D74C97">
              <w:t>Gemüse</w:t>
            </w:r>
            <w:r w:rsidR="0031715F">
              <w:t xml:space="preserve"> und </w:t>
            </w:r>
            <w:r w:rsidRPr="00D74C97">
              <w:t>Obst</w:t>
            </w:r>
            <w:r w:rsidR="0031715F">
              <w:t xml:space="preserve"> allgemein, Kürbiskerne, Sonnenblumenkerne, Erd- und Cashewnüsse, Bitterschokolade</w:t>
            </w:r>
          </w:p>
        </w:tc>
        <w:tc>
          <w:tcPr>
            <w:tcW w:w="4394" w:type="dxa"/>
            <w:tcBorders>
              <w:top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14:paraId="5274FF51" w14:textId="77777777" w:rsidR="00625777" w:rsidRPr="00D74C97" w:rsidRDefault="00625777" w:rsidP="00625777">
            <w:pPr>
              <w:pStyle w:val="eqiookiS14"/>
              <w:jc w:val="center"/>
            </w:pPr>
            <w:r w:rsidRPr="00D74C97">
              <w:t>Fitness, Stoffwechsel, Herz-, Muskel- und Nerventätigkeit, Aufbau des Blutfarbstoffs, Zahn- und Knochenaufbau</w:t>
            </w:r>
          </w:p>
        </w:tc>
      </w:tr>
      <w:tr w:rsidR="00625777" w:rsidRPr="00D74C97" w14:paraId="3B7BAB00" w14:textId="77777777" w:rsidTr="00625777">
        <w:tc>
          <w:tcPr>
            <w:tcW w:w="2072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</w:tcBorders>
            <w:vAlign w:val="center"/>
          </w:tcPr>
          <w:p w14:paraId="06E6AD3E" w14:textId="77777777" w:rsidR="00625777" w:rsidRPr="00D74C97" w:rsidRDefault="00625777" w:rsidP="00625777">
            <w:pPr>
              <w:pStyle w:val="eqiookiS14"/>
              <w:jc w:val="center"/>
            </w:pPr>
            <w:r w:rsidRPr="00094279">
              <w:rPr>
                <w:rFonts w:ascii="Helvetica Neue Medium" w:hAnsi="Helvetica Neue Medium"/>
              </w:rPr>
              <w:t>Phosphor</w:t>
            </w:r>
            <w:r w:rsidRPr="00D74C97">
              <w:t xml:space="preserve"> (Phosphate)</w:t>
            </w:r>
          </w:p>
        </w:tc>
        <w:tc>
          <w:tcPr>
            <w:tcW w:w="3312" w:type="dxa"/>
            <w:tcBorders>
              <w:top w:val="single" w:sz="2" w:space="0" w:color="333333"/>
              <w:bottom w:val="single" w:sz="2" w:space="0" w:color="333333"/>
            </w:tcBorders>
            <w:vAlign w:val="center"/>
          </w:tcPr>
          <w:p w14:paraId="5A90D799" w14:textId="79B68742" w:rsidR="00625777" w:rsidRPr="00D74C97" w:rsidRDefault="00625777" w:rsidP="00625777">
            <w:pPr>
              <w:pStyle w:val="eqiookiS14"/>
              <w:jc w:val="center"/>
            </w:pPr>
            <w:r w:rsidRPr="00D74C97">
              <w:t>Milch, Milchprodukte, Fleisch, Fisch, Obst, Gemüse</w:t>
            </w:r>
            <w:r w:rsidR="00B2717B">
              <w:t>, Hülsenfrüchte, Getreideprodukte</w:t>
            </w:r>
          </w:p>
        </w:tc>
        <w:tc>
          <w:tcPr>
            <w:tcW w:w="4394" w:type="dxa"/>
            <w:tcBorders>
              <w:top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14:paraId="01ABEBA4" w14:textId="77777777" w:rsidR="00625777" w:rsidRPr="00D74C97" w:rsidRDefault="00625777" w:rsidP="00625777">
            <w:pPr>
              <w:pStyle w:val="eqiookiS14"/>
              <w:jc w:val="center"/>
            </w:pPr>
            <w:r w:rsidRPr="00D74C97">
              <w:t>Knochen- und Zahnaufbau</w:t>
            </w:r>
          </w:p>
        </w:tc>
      </w:tr>
      <w:tr w:rsidR="00625777" w:rsidRPr="00D74C97" w14:paraId="7CBF04FD" w14:textId="77777777" w:rsidTr="00625777">
        <w:tc>
          <w:tcPr>
            <w:tcW w:w="2072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</w:tcBorders>
            <w:vAlign w:val="center"/>
          </w:tcPr>
          <w:p w14:paraId="125BF03A" w14:textId="77777777" w:rsidR="00625777" w:rsidRPr="00D74C97" w:rsidRDefault="00625777" w:rsidP="00625777">
            <w:pPr>
              <w:pStyle w:val="eqiookiS14"/>
              <w:jc w:val="center"/>
            </w:pPr>
            <w:r w:rsidRPr="00094279">
              <w:rPr>
                <w:rFonts w:ascii="Helvetica Neue Medium" w:hAnsi="Helvetica Neue Medium"/>
              </w:rPr>
              <w:t>Fluor</w:t>
            </w:r>
            <w:r w:rsidRPr="00D74C97">
              <w:t xml:space="preserve"> (Fluoride)</w:t>
            </w:r>
          </w:p>
        </w:tc>
        <w:tc>
          <w:tcPr>
            <w:tcW w:w="3312" w:type="dxa"/>
            <w:tcBorders>
              <w:top w:val="single" w:sz="2" w:space="0" w:color="333333"/>
              <w:bottom w:val="single" w:sz="2" w:space="0" w:color="333333"/>
            </w:tcBorders>
            <w:vAlign w:val="center"/>
          </w:tcPr>
          <w:p w14:paraId="6C1BA7A7" w14:textId="76B6F76D" w:rsidR="00625777" w:rsidRPr="00D74C97" w:rsidRDefault="00625777" w:rsidP="00625777">
            <w:pPr>
              <w:pStyle w:val="eqiookiS14"/>
              <w:jc w:val="center"/>
            </w:pPr>
            <w:r w:rsidRPr="00D74C97">
              <w:t xml:space="preserve">selten </w:t>
            </w:r>
            <w:r w:rsidR="00943C21">
              <w:t>in Lebensmitteln, fluoridhaltiges Speisesalz und Zahncreme</w:t>
            </w:r>
          </w:p>
        </w:tc>
        <w:tc>
          <w:tcPr>
            <w:tcW w:w="4394" w:type="dxa"/>
            <w:tcBorders>
              <w:top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14:paraId="7BFB8F8D" w14:textId="2777BB26" w:rsidR="00625777" w:rsidRPr="00D74C97" w:rsidRDefault="00625777" w:rsidP="00625777">
            <w:pPr>
              <w:pStyle w:val="eqiookiS14"/>
              <w:jc w:val="center"/>
            </w:pPr>
            <w:r w:rsidRPr="00D74C97">
              <w:t xml:space="preserve">Zahnschmelzhärtung </w:t>
            </w:r>
            <w:r w:rsidR="00B2717B">
              <w:t>[</w:t>
            </w:r>
            <w:r w:rsidRPr="00D74C97">
              <w:t>gegen Karies</w:t>
            </w:r>
            <w:r w:rsidR="0080412B">
              <w:t>]</w:t>
            </w:r>
          </w:p>
        </w:tc>
      </w:tr>
    </w:tbl>
    <w:p w14:paraId="4E833B3E" w14:textId="39C371DD" w:rsidR="006C7DCB" w:rsidRPr="00D74C97" w:rsidRDefault="006C7DCB" w:rsidP="006C7DCB">
      <w:pPr>
        <w:pStyle w:val="eqiookiSgrey"/>
        <w:jc w:val="center"/>
      </w:pPr>
      <w:r w:rsidRPr="00D74C97">
        <w:t xml:space="preserve">Hinweis </w:t>
      </w:r>
      <w:r w:rsidRPr="00D74C97">
        <w:sym w:font="Wingdings 3" w:char="F0A6"/>
      </w:r>
      <w:r w:rsidRPr="00D74C97">
        <w:t xml:space="preserve"> Mineralstoffe und Spurenelemente werden nicht elementar, sondern in der Regel in Form von </w:t>
      </w:r>
      <w:r w:rsidRPr="00D74C97">
        <w:rPr>
          <w:rFonts w:ascii="Helvetica Neue Medium" w:hAnsi="Helvetica Neue Medium"/>
        </w:rPr>
        <w:t>Mineralsalzionen</w:t>
      </w:r>
      <w:r w:rsidRPr="00D74C97">
        <w:t xml:space="preserve"> aufgenommen</w:t>
      </w:r>
    </w:p>
    <w:p w14:paraId="79F4E1B1" w14:textId="4283333E" w:rsidR="00B61E2B" w:rsidRPr="00D74C97" w:rsidRDefault="00B61E2B" w:rsidP="00A82880">
      <w:pPr>
        <w:pStyle w:val="eqiookiS14"/>
      </w:pPr>
    </w:p>
    <w:p w14:paraId="58CD69BB" w14:textId="66FB824C" w:rsidR="00BF111A" w:rsidRPr="00D74C97" w:rsidRDefault="00BF111A" w:rsidP="00BF111A">
      <w:pPr>
        <w:pStyle w:val="eqiooki2"/>
      </w:pPr>
      <w:bookmarkStart w:id="11" w:name="_Toc18784701"/>
      <w:r w:rsidRPr="00D74C97">
        <w:rPr>
          <w:rFonts w:ascii="Helvetica Neue Light" w:hAnsi="Helvetica Neue Light"/>
        </w:rPr>
        <w:t xml:space="preserve">Ergänzungs- und Wirkstoffe </w:t>
      </w:r>
      <w:r w:rsidRPr="00D74C97">
        <w:rPr>
          <w:rFonts w:ascii="Helvetica Neue Light" w:hAnsi="Helvetica Neue Light"/>
        </w:rPr>
        <w:sym w:font="Wingdings 3" w:char="F0A6"/>
      </w:r>
      <w:r w:rsidRPr="00D74C97">
        <w:t xml:space="preserve"> </w:t>
      </w:r>
      <w:r w:rsidRPr="00D74C97">
        <w:rPr>
          <w:rFonts w:ascii="Helvetica Neue Medium" w:hAnsi="Helvetica Neue Medium"/>
        </w:rPr>
        <w:t>Ballaststoffe</w:t>
      </w:r>
      <w:bookmarkEnd w:id="11"/>
    </w:p>
    <w:p w14:paraId="3E51B9C0" w14:textId="26106D55" w:rsidR="00B61E2B" w:rsidRPr="00D74C97" w:rsidRDefault="00BF111A" w:rsidP="00BF111A">
      <w:pPr>
        <w:pStyle w:val="eqiooki3"/>
      </w:pPr>
      <w:r w:rsidRPr="00D74C97">
        <w:t>Begriff, Funktionen im Körper</w:t>
      </w:r>
    </w:p>
    <w:p w14:paraId="3589BF42" w14:textId="1D5DC43D" w:rsidR="00BF111A" w:rsidRPr="00D74C97" w:rsidRDefault="00BF111A" w:rsidP="00BF111A">
      <w:pPr>
        <w:pStyle w:val="eqiookiS14"/>
      </w:pPr>
      <w:r w:rsidRPr="00D74C97">
        <w:rPr>
          <w:rFonts w:ascii="Helvetica Neue Medium" w:hAnsi="Helvetica Neue Medium"/>
        </w:rPr>
        <w:t>Ballaststoffe</w:t>
      </w:r>
      <w:r w:rsidRPr="00D74C97">
        <w:t xml:space="preserve"> sind einige </w:t>
      </w:r>
      <w:r w:rsidRPr="00D74C97">
        <w:rPr>
          <w:rFonts w:ascii="Helvetica Neue Medium" w:hAnsi="Helvetica Neue Medium"/>
        </w:rPr>
        <w:t>Polysaccharide</w:t>
      </w:r>
      <w:r w:rsidRPr="00D74C97">
        <w:t xml:space="preserve"> [also hochmolekulare </w:t>
      </w:r>
      <w:r w:rsidRPr="00D74C97">
        <w:rPr>
          <w:u w:val="single"/>
        </w:rPr>
        <w:t>Kohlenhydrate</w:t>
      </w:r>
      <w:r w:rsidRPr="00D74C97">
        <w:t xml:space="preserve">] und </w:t>
      </w:r>
      <w:r w:rsidRPr="00D74C97">
        <w:rPr>
          <w:rFonts w:ascii="Helvetica Neue Medium" w:hAnsi="Helvetica Neue Medium"/>
        </w:rPr>
        <w:t>Holzstoffe</w:t>
      </w:r>
      <w:r w:rsidRPr="00D74C97">
        <w:t xml:space="preserve"> [Lignin] aus Pflanzen, die unser Verdauungssystem zwar nicht abbauen (also verdauen) kann, die jedoch wichtig für die Darm- und </w:t>
      </w:r>
      <w:r w:rsidRPr="00D74C97">
        <w:rPr>
          <w:rFonts w:ascii="Helvetica Neue Medium" w:hAnsi="Helvetica Neue Medium"/>
        </w:rPr>
        <w:t>Verdauungstätigkeit</w:t>
      </w:r>
      <w:r w:rsidRPr="00D74C97">
        <w:t xml:space="preserve"> sowie für die Gesundheit des Darms sind</w:t>
      </w:r>
    </w:p>
    <w:p w14:paraId="0D27B235" w14:textId="1F80D7F0" w:rsidR="00BF111A" w:rsidRPr="00D74C97" w:rsidRDefault="00BF111A" w:rsidP="00BF111A">
      <w:pPr>
        <w:pStyle w:val="eqiookiSgrey"/>
      </w:pPr>
      <w:r w:rsidRPr="00D74C97">
        <w:t>einige sind Nahrung für verschiedene Darmbakterien</w:t>
      </w:r>
    </w:p>
    <w:p w14:paraId="0601E8C1" w14:textId="77777777" w:rsidR="00BF111A" w:rsidRPr="00D74C97" w:rsidRDefault="00BF111A" w:rsidP="00BF111A">
      <w:pPr>
        <w:pStyle w:val="eqiookiS14"/>
      </w:pPr>
      <w:r w:rsidRPr="00D74C97">
        <w:t xml:space="preserve">zudem entwickeln sie durch Quellung im Magen ein </w:t>
      </w:r>
      <w:r w:rsidRPr="00D74C97">
        <w:rPr>
          <w:rFonts w:ascii="Helvetica Neue Medium" w:hAnsi="Helvetica Neue Medium"/>
        </w:rPr>
        <w:t>Sättigungsgefühl</w:t>
      </w:r>
    </w:p>
    <w:p w14:paraId="519B570C" w14:textId="77777777" w:rsidR="00BF111A" w:rsidRPr="00D74C97" w:rsidRDefault="00BF111A" w:rsidP="00BF111A">
      <w:pPr>
        <w:pStyle w:val="eqiookiS14"/>
        <w:rPr>
          <w:i/>
          <w:iCs/>
        </w:rPr>
      </w:pPr>
      <w:r w:rsidRPr="00D74C97">
        <w:rPr>
          <w:i/>
          <w:iCs/>
        </w:rPr>
        <w:lastRenderedPageBreak/>
        <w:t>ballaststoffreiche Kost beugt auch Karies, Herz-Kreislauf-Krankheiten, Darmkrebs u.a. vor</w:t>
      </w:r>
    </w:p>
    <w:p w14:paraId="4A8A2D2D" w14:textId="218C1742" w:rsidR="00BF111A" w:rsidRPr="00D74C97" w:rsidRDefault="00BF111A" w:rsidP="00BF111A">
      <w:pPr>
        <w:pStyle w:val="eqiooki3"/>
      </w:pPr>
      <w:r w:rsidRPr="00D74C97">
        <w:t>Wirkung mit Flüssigkeit</w:t>
      </w:r>
    </w:p>
    <w:p w14:paraId="4B01D755" w14:textId="3B742777" w:rsidR="00BF111A" w:rsidRPr="00D74C97" w:rsidRDefault="00BF111A" w:rsidP="00BF111A">
      <w:pPr>
        <w:pStyle w:val="eqiookiS14"/>
      </w:pPr>
      <w:r w:rsidRPr="00D74C97">
        <w:t xml:space="preserve">Ballaststoffe können aber nur richtig </w:t>
      </w:r>
      <w:r w:rsidRPr="00D74C97">
        <w:rPr>
          <w:rFonts w:ascii="Helvetica Neue Medium" w:hAnsi="Helvetica Neue Medium"/>
        </w:rPr>
        <w:t>mit ausreichend Flüssigkeit</w:t>
      </w:r>
      <w:r w:rsidRPr="00D74C97">
        <w:t xml:space="preserve"> wirken – sonst endet es in eine Verstopfung</w:t>
      </w:r>
    </w:p>
    <w:p w14:paraId="5F3F1498" w14:textId="361E7EFB" w:rsidR="00BF111A" w:rsidRPr="00D74C97" w:rsidRDefault="00617C3F" w:rsidP="00617C3F">
      <w:pPr>
        <w:pStyle w:val="eqiooki3"/>
      </w:pPr>
      <w:r w:rsidRPr="00D74C97">
        <w:t>wasserlösliche Ballaststoffe</w:t>
      </w:r>
    </w:p>
    <w:p w14:paraId="737FB37F" w14:textId="1EBEBAD3" w:rsidR="00617C3F" w:rsidRPr="00D74C97" w:rsidRDefault="00617C3F" w:rsidP="00A82880">
      <w:pPr>
        <w:pStyle w:val="eqiookiS14"/>
      </w:pPr>
      <w:r w:rsidRPr="00D74C97">
        <w:t xml:space="preserve">z.B. </w:t>
      </w:r>
      <w:r w:rsidRPr="00D74C97">
        <w:rPr>
          <w:rFonts w:ascii="Helvetica Neue Medium" w:hAnsi="Helvetica Neue Medium"/>
        </w:rPr>
        <w:t>Pektine</w:t>
      </w:r>
      <w:r w:rsidRPr="00D74C97">
        <w:t xml:space="preserve"> [in Äpfeln, Quitten u.a. Obst und Gemüse], </w:t>
      </w:r>
      <w:r w:rsidRPr="00D74C97">
        <w:rPr>
          <w:rFonts w:ascii="Helvetica Neue Medium" w:hAnsi="Helvetica Neue Medium"/>
        </w:rPr>
        <w:t>Inulin</w:t>
      </w:r>
      <w:r w:rsidRPr="00D74C97">
        <w:t xml:space="preserve"> [u.a. in vielen Korbblütlern enthalten wie Topinambur, Schwarzwurzel, Löwenzahn]</w:t>
      </w:r>
    </w:p>
    <w:p w14:paraId="1611E0FC" w14:textId="17ABC7F5" w:rsidR="00617C3F" w:rsidRPr="00D74C97" w:rsidRDefault="00617C3F" w:rsidP="00617C3F">
      <w:pPr>
        <w:pStyle w:val="eqiooki3"/>
      </w:pPr>
      <w:r w:rsidRPr="00D74C97">
        <w:t>wasserunlösliche Ballaststoffe</w:t>
      </w:r>
    </w:p>
    <w:p w14:paraId="3422B182" w14:textId="3132A8E2" w:rsidR="00617C3F" w:rsidRPr="00D74C97" w:rsidRDefault="00617C3F" w:rsidP="00A82880">
      <w:pPr>
        <w:pStyle w:val="eqiookiS14"/>
      </w:pPr>
      <w:r w:rsidRPr="00D74C97">
        <w:t xml:space="preserve">z.B. </w:t>
      </w:r>
      <w:r w:rsidRPr="00D74C97">
        <w:rPr>
          <w:rFonts w:ascii="Helvetica Neue Medium" w:hAnsi="Helvetica Neue Medium"/>
        </w:rPr>
        <w:t>Cellulose</w:t>
      </w:r>
      <w:r w:rsidRPr="00D74C97">
        <w:t xml:space="preserve"> [in Getreide, Obst, Gemüse], </w:t>
      </w:r>
      <w:r w:rsidRPr="00D74C97">
        <w:rPr>
          <w:rFonts w:ascii="Helvetica Neue Medium" w:hAnsi="Helvetica Neue Medium"/>
        </w:rPr>
        <w:t>Hemicellulose</w:t>
      </w:r>
      <w:r w:rsidRPr="00D74C97">
        <w:t xml:space="preserve"> [in Hülsenfrüchten, Gerste], </w:t>
      </w:r>
      <w:r w:rsidRPr="00D74C97">
        <w:rPr>
          <w:rFonts w:ascii="Helvetica Neue Medium" w:hAnsi="Helvetica Neue Medium"/>
        </w:rPr>
        <w:t>Lignin</w:t>
      </w:r>
      <w:r w:rsidRPr="00D74C97">
        <w:t xml:space="preserve"> [</w:t>
      </w:r>
      <w:r w:rsidR="00A95726" w:rsidRPr="00D74C97">
        <w:t xml:space="preserve">Holzstoffe; </w:t>
      </w:r>
      <w:r w:rsidRPr="00D74C97">
        <w:t>in Obstkernen, Fäden bei Bohnen, Gemüse, Getreide]</w:t>
      </w:r>
    </w:p>
    <w:p w14:paraId="07621FED" w14:textId="5A6F80CB" w:rsidR="00BF111A" w:rsidRPr="00D74C97" w:rsidRDefault="00BF111A" w:rsidP="00A82880">
      <w:pPr>
        <w:pStyle w:val="eqiookiS14"/>
      </w:pPr>
    </w:p>
    <w:p w14:paraId="02ACC058" w14:textId="6E388F16" w:rsidR="00BF111A" w:rsidRPr="00D74C97" w:rsidRDefault="007D610C" w:rsidP="007D610C">
      <w:pPr>
        <w:pStyle w:val="eqiooki2"/>
        <w:rPr>
          <w:rFonts w:ascii="Helvetica Neue Light" w:hAnsi="Helvetica Neue Light"/>
        </w:rPr>
      </w:pPr>
      <w:bookmarkStart w:id="12" w:name="_Toc18784702"/>
      <w:r w:rsidRPr="00D74C97">
        <w:rPr>
          <w:rFonts w:ascii="Helvetica Neue Medium" w:hAnsi="Helvetica Neue Medium"/>
        </w:rPr>
        <w:t>Wasser</w:t>
      </w:r>
      <w:r w:rsidRPr="00D74C97">
        <w:rPr>
          <w:rFonts w:ascii="Helvetica Neue Light" w:hAnsi="Helvetica Neue Light"/>
        </w:rPr>
        <w:t xml:space="preserve"> als wichtiger Nahrungsbestandteil</w:t>
      </w:r>
      <w:bookmarkEnd w:id="12"/>
    </w:p>
    <w:p w14:paraId="41DB5ACC" w14:textId="4E35570B" w:rsidR="007D610C" w:rsidRPr="00D74C97" w:rsidRDefault="007D610C" w:rsidP="007D610C">
      <w:pPr>
        <w:pStyle w:val="eqiooki3"/>
      </w:pPr>
      <w:r w:rsidRPr="005A5BF5">
        <w:rPr>
          <w:rFonts w:ascii="Helvetica Neue Medium" w:hAnsi="Helvetica Neue Medium"/>
        </w:rPr>
        <w:t>Funktion</w:t>
      </w:r>
      <w:r w:rsidRPr="00D74C97">
        <w:t xml:space="preserve"> im Organismus</w:t>
      </w:r>
    </w:p>
    <w:p w14:paraId="0AD621FA" w14:textId="02FCF642" w:rsidR="007D610C" w:rsidRDefault="0068485B" w:rsidP="00A82880">
      <w:pPr>
        <w:pStyle w:val="eqiookiS14"/>
        <w:rPr>
          <w:rFonts w:ascii="Helvetica Neue Medium" w:hAnsi="Helvetica Neue Medium"/>
          <w:color w:val="7030A0"/>
        </w:rPr>
      </w:pPr>
      <w:r w:rsidRPr="00D74C97">
        <w:rPr>
          <w:color w:val="7030A0"/>
        </w:rPr>
        <w:t>u</w:t>
      </w:r>
      <w:r w:rsidR="007D610C" w:rsidRPr="00D74C97">
        <w:rPr>
          <w:color w:val="7030A0"/>
        </w:rPr>
        <w:t xml:space="preserve">nser </w:t>
      </w:r>
      <w:r w:rsidR="007D610C" w:rsidRPr="00D74C97">
        <w:rPr>
          <w:rFonts w:ascii="Helvetica Neue Medium" w:hAnsi="Helvetica Neue Medium"/>
          <w:color w:val="7030A0"/>
        </w:rPr>
        <w:t>Körper</w:t>
      </w:r>
      <w:r w:rsidR="007D610C" w:rsidRPr="00D74C97">
        <w:rPr>
          <w:color w:val="7030A0"/>
        </w:rPr>
        <w:t xml:space="preserve"> [Erwachsener] besteht durchschnittlich zu </w:t>
      </w:r>
      <w:r w:rsidR="007D610C" w:rsidRPr="00D74C97">
        <w:rPr>
          <w:rFonts w:ascii="Helvetica Neue Medium" w:hAnsi="Helvetica Neue Medium"/>
          <w:color w:val="7030A0"/>
        </w:rPr>
        <w:t>65% aus Wasser</w:t>
      </w:r>
    </w:p>
    <w:p w14:paraId="4BB0B7A0" w14:textId="2E566FBF" w:rsidR="005A5BF5" w:rsidRDefault="005A5BF5" w:rsidP="00A82880">
      <w:pPr>
        <w:pStyle w:val="eqiookiS14"/>
      </w:pPr>
      <w:r>
        <w:t xml:space="preserve">Wasser ist absolut </w:t>
      </w:r>
      <w:r w:rsidRPr="005A5BF5">
        <w:rPr>
          <w:u w:val="single"/>
        </w:rPr>
        <w:t>lebenswichtig</w:t>
      </w:r>
      <w:r>
        <w:t xml:space="preserve"> und dient in unserem Körper u.a. als universelles </w:t>
      </w:r>
      <w:r w:rsidRPr="00D91A97">
        <w:rPr>
          <w:rFonts w:ascii="Helvetica Neue Medium" w:hAnsi="Helvetica Neue Medium"/>
        </w:rPr>
        <w:t>Lösungs</w:t>
      </w:r>
      <w:r>
        <w:rPr>
          <w:rFonts w:ascii="Helvetica Neue Medium" w:hAnsi="Helvetica Neue Medium"/>
        </w:rPr>
        <w:t>- und Transport</w:t>
      </w:r>
      <w:r w:rsidRPr="00D91A97">
        <w:rPr>
          <w:rFonts w:ascii="Helvetica Neue Medium" w:hAnsi="Helvetica Neue Medium"/>
        </w:rPr>
        <w:t>mittel</w:t>
      </w:r>
      <w:r>
        <w:t xml:space="preserve"> [z.B. für Stoffe im Blutplasma und im Zellplasma, als Grundlage der gesamten Nährstoffversorgung], als </w:t>
      </w:r>
      <w:r w:rsidRPr="00D91A97">
        <w:rPr>
          <w:rFonts w:ascii="Helvetica Neue Medium" w:hAnsi="Helvetica Neue Medium"/>
        </w:rPr>
        <w:t>Kühlmittel</w:t>
      </w:r>
      <w:r>
        <w:t xml:space="preserve"> [z.B. in Form von Schweiß, Regulation der Körpertemperatur], ist an vielen </w:t>
      </w:r>
      <w:r w:rsidRPr="00D91A97">
        <w:rPr>
          <w:rFonts w:ascii="Helvetica Neue Medium" w:hAnsi="Helvetica Neue Medium"/>
        </w:rPr>
        <w:t>biochemische</w:t>
      </w:r>
      <w:r>
        <w:rPr>
          <w:rFonts w:ascii="Helvetica Neue Medium" w:hAnsi="Helvetica Neue Medium"/>
        </w:rPr>
        <w:t>n</w:t>
      </w:r>
      <w:r w:rsidRPr="00D91A97">
        <w:rPr>
          <w:rFonts w:ascii="Helvetica Neue Medium" w:hAnsi="Helvetica Neue Medium"/>
        </w:rPr>
        <w:t xml:space="preserve"> Reaktionen</w:t>
      </w:r>
      <w:r>
        <w:t xml:space="preserve"> beteiligt [z.B. als Ausgangsstoff beim Abbau höhermolekularer Nährstoffe in ihre Bausteine], zur Gewährleistung der </w:t>
      </w:r>
      <w:r w:rsidRPr="00D91A97">
        <w:rPr>
          <w:rFonts w:ascii="Helvetica Neue Medium" w:hAnsi="Helvetica Neue Medium"/>
        </w:rPr>
        <w:t>Ausscheidung</w:t>
      </w:r>
      <w:r>
        <w:t xml:space="preserve"> [z.B. Harnbildung] und ist Bestandteil aller </w:t>
      </w:r>
      <w:r w:rsidRPr="00D91A97">
        <w:rPr>
          <w:rFonts w:ascii="Helvetica Neue Medium" w:hAnsi="Helvetica Neue Medium"/>
        </w:rPr>
        <w:t>Zellen</w:t>
      </w:r>
      <w:r w:rsidR="00815797">
        <w:rPr>
          <w:rFonts w:ascii="Helvetica Neue Medium" w:hAnsi="Helvetica Neue Medium"/>
        </w:rPr>
        <w:t xml:space="preserve"> </w:t>
      </w:r>
      <w:r w:rsidR="00815797" w:rsidRPr="004E0542">
        <w:rPr>
          <w:rFonts w:cs="Arial"/>
        </w:rPr>
        <w:t>[u.a. wichtig für die Eiweißstrukturen]</w:t>
      </w:r>
      <w:r w:rsidRPr="00D74C97">
        <w:t>; stammt aus Getränken, Obst, Gemüse [bis zu 96%] etc.</w:t>
      </w:r>
    </w:p>
    <w:p w14:paraId="4509C675" w14:textId="503AE704" w:rsidR="0037488F" w:rsidRDefault="0037488F" w:rsidP="0037488F">
      <w:pPr>
        <w:pStyle w:val="eqiookiSgrey"/>
      </w:pPr>
      <w:r>
        <w:t>Trinken ist wichtig: Wir können nur 3-4 Tage ohne Wasser überleben.</w:t>
      </w:r>
    </w:p>
    <w:p w14:paraId="3E6F97C4" w14:textId="77777777" w:rsidR="005A5BF5" w:rsidRDefault="005A5BF5" w:rsidP="005A5BF5">
      <w:pPr>
        <w:pStyle w:val="eqiooki3"/>
      </w:pPr>
      <w:r w:rsidRPr="005A5BF5">
        <w:rPr>
          <w:rFonts w:ascii="Helvetica Neue Medium" w:hAnsi="Helvetica Neue Medium"/>
        </w:rPr>
        <w:t>Wasserbedarf</w:t>
      </w:r>
      <w:r>
        <w:t xml:space="preserve"> des Menschen</w:t>
      </w:r>
    </w:p>
    <w:p w14:paraId="5A1E207B" w14:textId="77777777" w:rsidR="005A5BF5" w:rsidRDefault="005A5BF5" w:rsidP="005A5BF5">
      <w:pPr>
        <w:pStyle w:val="eqiookiS14"/>
      </w:pPr>
      <w:r>
        <w:t>e</w:t>
      </w:r>
      <w:r w:rsidRPr="009521FA">
        <w:t xml:space="preserve">in </w:t>
      </w:r>
      <w:r w:rsidRPr="009521FA">
        <w:rPr>
          <w:rFonts w:ascii="Helvetica Neue Medium" w:hAnsi="Helvetica Neue Medium"/>
        </w:rPr>
        <w:t>Erwachsener</w:t>
      </w:r>
      <w:r w:rsidRPr="009521FA">
        <w:t xml:space="preserve"> mit 60 kg Körpergewicht benötigt theoretisch</w:t>
      </w:r>
      <w:r>
        <w:t xml:space="preserve"> [je nach körperlicher Betätigung] etwa </w:t>
      </w:r>
      <w:r w:rsidRPr="00C4650D">
        <w:rPr>
          <w:rFonts w:ascii="Helvetica Neue Medium" w:hAnsi="Helvetica Neue Medium"/>
        </w:rPr>
        <w:t>1,5</w:t>
      </w:r>
      <w:r>
        <w:rPr>
          <w:rFonts w:ascii="Helvetica Neue Medium" w:hAnsi="Helvetica Neue Medium"/>
        </w:rPr>
        <w:t xml:space="preserve"> </w:t>
      </w:r>
      <w:r w:rsidRPr="009521FA">
        <w:rPr>
          <w:rFonts w:ascii="Helvetica Neue Medium" w:hAnsi="Helvetica Neue Medium"/>
        </w:rPr>
        <w:t xml:space="preserve">Liter Wasser pro Tag </w:t>
      </w:r>
      <w:r>
        <w:t>[</w:t>
      </w:r>
      <w:r w:rsidRPr="009521FA">
        <w:t>1 Liter für ein Kleinkind mit 10 kg Körpergewicht</w:t>
      </w:r>
      <w:r>
        <w:t xml:space="preserve">] in Form von </w:t>
      </w:r>
      <w:r w:rsidRPr="00815797">
        <w:rPr>
          <w:u w:val="single"/>
        </w:rPr>
        <w:t>Getränken</w:t>
      </w:r>
      <w:r w:rsidRPr="009521FA">
        <w:t xml:space="preserve">; bei schwerer körperlicher Anstrengung </w:t>
      </w:r>
      <w:r>
        <w:t>[</w:t>
      </w:r>
      <w:r w:rsidRPr="009521FA">
        <w:t>z.B. Straßenbau, Sport</w:t>
      </w:r>
      <w:r>
        <w:t>]</w:t>
      </w:r>
      <w:r w:rsidRPr="009521FA">
        <w:t xml:space="preserve"> </w:t>
      </w:r>
      <w:r>
        <w:t xml:space="preserve">etwas </w:t>
      </w:r>
      <w:r w:rsidRPr="009521FA">
        <w:t>mehr</w:t>
      </w:r>
    </w:p>
    <w:p w14:paraId="07027E52" w14:textId="3DFD9099" w:rsidR="0037488F" w:rsidRPr="000A30CF" w:rsidRDefault="0037488F" w:rsidP="0037488F">
      <w:pPr>
        <w:pStyle w:val="eqiookiSgrey"/>
        <w:rPr>
          <w:rFonts w:cs="Arial"/>
          <w:color w:val="FF0000"/>
        </w:rPr>
      </w:pPr>
      <w:r w:rsidRPr="000A30CF">
        <w:rPr>
          <w:rFonts w:cs="Arial"/>
          <w:color w:val="FF0000"/>
        </w:rPr>
        <w:t>zu viel Wasser belastet allerdings die Nieren unnötig und führt durch zu hohe Blutverdünnung zur Unterversorgung der Gewebe mit Mineralsalzen</w:t>
      </w:r>
      <w:r w:rsidR="000B7E4B">
        <w:rPr>
          <w:rFonts w:cs="Arial"/>
          <w:color w:val="FF0000"/>
        </w:rPr>
        <w:t xml:space="preserve"> </w:t>
      </w:r>
      <w:r w:rsidR="008F115F">
        <w:rPr>
          <w:rFonts w:cs="Arial"/>
          <w:color w:val="FF0000"/>
        </w:rPr>
        <w:t>[vor allem auch mit dem für Nerven wichtigem Natrium]</w:t>
      </w:r>
      <w:bookmarkStart w:id="13" w:name="_GoBack"/>
      <w:bookmarkEnd w:id="13"/>
      <w:r w:rsidRPr="000A30CF">
        <w:rPr>
          <w:rFonts w:cs="Arial"/>
          <w:color w:val="FF0000"/>
        </w:rPr>
        <w:t>; durch die im Vergleich zum Blut noch höhere Salzkonzentration in den Zellen nehmen diese mehr Wasser durch Osmose auf als gewöhnlich – sie schwellen an und können platzen [im Gehirn extrem</w:t>
      </w:r>
      <w:r w:rsidR="000B7E4B">
        <w:rPr>
          <w:rFonts w:cs="Arial"/>
          <w:color w:val="FF0000"/>
        </w:rPr>
        <w:t xml:space="preserve"> gefährlich</w:t>
      </w:r>
      <w:r w:rsidRPr="000A30CF">
        <w:rPr>
          <w:rFonts w:cs="Arial"/>
          <w:color w:val="FF0000"/>
        </w:rPr>
        <w:t>]</w:t>
      </w:r>
    </w:p>
    <w:p w14:paraId="71114421" w14:textId="3EBBB966" w:rsidR="005A5BF5" w:rsidRPr="005A5BF5" w:rsidRDefault="005A5BF5" w:rsidP="00A82880">
      <w:pPr>
        <w:pStyle w:val="eqiookiS14"/>
        <w:rPr>
          <w:i/>
          <w:iCs/>
        </w:rPr>
      </w:pPr>
      <w:r w:rsidRPr="0082141D">
        <w:rPr>
          <w:i/>
          <w:iCs/>
        </w:rPr>
        <w:t xml:space="preserve">unser Körper gibt täglich etwa 2,5 L Wasser ab [Urin, Schweiß, Ausatmung, Kot]; auch in unseren Nahrungsmitteln ist bereits Wasser enthalten [ca. 0,8 L und die Zellatmung liefert ebenfalls Wasser [ca. 0,4 L] – daher müssen nur noch 1,5 L Wasser am Tag </w:t>
      </w:r>
      <w:r>
        <w:rPr>
          <w:i/>
          <w:iCs/>
        </w:rPr>
        <w:t xml:space="preserve">direkt </w:t>
      </w:r>
      <w:r w:rsidRPr="0082141D">
        <w:rPr>
          <w:i/>
          <w:iCs/>
        </w:rPr>
        <w:t>getrunken werden</w:t>
      </w:r>
      <w:r>
        <w:rPr>
          <w:i/>
          <w:iCs/>
        </w:rPr>
        <w:t xml:space="preserve"> [am besten Leitungswasser oder ungesüßter Tee; teures Mineralwasser ist unnötig]</w:t>
      </w:r>
    </w:p>
    <w:p w14:paraId="2F04794E" w14:textId="7C310844" w:rsidR="00BF111A" w:rsidRPr="00D74C97" w:rsidRDefault="00680A62" w:rsidP="00680A62">
      <w:pPr>
        <w:pStyle w:val="eqiooki3"/>
      </w:pPr>
      <w:r w:rsidRPr="00D74C97">
        <w:rPr>
          <w:rFonts w:ascii="Helvetica Neue Medium" w:hAnsi="Helvetica Neue Medium"/>
        </w:rPr>
        <w:lastRenderedPageBreak/>
        <w:t>Wassergehalt</w:t>
      </w:r>
      <w:r w:rsidRPr="00D74C97">
        <w:t xml:space="preserve"> einiger </w:t>
      </w:r>
      <w:r w:rsidRPr="00D74C97">
        <w:rPr>
          <w:rFonts w:ascii="Helvetica Neue Medium" w:hAnsi="Helvetica Neue Medium"/>
        </w:rPr>
        <w:t>Lebensmittel</w:t>
      </w:r>
    </w:p>
    <w:tbl>
      <w:tblPr>
        <w:tblW w:w="949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1556"/>
        <w:gridCol w:w="3118"/>
        <w:gridCol w:w="1560"/>
      </w:tblGrid>
      <w:tr w:rsidR="00680A62" w:rsidRPr="00D74C97" w14:paraId="5D989B6E" w14:textId="77777777" w:rsidTr="00213939">
        <w:tc>
          <w:tcPr>
            <w:tcW w:w="3261" w:type="dxa"/>
            <w:shd w:val="clear" w:color="auto" w:fill="CCFFFF"/>
            <w:tcMar>
              <w:top w:w="160" w:type="nil"/>
              <w:left w:w="80" w:type="nil"/>
              <w:bottom w:w="80" w:type="nil"/>
              <w:right w:w="160" w:type="nil"/>
            </w:tcMar>
            <w:vAlign w:val="center"/>
          </w:tcPr>
          <w:p w14:paraId="72AFEC98" w14:textId="77777777" w:rsidR="00680A62" w:rsidRPr="00D74C97" w:rsidRDefault="00680A62" w:rsidP="00680A62">
            <w:pPr>
              <w:pStyle w:val="eqiookiS14"/>
              <w:jc w:val="center"/>
              <w:rPr>
                <w:i/>
                <w:iCs/>
              </w:rPr>
            </w:pPr>
            <w:r w:rsidRPr="00D74C97">
              <w:rPr>
                <w:i/>
                <w:iCs/>
              </w:rPr>
              <w:t>Lebensmittel</w:t>
            </w:r>
          </w:p>
        </w:tc>
        <w:tc>
          <w:tcPr>
            <w:tcW w:w="1556" w:type="dxa"/>
            <w:tcBorders>
              <w:right w:val="single" w:sz="18" w:space="0" w:color="auto"/>
            </w:tcBorders>
            <w:shd w:val="clear" w:color="auto" w:fill="CCFFFF"/>
            <w:tcMar>
              <w:top w:w="160" w:type="nil"/>
              <w:left w:w="80" w:type="nil"/>
              <w:bottom w:w="80" w:type="nil"/>
              <w:right w:w="160" w:type="nil"/>
            </w:tcMar>
            <w:vAlign w:val="center"/>
          </w:tcPr>
          <w:p w14:paraId="62147961" w14:textId="77777777" w:rsidR="00680A62" w:rsidRPr="00D74C97" w:rsidRDefault="00680A62" w:rsidP="00680A62">
            <w:pPr>
              <w:pStyle w:val="eqiookiS14"/>
              <w:jc w:val="center"/>
              <w:rPr>
                <w:i/>
                <w:iCs/>
              </w:rPr>
            </w:pPr>
            <w:r w:rsidRPr="00D74C97">
              <w:rPr>
                <w:i/>
                <w:iCs/>
              </w:rPr>
              <w:t>Wasser %</w:t>
            </w:r>
          </w:p>
        </w:tc>
        <w:tc>
          <w:tcPr>
            <w:tcW w:w="3118" w:type="dxa"/>
            <w:tcBorders>
              <w:left w:val="single" w:sz="18" w:space="0" w:color="auto"/>
            </w:tcBorders>
            <w:shd w:val="clear" w:color="auto" w:fill="CCFFFF"/>
            <w:tcMar>
              <w:top w:w="160" w:type="nil"/>
              <w:left w:w="80" w:type="nil"/>
              <w:bottom w:w="80" w:type="nil"/>
              <w:right w:w="160" w:type="nil"/>
            </w:tcMar>
            <w:vAlign w:val="center"/>
          </w:tcPr>
          <w:p w14:paraId="46816950" w14:textId="77777777" w:rsidR="00680A62" w:rsidRPr="00D74C97" w:rsidRDefault="00680A62" w:rsidP="00680A62">
            <w:pPr>
              <w:pStyle w:val="eqiookiS14"/>
              <w:jc w:val="center"/>
              <w:rPr>
                <w:i/>
                <w:iCs/>
              </w:rPr>
            </w:pPr>
            <w:r w:rsidRPr="00D74C97">
              <w:rPr>
                <w:i/>
                <w:iCs/>
              </w:rPr>
              <w:t>Lebensmittel</w:t>
            </w:r>
          </w:p>
        </w:tc>
        <w:tc>
          <w:tcPr>
            <w:tcW w:w="1560" w:type="dxa"/>
            <w:shd w:val="clear" w:color="auto" w:fill="CCFFFF"/>
            <w:tcMar>
              <w:top w:w="160" w:type="nil"/>
              <w:left w:w="80" w:type="nil"/>
              <w:bottom w:w="80" w:type="nil"/>
              <w:right w:w="160" w:type="nil"/>
            </w:tcMar>
            <w:vAlign w:val="center"/>
          </w:tcPr>
          <w:p w14:paraId="6DB1EB31" w14:textId="77777777" w:rsidR="00680A62" w:rsidRPr="00D74C97" w:rsidRDefault="00680A62" w:rsidP="00680A62">
            <w:pPr>
              <w:pStyle w:val="eqiookiS14"/>
              <w:jc w:val="center"/>
              <w:rPr>
                <w:i/>
                <w:iCs/>
              </w:rPr>
            </w:pPr>
            <w:r w:rsidRPr="00D74C97">
              <w:rPr>
                <w:i/>
                <w:iCs/>
              </w:rPr>
              <w:t>Wasser %</w:t>
            </w:r>
          </w:p>
        </w:tc>
      </w:tr>
      <w:tr w:rsidR="00680A62" w:rsidRPr="00D74C97" w14:paraId="4170C6BB" w14:textId="77777777" w:rsidTr="00213939">
        <w:tc>
          <w:tcPr>
            <w:tcW w:w="3261" w:type="dxa"/>
            <w:shd w:val="clear" w:color="auto" w:fill="auto"/>
            <w:tcMar>
              <w:top w:w="160" w:type="nil"/>
              <w:left w:w="60" w:type="nil"/>
              <w:bottom w:w="60" w:type="nil"/>
              <w:right w:w="160" w:type="nil"/>
            </w:tcMar>
            <w:vAlign w:val="center"/>
          </w:tcPr>
          <w:p w14:paraId="428FA2B4" w14:textId="77777777" w:rsidR="00680A62" w:rsidRPr="00D74C97" w:rsidRDefault="00680A62" w:rsidP="00680A62">
            <w:pPr>
              <w:pStyle w:val="eqiookiS14"/>
              <w:jc w:val="center"/>
            </w:pPr>
            <w:r w:rsidRPr="00D74C97">
              <w:t>Ananas</w:t>
            </w:r>
          </w:p>
        </w:tc>
        <w:tc>
          <w:tcPr>
            <w:tcW w:w="1556" w:type="dxa"/>
            <w:tcBorders>
              <w:right w:val="single" w:sz="18" w:space="0" w:color="auto"/>
            </w:tcBorders>
            <w:shd w:val="clear" w:color="auto" w:fill="auto"/>
            <w:tcMar>
              <w:top w:w="160" w:type="nil"/>
              <w:left w:w="60" w:type="nil"/>
              <w:bottom w:w="60" w:type="nil"/>
              <w:right w:w="160" w:type="nil"/>
            </w:tcMar>
            <w:vAlign w:val="center"/>
          </w:tcPr>
          <w:p w14:paraId="1B61A1C5" w14:textId="77777777" w:rsidR="00680A62" w:rsidRPr="00D74C97" w:rsidRDefault="00680A62" w:rsidP="00680A62">
            <w:pPr>
              <w:pStyle w:val="eqiookiS14"/>
              <w:jc w:val="center"/>
            </w:pPr>
            <w:r w:rsidRPr="00D74C97">
              <w:t>85</w:t>
            </w:r>
          </w:p>
        </w:tc>
        <w:tc>
          <w:tcPr>
            <w:tcW w:w="3118" w:type="dxa"/>
            <w:tcBorders>
              <w:left w:val="single" w:sz="18" w:space="0" w:color="auto"/>
            </w:tcBorders>
            <w:shd w:val="clear" w:color="auto" w:fill="auto"/>
            <w:tcMar>
              <w:top w:w="160" w:type="nil"/>
              <w:left w:w="60" w:type="nil"/>
              <w:bottom w:w="60" w:type="nil"/>
              <w:right w:w="160" w:type="nil"/>
            </w:tcMar>
            <w:vAlign w:val="center"/>
          </w:tcPr>
          <w:p w14:paraId="0B87B5E5" w14:textId="77777777" w:rsidR="00680A62" w:rsidRPr="00D74C97" w:rsidRDefault="00680A62" w:rsidP="00680A62">
            <w:pPr>
              <w:pStyle w:val="eqiookiS14"/>
              <w:jc w:val="center"/>
            </w:pPr>
            <w:r w:rsidRPr="00D74C97">
              <w:t>Aal</w:t>
            </w:r>
          </w:p>
        </w:tc>
        <w:tc>
          <w:tcPr>
            <w:tcW w:w="1560" w:type="dxa"/>
            <w:shd w:val="clear" w:color="auto" w:fill="auto"/>
            <w:tcMar>
              <w:top w:w="160" w:type="nil"/>
              <w:left w:w="60" w:type="nil"/>
              <w:bottom w:w="60" w:type="nil"/>
              <w:right w:w="160" w:type="nil"/>
            </w:tcMar>
            <w:vAlign w:val="center"/>
          </w:tcPr>
          <w:p w14:paraId="7059D5ED" w14:textId="77777777" w:rsidR="00680A62" w:rsidRPr="00D74C97" w:rsidRDefault="00680A62" w:rsidP="00680A62">
            <w:pPr>
              <w:pStyle w:val="eqiookiS14"/>
              <w:jc w:val="center"/>
            </w:pPr>
            <w:r w:rsidRPr="00D74C97">
              <w:t>62</w:t>
            </w:r>
          </w:p>
        </w:tc>
      </w:tr>
      <w:tr w:rsidR="00680A62" w:rsidRPr="00D74C97" w14:paraId="6640FED4" w14:textId="77777777" w:rsidTr="00213939">
        <w:tc>
          <w:tcPr>
            <w:tcW w:w="3261" w:type="dxa"/>
            <w:shd w:val="clear" w:color="auto" w:fill="auto"/>
            <w:tcMar>
              <w:top w:w="160" w:type="nil"/>
              <w:left w:w="60" w:type="nil"/>
              <w:bottom w:w="60" w:type="nil"/>
              <w:right w:w="160" w:type="nil"/>
            </w:tcMar>
            <w:vAlign w:val="center"/>
          </w:tcPr>
          <w:p w14:paraId="1E84C17D" w14:textId="77777777" w:rsidR="00680A62" w:rsidRPr="00D74C97" w:rsidRDefault="00680A62" w:rsidP="00680A62">
            <w:pPr>
              <w:pStyle w:val="eqiookiS14"/>
              <w:jc w:val="center"/>
            </w:pPr>
            <w:r w:rsidRPr="00D74C97">
              <w:t>Äpfel</w:t>
            </w:r>
          </w:p>
        </w:tc>
        <w:tc>
          <w:tcPr>
            <w:tcW w:w="1556" w:type="dxa"/>
            <w:tcBorders>
              <w:right w:val="single" w:sz="18" w:space="0" w:color="auto"/>
            </w:tcBorders>
            <w:shd w:val="clear" w:color="auto" w:fill="auto"/>
            <w:tcMar>
              <w:top w:w="160" w:type="nil"/>
              <w:left w:w="60" w:type="nil"/>
              <w:bottom w:w="60" w:type="nil"/>
              <w:right w:w="160" w:type="nil"/>
            </w:tcMar>
            <w:vAlign w:val="center"/>
          </w:tcPr>
          <w:p w14:paraId="65FF8BCF" w14:textId="77777777" w:rsidR="00680A62" w:rsidRPr="00D74C97" w:rsidRDefault="00680A62" w:rsidP="00680A62">
            <w:pPr>
              <w:pStyle w:val="eqiookiS14"/>
              <w:jc w:val="center"/>
            </w:pPr>
            <w:r w:rsidRPr="00D74C97">
              <w:t>83</w:t>
            </w:r>
          </w:p>
        </w:tc>
        <w:tc>
          <w:tcPr>
            <w:tcW w:w="3118" w:type="dxa"/>
            <w:tcBorders>
              <w:left w:val="single" w:sz="18" w:space="0" w:color="auto"/>
            </w:tcBorders>
            <w:shd w:val="clear" w:color="auto" w:fill="auto"/>
            <w:tcMar>
              <w:top w:w="160" w:type="nil"/>
              <w:left w:w="60" w:type="nil"/>
              <w:bottom w:w="60" w:type="nil"/>
              <w:right w:w="160" w:type="nil"/>
            </w:tcMar>
            <w:vAlign w:val="center"/>
          </w:tcPr>
          <w:p w14:paraId="17A37545" w14:textId="77777777" w:rsidR="00680A62" w:rsidRPr="00D74C97" w:rsidRDefault="00680A62" w:rsidP="00680A62">
            <w:pPr>
              <w:pStyle w:val="eqiookiS14"/>
              <w:jc w:val="center"/>
            </w:pPr>
            <w:r w:rsidRPr="00D74C97">
              <w:t>Bananen</w:t>
            </w:r>
          </w:p>
        </w:tc>
        <w:tc>
          <w:tcPr>
            <w:tcW w:w="1560" w:type="dxa"/>
            <w:shd w:val="clear" w:color="auto" w:fill="auto"/>
            <w:tcMar>
              <w:top w:w="160" w:type="nil"/>
              <w:left w:w="60" w:type="nil"/>
              <w:bottom w:w="60" w:type="nil"/>
              <w:right w:w="160" w:type="nil"/>
            </w:tcMar>
            <w:vAlign w:val="center"/>
          </w:tcPr>
          <w:p w14:paraId="74D68F36" w14:textId="77777777" w:rsidR="00680A62" w:rsidRPr="00D74C97" w:rsidRDefault="00680A62" w:rsidP="00680A62">
            <w:pPr>
              <w:pStyle w:val="eqiookiS14"/>
              <w:jc w:val="center"/>
            </w:pPr>
            <w:r w:rsidRPr="00D74C97">
              <w:t>75</w:t>
            </w:r>
          </w:p>
        </w:tc>
      </w:tr>
      <w:tr w:rsidR="00680A62" w:rsidRPr="00D74C97" w14:paraId="3EF837C2" w14:textId="77777777" w:rsidTr="00213939">
        <w:tc>
          <w:tcPr>
            <w:tcW w:w="3261" w:type="dxa"/>
            <w:shd w:val="clear" w:color="auto" w:fill="auto"/>
            <w:tcMar>
              <w:top w:w="160" w:type="nil"/>
              <w:left w:w="60" w:type="nil"/>
              <w:bottom w:w="60" w:type="nil"/>
              <w:right w:w="160" w:type="nil"/>
            </w:tcMar>
            <w:vAlign w:val="center"/>
          </w:tcPr>
          <w:p w14:paraId="667D00BA" w14:textId="77777777" w:rsidR="00680A62" w:rsidRPr="00D74C97" w:rsidRDefault="00680A62" w:rsidP="00680A62">
            <w:pPr>
              <w:pStyle w:val="eqiookiS14"/>
              <w:jc w:val="center"/>
            </w:pPr>
            <w:r w:rsidRPr="00D74C97">
              <w:t>Algen</w:t>
            </w:r>
          </w:p>
        </w:tc>
        <w:tc>
          <w:tcPr>
            <w:tcW w:w="1556" w:type="dxa"/>
            <w:tcBorders>
              <w:right w:val="single" w:sz="18" w:space="0" w:color="auto"/>
            </w:tcBorders>
            <w:shd w:val="clear" w:color="auto" w:fill="auto"/>
            <w:tcMar>
              <w:top w:w="160" w:type="nil"/>
              <w:left w:w="60" w:type="nil"/>
              <w:bottom w:w="60" w:type="nil"/>
              <w:right w:w="160" w:type="nil"/>
            </w:tcMar>
            <w:vAlign w:val="center"/>
          </w:tcPr>
          <w:p w14:paraId="6491C71F" w14:textId="77777777" w:rsidR="00680A62" w:rsidRPr="00D74C97" w:rsidRDefault="00680A62" w:rsidP="00680A62">
            <w:pPr>
              <w:pStyle w:val="eqiookiS14"/>
              <w:jc w:val="center"/>
            </w:pPr>
            <w:r w:rsidRPr="00D74C97">
              <w:t>98</w:t>
            </w:r>
          </w:p>
        </w:tc>
        <w:tc>
          <w:tcPr>
            <w:tcW w:w="3118" w:type="dxa"/>
            <w:tcBorders>
              <w:left w:val="single" w:sz="18" w:space="0" w:color="auto"/>
            </w:tcBorders>
            <w:shd w:val="clear" w:color="auto" w:fill="auto"/>
            <w:tcMar>
              <w:top w:w="160" w:type="nil"/>
              <w:left w:w="60" w:type="nil"/>
              <w:bottom w:w="60" w:type="nil"/>
              <w:right w:w="160" w:type="nil"/>
            </w:tcMar>
            <w:vAlign w:val="center"/>
          </w:tcPr>
          <w:p w14:paraId="4790CB26" w14:textId="77777777" w:rsidR="00680A62" w:rsidRPr="00D74C97" w:rsidRDefault="00680A62" w:rsidP="00680A62">
            <w:pPr>
              <w:pStyle w:val="eqiookiS14"/>
              <w:jc w:val="center"/>
            </w:pPr>
            <w:r w:rsidRPr="00D74C97">
              <w:t>Beeren</w:t>
            </w:r>
          </w:p>
        </w:tc>
        <w:tc>
          <w:tcPr>
            <w:tcW w:w="1560" w:type="dxa"/>
            <w:shd w:val="clear" w:color="auto" w:fill="auto"/>
            <w:tcMar>
              <w:top w:w="160" w:type="nil"/>
              <w:left w:w="60" w:type="nil"/>
              <w:bottom w:w="60" w:type="nil"/>
              <w:right w:w="160" w:type="nil"/>
            </w:tcMar>
            <w:vAlign w:val="center"/>
          </w:tcPr>
          <w:p w14:paraId="18CE574F" w14:textId="77777777" w:rsidR="00680A62" w:rsidRPr="00D74C97" w:rsidRDefault="00680A62" w:rsidP="00680A62">
            <w:pPr>
              <w:pStyle w:val="eqiookiS14"/>
              <w:jc w:val="center"/>
            </w:pPr>
            <w:r w:rsidRPr="00D74C97">
              <w:t>88</w:t>
            </w:r>
          </w:p>
        </w:tc>
      </w:tr>
      <w:tr w:rsidR="00680A62" w:rsidRPr="00D74C97" w14:paraId="390A3C76" w14:textId="77777777" w:rsidTr="00213939">
        <w:tc>
          <w:tcPr>
            <w:tcW w:w="3261" w:type="dxa"/>
            <w:shd w:val="clear" w:color="auto" w:fill="auto"/>
            <w:tcMar>
              <w:top w:w="160" w:type="nil"/>
              <w:left w:w="60" w:type="nil"/>
              <w:bottom w:w="60" w:type="nil"/>
              <w:right w:w="160" w:type="nil"/>
            </w:tcMar>
            <w:vAlign w:val="center"/>
          </w:tcPr>
          <w:p w14:paraId="537FE0F2" w14:textId="77777777" w:rsidR="00680A62" w:rsidRPr="00D74C97" w:rsidRDefault="00680A62" w:rsidP="00680A62">
            <w:pPr>
              <w:pStyle w:val="eqiookiS14"/>
              <w:jc w:val="center"/>
            </w:pPr>
            <w:r w:rsidRPr="00D74C97">
              <w:t>Brot (Roggen)</w:t>
            </w:r>
          </w:p>
        </w:tc>
        <w:tc>
          <w:tcPr>
            <w:tcW w:w="1556" w:type="dxa"/>
            <w:tcBorders>
              <w:right w:val="single" w:sz="18" w:space="0" w:color="auto"/>
            </w:tcBorders>
            <w:shd w:val="clear" w:color="auto" w:fill="auto"/>
            <w:tcMar>
              <w:top w:w="160" w:type="nil"/>
              <w:left w:w="60" w:type="nil"/>
              <w:bottom w:w="60" w:type="nil"/>
              <w:right w:w="160" w:type="nil"/>
            </w:tcMar>
            <w:vAlign w:val="center"/>
          </w:tcPr>
          <w:p w14:paraId="6BE58B17" w14:textId="77777777" w:rsidR="00680A62" w:rsidRPr="00D74C97" w:rsidRDefault="00680A62" w:rsidP="00680A62">
            <w:pPr>
              <w:pStyle w:val="eqiookiS14"/>
              <w:jc w:val="center"/>
            </w:pPr>
            <w:r w:rsidRPr="00D74C97">
              <w:t>35</w:t>
            </w:r>
          </w:p>
        </w:tc>
        <w:tc>
          <w:tcPr>
            <w:tcW w:w="3118" w:type="dxa"/>
            <w:tcBorders>
              <w:left w:val="single" w:sz="18" w:space="0" w:color="auto"/>
            </w:tcBorders>
            <w:shd w:val="clear" w:color="auto" w:fill="auto"/>
            <w:tcMar>
              <w:top w:w="160" w:type="nil"/>
              <w:left w:w="60" w:type="nil"/>
              <w:bottom w:w="60" w:type="nil"/>
              <w:right w:w="160" w:type="nil"/>
            </w:tcMar>
            <w:vAlign w:val="center"/>
          </w:tcPr>
          <w:p w14:paraId="6015CFC3" w14:textId="77777777" w:rsidR="00680A62" w:rsidRPr="00D74C97" w:rsidRDefault="00680A62" w:rsidP="00680A62">
            <w:pPr>
              <w:pStyle w:val="eqiookiS14"/>
              <w:jc w:val="center"/>
            </w:pPr>
            <w:r w:rsidRPr="00D74C97">
              <w:t>Butter</w:t>
            </w:r>
          </w:p>
        </w:tc>
        <w:tc>
          <w:tcPr>
            <w:tcW w:w="1560" w:type="dxa"/>
            <w:shd w:val="clear" w:color="auto" w:fill="auto"/>
            <w:tcMar>
              <w:top w:w="160" w:type="nil"/>
              <w:left w:w="60" w:type="nil"/>
              <w:bottom w:w="60" w:type="nil"/>
              <w:right w:w="160" w:type="nil"/>
            </w:tcMar>
            <w:vAlign w:val="center"/>
          </w:tcPr>
          <w:p w14:paraId="3FD066F3" w14:textId="77777777" w:rsidR="00680A62" w:rsidRPr="00D74C97" w:rsidRDefault="00680A62" w:rsidP="00680A62">
            <w:pPr>
              <w:pStyle w:val="eqiookiS14"/>
              <w:jc w:val="center"/>
            </w:pPr>
            <w:r w:rsidRPr="00D74C97">
              <w:t>15</w:t>
            </w:r>
          </w:p>
        </w:tc>
      </w:tr>
      <w:tr w:rsidR="00680A62" w:rsidRPr="00D74C97" w14:paraId="732A7AD0" w14:textId="77777777" w:rsidTr="00213939">
        <w:tc>
          <w:tcPr>
            <w:tcW w:w="3261" w:type="dxa"/>
            <w:shd w:val="clear" w:color="auto" w:fill="auto"/>
            <w:tcMar>
              <w:top w:w="160" w:type="nil"/>
              <w:left w:w="60" w:type="nil"/>
              <w:bottom w:w="60" w:type="nil"/>
              <w:right w:w="160" w:type="nil"/>
            </w:tcMar>
            <w:vAlign w:val="center"/>
          </w:tcPr>
          <w:p w14:paraId="58BE5FF2" w14:textId="77777777" w:rsidR="00680A62" w:rsidRPr="00D74C97" w:rsidRDefault="00680A62" w:rsidP="00680A62">
            <w:pPr>
              <w:pStyle w:val="eqiookiS14"/>
              <w:jc w:val="center"/>
            </w:pPr>
            <w:r w:rsidRPr="00D74C97">
              <w:t>Eier</w:t>
            </w:r>
          </w:p>
        </w:tc>
        <w:tc>
          <w:tcPr>
            <w:tcW w:w="1556" w:type="dxa"/>
            <w:tcBorders>
              <w:right w:val="single" w:sz="18" w:space="0" w:color="auto"/>
            </w:tcBorders>
            <w:shd w:val="clear" w:color="auto" w:fill="auto"/>
            <w:tcMar>
              <w:top w:w="160" w:type="nil"/>
              <w:left w:w="60" w:type="nil"/>
              <w:bottom w:w="60" w:type="nil"/>
              <w:right w:w="160" w:type="nil"/>
            </w:tcMar>
            <w:vAlign w:val="center"/>
          </w:tcPr>
          <w:p w14:paraId="1A73A208" w14:textId="77777777" w:rsidR="00680A62" w:rsidRPr="00D74C97" w:rsidRDefault="00680A62" w:rsidP="00680A62">
            <w:pPr>
              <w:pStyle w:val="eqiookiS14"/>
              <w:jc w:val="center"/>
            </w:pPr>
            <w:r w:rsidRPr="00D74C97">
              <w:t>70</w:t>
            </w:r>
          </w:p>
        </w:tc>
        <w:tc>
          <w:tcPr>
            <w:tcW w:w="3118" w:type="dxa"/>
            <w:tcBorders>
              <w:left w:val="single" w:sz="18" w:space="0" w:color="auto"/>
            </w:tcBorders>
            <w:shd w:val="clear" w:color="auto" w:fill="auto"/>
            <w:tcMar>
              <w:top w:w="160" w:type="nil"/>
              <w:left w:w="60" w:type="nil"/>
              <w:bottom w:w="60" w:type="nil"/>
              <w:right w:w="160" w:type="nil"/>
            </w:tcMar>
            <w:vAlign w:val="center"/>
          </w:tcPr>
          <w:p w14:paraId="611BBB96" w14:textId="77777777" w:rsidR="00680A62" w:rsidRPr="00D74C97" w:rsidRDefault="00680A62" w:rsidP="00680A62">
            <w:pPr>
              <w:pStyle w:val="eqiookiS14"/>
              <w:jc w:val="center"/>
            </w:pPr>
            <w:r w:rsidRPr="00D74C97">
              <w:t>Eiscreme</w:t>
            </w:r>
          </w:p>
        </w:tc>
        <w:tc>
          <w:tcPr>
            <w:tcW w:w="1560" w:type="dxa"/>
            <w:shd w:val="clear" w:color="auto" w:fill="auto"/>
            <w:tcMar>
              <w:top w:w="160" w:type="nil"/>
              <w:left w:w="60" w:type="nil"/>
              <w:bottom w:w="60" w:type="nil"/>
              <w:right w:w="160" w:type="nil"/>
            </w:tcMar>
            <w:vAlign w:val="center"/>
          </w:tcPr>
          <w:p w14:paraId="7FF8498C" w14:textId="77777777" w:rsidR="00680A62" w:rsidRPr="00D74C97" w:rsidRDefault="00680A62" w:rsidP="00680A62">
            <w:pPr>
              <w:pStyle w:val="eqiookiS14"/>
              <w:jc w:val="center"/>
            </w:pPr>
            <w:r w:rsidRPr="00D74C97">
              <w:t>67</w:t>
            </w:r>
          </w:p>
        </w:tc>
      </w:tr>
      <w:tr w:rsidR="00680A62" w:rsidRPr="00D74C97" w14:paraId="0A971FF1" w14:textId="77777777" w:rsidTr="00213939">
        <w:tc>
          <w:tcPr>
            <w:tcW w:w="3261" w:type="dxa"/>
            <w:shd w:val="clear" w:color="auto" w:fill="auto"/>
            <w:tcMar>
              <w:top w:w="160" w:type="nil"/>
              <w:left w:w="60" w:type="nil"/>
              <w:bottom w:w="60" w:type="nil"/>
              <w:right w:w="160" w:type="nil"/>
            </w:tcMar>
            <w:vAlign w:val="center"/>
          </w:tcPr>
          <w:p w14:paraId="3FB6809D" w14:textId="77777777" w:rsidR="00680A62" w:rsidRPr="00D74C97" w:rsidRDefault="00680A62" w:rsidP="00680A62">
            <w:pPr>
              <w:pStyle w:val="eqiookiS14"/>
              <w:jc w:val="center"/>
            </w:pPr>
            <w:r w:rsidRPr="00D74C97">
              <w:t>Erbsen</w:t>
            </w:r>
          </w:p>
        </w:tc>
        <w:tc>
          <w:tcPr>
            <w:tcW w:w="1556" w:type="dxa"/>
            <w:tcBorders>
              <w:right w:val="single" w:sz="18" w:space="0" w:color="auto"/>
            </w:tcBorders>
            <w:shd w:val="clear" w:color="auto" w:fill="auto"/>
            <w:tcMar>
              <w:top w:w="160" w:type="nil"/>
              <w:left w:w="60" w:type="nil"/>
              <w:bottom w:w="60" w:type="nil"/>
              <w:right w:w="160" w:type="nil"/>
            </w:tcMar>
            <w:vAlign w:val="center"/>
          </w:tcPr>
          <w:p w14:paraId="5770D509" w14:textId="77777777" w:rsidR="00680A62" w:rsidRPr="00D74C97" w:rsidRDefault="00680A62" w:rsidP="00680A62">
            <w:pPr>
              <w:pStyle w:val="eqiookiS14"/>
              <w:jc w:val="center"/>
            </w:pPr>
            <w:r w:rsidRPr="00D74C97">
              <w:t>75</w:t>
            </w:r>
          </w:p>
        </w:tc>
        <w:tc>
          <w:tcPr>
            <w:tcW w:w="3118" w:type="dxa"/>
            <w:tcBorders>
              <w:left w:val="single" w:sz="18" w:space="0" w:color="auto"/>
            </w:tcBorders>
            <w:shd w:val="clear" w:color="auto" w:fill="auto"/>
            <w:tcMar>
              <w:top w:w="160" w:type="nil"/>
              <w:left w:w="60" w:type="nil"/>
              <w:bottom w:w="60" w:type="nil"/>
              <w:right w:w="160" w:type="nil"/>
            </w:tcMar>
            <w:vAlign w:val="center"/>
          </w:tcPr>
          <w:p w14:paraId="1EA9977C" w14:textId="77777777" w:rsidR="00680A62" w:rsidRPr="00D74C97" w:rsidRDefault="00680A62" w:rsidP="00680A62">
            <w:pPr>
              <w:pStyle w:val="eqiookiS14"/>
              <w:jc w:val="center"/>
            </w:pPr>
            <w:r w:rsidRPr="00D74C97">
              <w:t>Erdbeeren</w:t>
            </w:r>
          </w:p>
        </w:tc>
        <w:tc>
          <w:tcPr>
            <w:tcW w:w="1560" w:type="dxa"/>
            <w:shd w:val="clear" w:color="auto" w:fill="auto"/>
            <w:tcMar>
              <w:top w:w="160" w:type="nil"/>
              <w:left w:w="60" w:type="nil"/>
              <w:bottom w:w="60" w:type="nil"/>
              <w:right w:w="160" w:type="nil"/>
            </w:tcMar>
            <w:vAlign w:val="center"/>
          </w:tcPr>
          <w:p w14:paraId="6B252206" w14:textId="77777777" w:rsidR="00680A62" w:rsidRPr="00D74C97" w:rsidRDefault="00680A62" w:rsidP="00680A62">
            <w:pPr>
              <w:pStyle w:val="eqiookiS14"/>
              <w:jc w:val="center"/>
            </w:pPr>
            <w:r w:rsidRPr="00D74C97">
              <w:t>90</w:t>
            </w:r>
          </w:p>
        </w:tc>
      </w:tr>
      <w:tr w:rsidR="00680A62" w:rsidRPr="00D74C97" w14:paraId="7B910BFA" w14:textId="77777777" w:rsidTr="00213939">
        <w:tc>
          <w:tcPr>
            <w:tcW w:w="3261" w:type="dxa"/>
            <w:shd w:val="clear" w:color="auto" w:fill="auto"/>
            <w:tcMar>
              <w:top w:w="160" w:type="nil"/>
              <w:left w:w="60" w:type="nil"/>
              <w:bottom w:w="60" w:type="nil"/>
              <w:right w:w="160" w:type="nil"/>
            </w:tcMar>
            <w:vAlign w:val="center"/>
          </w:tcPr>
          <w:p w14:paraId="62B1196B" w14:textId="77777777" w:rsidR="00680A62" w:rsidRPr="00D74C97" w:rsidRDefault="00680A62" w:rsidP="00680A62">
            <w:pPr>
              <w:pStyle w:val="eqiookiS14"/>
              <w:jc w:val="center"/>
            </w:pPr>
            <w:r w:rsidRPr="00D74C97">
              <w:t>Fisch (frisch)</w:t>
            </w:r>
          </w:p>
        </w:tc>
        <w:tc>
          <w:tcPr>
            <w:tcW w:w="1556" w:type="dxa"/>
            <w:tcBorders>
              <w:right w:val="single" w:sz="18" w:space="0" w:color="auto"/>
            </w:tcBorders>
            <w:shd w:val="clear" w:color="auto" w:fill="auto"/>
            <w:tcMar>
              <w:top w:w="160" w:type="nil"/>
              <w:left w:w="60" w:type="nil"/>
              <w:bottom w:w="60" w:type="nil"/>
              <w:right w:w="160" w:type="nil"/>
            </w:tcMar>
            <w:vAlign w:val="center"/>
          </w:tcPr>
          <w:p w14:paraId="3F2918E7" w14:textId="77777777" w:rsidR="00680A62" w:rsidRPr="00D74C97" w:rsidRDefault="00680A62" w:rsidP="00680A62">
            <w:pPr>
              <w:pStyle w:val="eqiookiS14"/>
              <w:jc w:val="center"/>
            </w:pPr>
            <w:r w:rsidRPr="00D74C97">
              <w:t>73</w:t>
            </w:r>
          </w:p>
        </w:tc>
        <w:tc>
          <w:tcPr>
            <w:tcW w:w="3118" w:type="dxa"/>
            <w:tcBorders>
              <w:left w:val="single" w:sz="18" w:space="0" w:color="auto"/>
            </w:tcBorders>
            <w:shd w:val="clear" w:color="auto" w:fill="auto"/>
            <w:tcMar>
              <w:top w:w="160" w:type="nil"/>
              <w:left w:w="60" w:type="nil"/>
              <w:bottom w:w="60" w:type="nil"/>
              <w:right w:w="160" w:type="nil"/>
            </w:tcMar>
            <w:vAlign w:val="center"/>
          </w:tcPr>
          <w:p w14:paraId="26AD3980" w14:textId="77777777" w:rsidR="00680A62" w:rsidRPr="00D74C97" w:rsidRDefault="00680A62" w:rsidP="00680A62">
            <w:pPr>
              <w:pStyle w:val="eqiookiS14"/>
              <w:jc w:val="center"/>
            </w:pPr>
            <w:r w:rsidRPr="00D74C97">
              <w:t>Fleisch (frisch)</w:t>
            </w:r>
          </w:p>
        </w:tc>
        <w:tc>
          <w:tcPr>
            <w:tcW w:w="1560" w:type="dxa"/>
            <w:shd w:val="clear" w:color="auto" w:fill="auto"/>
            <w:tcMar>
              <w:top w:w="160" w:type="nil"/>
              <w:left w:w="60" w:type="nil"/>
              <w:bottom w:w="60" w:type="nil"/>
              <w:right w:w="160" w:type="nil"/>
            </w:tcMar>
            <w:vAlign w:val="center"/>
          </w:tcPr>
          <w:p w14:paraId="5E83A656" w14:textId="77777777" w:rsidR="00680A62" w:rsidRPr="00D74C97" w:rsidRDefault="00680A62" w:rsidP="00680A62">
            <w:pPr>
              <w:pStyle w:val="eqiookiS14"/>
              <w:jc w:val="center"/>
            </w:pPr>
            <w:r w:rsidRPr="00D74C97">
              <w:t>80</w:t>
            </w:r>
          </w:p>
        </w:tc>
      </w:tr>
      <w:tr w:rsidR="00680A62" w:rsidRPr="00D74C97" w14:paraId="0F7066BB" w14:textId="77777777" w:rsidTr="00213939">
        <w:tc>
          <w:tcPr>
            <w:tcW w:w="3261" w:type="dxa"/>
            <w:shd w:val="clear" w:color="auto" w:fill="auto"/>
            <w:tcMar>
              <w:top w:w="160" w:type="nil"/>
              <w:left w:w="60" w:type="nil"/>
              <w:bottom w:w="60" w:type="nil"/>
              <w:right w:w="160" w:type="nil"/>
            </w:tcMar>
            <w:vAlign w:val="center"/>
          </w:tcPr>
          <w:p w14:paraId="068574C1" w14:textId="77777777" w:rsidR="00680A62" w:rsidRPr="00D74C97" w:rsidRDefault="00680A62" w:rsidP="00680A62">
            <w:pPr>
              <w:pStyle w:val="eqiookiS14"/>
              <w:jc w:val="center"/>
            </w:pPr>
            <w:r w:rsidRPr="00D74C97">
              <w:t>Geflügel</w:t>
            </w:r>
          </w:p>
        </w:tc>
        <w:tc>
          <w:tcPr>
            <w:tcW w:w="1556" w:type="dxa"/>
            <w:tcBorders>
              <w:right w:val="single" w:sz="18" w:space="0" w:color="auto"/>
            </w:tcBorders>
            <w:shd w:val="clear" w:color="auto" w:fill="auto"/>
            <w:tcMar>
              <w:top w:w="160" w:type="nil"/>
              <w:left w:w="60" w:type="nil"/>
              <w:bottom w:w="60" w:type="nil"/>
              <w:right w:w="160" w:type="nil"/>
            </w:tcMar>
            <w:vAlign w:val="center"/>
          </w:tcPr>
          <w:p w14:paraId="48DCB833" w14:textId="77777777" w:rsidR="00680A62" w:rsidRPr="00D74C97" w:rsidRDefault="00680A62" w:rsidP="00680A62">
            <w:pPr>
              <w:pStyle w:val="eqiookiS14"/>
              <w:jc w:val="center"/>
            </w:pPr>
            <w:r w:rsidRPr="00D74C97">
              <w:t>74</w:t>
            </w:r>
          </w:p>
        </w:tc>
        <w:tc>
          <w:tcPr>
            <w:tcW w:w="3118" w:type="dxa"/>
            <w:tcBorders>
              <w:left w:val="single" w:sz="18" w:space="0" w:color="auto"/>
            </w:tcBorders>
            <w:shd w:val="clear" w:color="auto" w:fill="auto"/>
            <w:tcMar>
              <w:top w:w="160" w:type="nil"/>
              <w:left w:w="60" w:type="nil"/>
              <w:bottom w:w="60" w:type="nil"/>
              <w:right w:w="160" w:type="nil"/>
            </w:tcMar>
            <w:vAlign w:val="center"/>
          </w:tcPr>
          <w:p w14:paraId="56935D2F" w14:textId="77777777" w:rsidR="00680A62" w:rsidRPr="00D74C97" w:rsidRDefault="00680A62" w:rsidP="00680A62">
            <w:pPr>
              <w:pStyle w:val="eqiookiS14"/>
              <w:jc w:val="center"/>
            </w:pPr>
            <w:r w:rsidRPr="00D74C97">
              <w:t>Gurken</w:t>
            </w:r>
          </w:p>
        </w:tc>
        <w:tc>
          <w:tcPr>
            <w:tcW w:w="1560" w:type="dxa"/>
            <w:shd w:val="clear" w:color="auto" w:fill="auto"/>
            <w:tcMar>
              <w:top w:w="160" w:type="nil"/>
              <w:left w:w="60" w:type="nil"/>
              <w:bottom w:w="60" w:type="nil"/>
              <w:right w:w="160" w:type="nil"/>
            </w:tcMar>
            <w:vAlign w:val="center"/>
          </w:tcPr>
          <w:p w14:paraId="6E6ABA0D" w14:textId="77777777" w:rsidR="00680A62" w:rsidRPr="00D74C97" w:rsidRDefault="00680A62" w:rsidP="00680A62">
            <w:pPr>
              <w:pStyle w:val="eqiookiS14"/>
              <w:jc w:val="center"/>
            </w:pPr>
            <w:r w:rsidRPr="00D74C97">
              <w:t>96</w:t>
            </w:r>
          </w:p>
        </w:tc>
      </w:tr>
      <w:tr w:rsidR="00680A62" w:rsidRPr="00D74C97" w14:paraId="573FBD1E" w14:textId="77777777" w:rsidTr="00213939">
        <w:tc>
          <w:tcPr>
            <w:tcW w:w="3261" w:type="dxa"/>
            <w:shd w:val="clear" w:color="auto" w:fill="auto"/>
            <w:tcMar>
              <w:top w:w="160" w:type="nil"/>
              <w:left w:w="60" w:type="nil"/>
              <w:bottom w:w="60" w:type="nil"/>
              <w:right w:w="160" w:type="nil"/>
            </w:tcMar>
            <w:vAlign w:val="center"/>
          </w:tcPr>
          <w:p w14:paraId="6621DDE3" w14:textId="77777777" w:rsidR="00680A62" w:rsidRPr="00D74C97" w:rsidRDefault="00680A62" w:rsidP="00680A62">
            <w:pPr>
              <w:pStyle w:val="eqiookiS14"/>
              <w:jc w:val="center"/>
            </w:pPr>
            <w:r w:rsidRPr="00D74C97">
              <w:t>Himbeeren</w:t>
            </w:r>
          </w:p>
        </w:tc>
        <w:tc>
          <w:tcPr>
            <w:tcW w:w="1556" w:type="dxa"/>
            <w:tcBorders>
              <w:right w:val="single" w:sz="18" w:space="0" w:color="auto"/>
            </w:tcBorders>
            <w:shd w:val="clear" w:color="auto" w:fill="auto"/>
            <w:tcMar>
              <w:top w:w="160" w:type="nil"/>
              <w:left w:w="60" w:type="nil"/>
              <w:bottom w:w="60" w:type="nil"/>
              <w:right w:w="160" w:type="nil"/>
            </w:tcMar>
            <w:vAlign w:val="center"/>
          </w:tcPr>
          <w:p w14:paraId="3C4A3205" w14:textId="77777777" w:rsidR="00680A62" w:rsidRPr="00D74C97" w:rsidRDefault="00680A62" w:rsidP="00680A62">
            <w:pPr>
              <w:pStyle w:val="eqiookiS14"/>
              <w:jc w:val="center"/>
            </w:pPr>
            <w:r w:rsidRPr="00D74C97">
              <w:t>83</w:t>
            </w:r>
          </w:p>
        </w:tc>
        <w:tc>
          <w:tcPr>
            <w:tcW w:w="3118" w:type="dxa"/>
            <w:tcBorders>
              <w:left w:val="single" w:sz="18" w:space="0" w:color="auto"/>
            </w:tcBorders>
            <w:shd w:val="clear" w:color="auto" w:fill="auto"/>
            <w:tcMar>
              <w:top w:w="160" w:type="nil"/>
              <w:left w:w="60" w:type="nil"/>
              <w:bottom w:w="60" w:type="nil"/>
              <w:right w:w="160" w:type="nil"/>
            </w:tcMar>
            <w:vAlign w:val="center"/>
          </w:tcPr>
          <w:p w14:paraId="056DBA85" w14:textId="77777777" w:rsidR="00680A62" w:rsidRPr="00D74C97" w:rsidRDefault="00680A62" w:rsidP="00680A62">
            <w:pPr>
              <w:pStyle w:val="eqiookiS14"/>
              <w:jc w:val="center"/>
            </w:pPr>
            <w:r w:rsidRPr="00D74C97">
              <w:t>Honig</w:t>
            </w:r>
          </w:p>
        </w:tc>
        <w:tc>
          <w:tcPr>
            <w:tcW w:w="1560" w:type="dxa"/>
            <w:shd w:val="clear" w:color="auto" w:fill="auto"/>
            <w:tcMar>
              <w:top w:w="160" w:type="nil"/>
              <w:left w:w="60" w:type="nil"/>
              <w:bottom w:w="60" w:type="nil"/>
              <w:right w:w="160" w:type="nil"/>
            </w:tcMar>
            <w:vAlign w:val="center"/>
          </w:tcPr>
          <w:p w14:paraId="5D99257B" w14:textId="77777777" w:rsidR="00680A62" w:rsidRPr="00D74C97" w:rsidRDefault="00680A62" w:rsidP="00680A62">
            <w:pPr>
              <w:pStyle w:val="eqiookiS14"/>
              <w:jc w:val="center"/>
            </w:pPr>
            <w:r w:rsidRPr="00D74C97">
              <w:t>18</w:t>
            </w:r>
          </w:p>
        </w:tc>
      </w:tr>
      <w:tr w:rsidR="00680A62" w:rsidRPr="00D74C97" w14:paraId="21D9A992" w14:textId="77777777" w:rsidTr="00213939">
        <w:tc>
          <w:tcPr>
            <w:tcW w:w="3261" w:type="dxa"/>
            <w:shd w:val="clear" w:color="auto" w:fill="auto"/>
            <w:tcMar>
              <w:top w:w="160" w:type="nil"/>
              <w:left w:w="60" w:type="nil"/>
              <w:bottom w:w="60" w:type="nil"/>
              <w:right w:w="160" w:type="nil"/>
            </w:tcMar>
            <w:vAlign w:val="center"/>
          </w:tcPr>
          <w:p w14:paraId="43471525" w14:textId="77777777" w:rsidR="00680A62" w:rsidRPr="00D74C97" w:rsidRDefault="00680A62" w:rsidP="00680A62">
            <w:pPr>
              <w:pStyle w:val="eqiookiS14"/>
              <w:jc w:val="center"/>
            </w:pPr>
            <w:r w:rsidRPr="00D74C97">
              <w:t>Käse</w:t>
            </w:r>
          </w:p>
        </w:tc>
        <w:tc>
          <w:tcPr>
            <w:tcW w:w="1556" w:type="dxa"/>
            <w:tcBorders>
              <w:right w:val="single" w:sz="18" w:space="0" w:color="auto"/>
            </w:tcBorders>
            <w:shd w:val="clear" w:color="auto" w:fill="auto"/>
            <w:tcMar>
              <w:top w:w="160" w:type="nil"/>
              <w:left w:w="60" w:type="nil"/>
              <w:bottom w:w="60" w:type="nil"/>
              <w:right w:w="160" w:type="nil"/>
            </w:tcMar>
            <w:vAlign w:val="center"/>
          </w:tcPr>
          <w:p w14:paraId="1902FFD7" w14:textId="77777777" w:rsidR="00680A62" w:rsidRPr="00D74C97" w:rsidRDefault="00680A62" w:rsidP="00680A62">
            <w:pPr>
              <w:pStyle w:val="eqiookiS14"/>
              <w:jc w:val="center"/>
            </w:pPr>
            <w:r w:rsidRPr="00D74C97">
              <w:t>ca. 50</w:t>
            </w:r>
          </w:p>
        </w:tc>
        <w:tc>
          <w:tcPr>
            <w:tcW w:w="3118" w:type="dxa"/>
            <w:tcBorders>
              <w:left w:val="single" w:sz="18" w:space="0" w:color="auto"/>
            </w:tcBorders>
            <w:shd w:val="clear" w:color="auto" w:fill="auto"/>
            <w:tcMar>
              <w:top w:w="160" w:type="nil"/>
              <w:left w:w="60" w:type="nil"/>
              <w:bottom w:w="60" w:type="nil"/>
              <w:right w:w="160" w:type="nil"/>
            </w:tcMar>
            <w:vAlign w:val="center"/>
          </w:tcPr>
          <w:p w14:paraId="231D94F4" w14:textId="77777777" w:rsidR="00680A62" w:rsidRPr="00D74C97" w:rsidRDefault="00680A62" w:rsidP="00680A62">
            <w:pPr>
              <w:pStyle w:val="eqiookiS14"/>
              <w:jc w:val="center"/>
            </w:pPr>
            <w:r w:rsidRPr="00D74C97">
              <w:t>Möhren</w:t>
            </w:r>
          </w:p>
        </w:tc>
        <w:tc>
          <w:tcPr>
            <w:tcW w:w="1560" w:type="dxa"/>
            <w:shd w:val="clear" w:color="auto" w:fill="auto"/>
            <w:tcMar>
              <w:top w:w="160" w:type="nil"/>
              <w:left w:w="60" w:type="nil"/>
              <w:bottom w:w="60" w:type="nil"/>
              <w:right w:w="160" w:type="nil"/>
            </w:tcMar>
            <w:vAlign w:val="center"/>
          </w:tcPr>
          <w:p w14:paraId="40E810CF" w14:textId="77777777" w:rsidR="00680A62" w:rsidRPr="00D74C97" w:rsidRDefault="00680A62" w:rsidP="00680A62">
            <w:pPr>
              <w:pStyle w:val="eqiookiS14"/>
              <w:jc w:val="center"/>
            </w:pPr>
            <w:r w:rsidRPr="00D74C97">
              <w:t>83</w:t>
            </w:r>
          </w:p>
        </w:tc>
      </w:tr>
      <w:tr w:rsidR="00680A62" w:rsidRPr="00D74C97" w14:paraId="6E1424F6" w14:textId="77777777" w:rsidTr="00213939">
        <w:tc>
          <w:tcPr>
            <w:tcW w:w="3261" w:type="dxa"/>
            <w:shd w:val="clear" w:color="auto" w:fill="auto"/>
            <w:tcMar>
              <w:top w:w="160" w:type="nil"/>
              <w:left w:w="60" w:type="nil"/>
              <w:bottom w:w="60" w:type="nil"/>
              <w:right w:w="160" w:type="nil"/>
            </w:tcMar>
            <w:vAlign w:val="center"/>
          </w:tcPr>
          <w:p w14:paraId="364B0DBF" w14:textId="77777777" w:rsidR="00680A62" w:rsidRPr="00D74C97" w:rsidRDefault="00680A62" w:rsidP="00680A62">
            <w:pPr>
              <w:pStyle w:val="eqiookiS14"/>
              <w:jc w:val="center"/>
            </w:pPr>
            <w:r w:rsidRPr="00D74C97">
              <w:t>Kartoffeln</w:t>
            </w:r>
          </w:p>
        </w:tc>
        <w:tc>
          <w:tcPr>
            <w:tcW w:w="1556" w:type="dxa"/>
            <w:tcBorders>
              <w:right w:val="single" w:sz="18" w:space="0" w:color="auto"/>
            </w:tcBorders>
            <w:shd w:val="clear" w:color="auto" w:fill="auto"/>
            <w:tcMar>
              <w:top w:w="160" w:type="nil"/>
              <w:left w:w="60" w:type="nil"/>
              <w:bottom w:w="60" w:type="nil"/>
              <w:right w:w="160" w:type="nil"/>
            </w:tcMar>
            <w:vAlign w:val="center"/>
          </w:tcPr>
          <w:p w14:paraId="785B2BB4" w14:textId="77777777" w:rsidR="00680A62" w:rsidRPr="00D74C97" w:rsidRDefault="00680A62" w:rsidP="00680A62">
            <w:pPr>
              <w:pStyle w:val="eqiookiS14"/>
              <w:jc w:val="center"/>
            </w:pPr>
            <w:r w:rsidRPr="00D74C97">
              <w:t>74</w:t>
            </w:r>
          </w:p>
        </w:tc>
        <w:tc>
          <w:tcPr>
            <w:tcW w:w="3118" w:type="dxa"/>
            <w:tcBorders>
              <w:left w:val="single" w:sz="18" w:space="0" w:color="auto"/>
            </w:tcBorders>
            <w:shd w:val="clear" w:color="auto" w:fill="auto"/>
            <w:tcMar>
              <w:top w:w="160" w:type="nil"/>
              <w:left w:w="60" w:type="nil"/>
              <w:bottom w:w="60" w:type="nil"/>
              <w:right w:w="160" w:type="nil"/>
            </w:tcMar>
            <w:vAlign w:val="center"/>
          </w:tcPr>
          <w:p w14:paraId="5CA897FE" w14:textId="77777777" w:rsidR="00680A62" w:rsidRPr="00D74C97" w:rsidRDefault="00680A62" w:rsidP="00680A62">
            <w:pPr>
              <w:pStyle w:val="eqiookiS14"/>
              <w:jc w:val="center"/>
            </w:pPr>
            <w:r w:rsidRPr="00D74C97">
              <w:t>Kirschen</w:t>
            </w:r>
          </w:p>
        </w:tc>
        <w:tc>
          <w:tcPr>
            <w:tcW w:w="1560" w:type="dxa"/>
            <w:shd w:val="clear" w:color="auto" w:fill="auto"/>
            <w:tcMar>
              <w:top w:w="160" w:type="nil"/>
              <w:left w:w="60" w:type="nil"/>
              <w:bottom w:w="60" w:type="nil"/>
              <w:right w:w="160" w:type="nil"/>
            </w:tcMar>
            <w:vAlign w:val="center"/>
          </w:tcPr>
          <w:p w14:paraId="4ADBD200" w14:textId="77777777" w:rsidR="00680A62" w:rsidRPr="00D74C97" w:rsidRDefault="00680A62" w:rsidP="00680A62">
            <w:pPr>
              <w:pStyle w:val="eqiookiS14"/>
              <w:jc w:val="center"/>
            </w:pPr>
            <w:r w:rsidRPr="00D74C97">
              <w:t>82</w:t>
            </w:r>
          </w:p>
        </w:tc>
      </w:tr>
      <w:tr w:rsidR="00680A62" w:rsidRPr="00D74C97" w14:paraId="44BF42D9" w14:textId="77777777" w:rsidTr="00213939">
        <w:tc>
          <w:tcPr>
            <w:tcW w:w="3261" w:type="dxa"/>
            <w:shd w:val="clear" w:color="auto" w:fill="auto"/>
            <w:tcMar>
              <w:top w:w="160" w:type="nil"/>
              <w:left w:w="60" w:type="nil"/>
              <w:bottom w:w="60" w:type="nil"/>
              <w:right w:w="160" w:type="nil"/>
            </w:tcMar>
            <w:vAlign w:val="center"/>
          </w:tcPr>
          <w:p w14:paraId="15DADED7" w14:textId="77777777" w:rsidR="00680A62" w:rsidRPr="00D74C97" w:rsidRDefault="00680A62" w:rsidP="00680A62">
            <w:pPr>
              <w:pStyle w:val="eqiookiS14"/>
              <w:jc w:val="center"/>
            </w:pPr>
            <w:r w:rsidRPr="00D74C97">
              <w:t>Kohl</w:t>
            </w:r>
          </w:p>
        </w:tc>
        <w:tc>
          <w:tcPr>
            <w:tcW w:w="1556" w:type="dxa"/>
            <w:tcBorders>
              <w:right w:val="single" w:sz="18" w:space="0" w:color="auto"/>
            </w:tcBorders>
            <w:shd w:val="clear" w:color="auto" w:fill="auto"/>
            <w:tcMar>
              <w:top w:w="160" w:type="nil"/>
              <w:left w:w="60" w:type="nil"/>
              <w:bottom w:w="60" w:type="nil"/>
              <w:right w:w="160" w:type="nil"/>
            </w:tcMar>
            <w:vAlign w:val="center"/>
          </w:tcPr>
          <w:p w14:paraId="08A3A01F" w14:textId="77777777" w:rsidR="00680A62" w:rsidRPr="00D74C97" w:rsidRDefault="00680A62" w:rsidP="00680A62">
            <w:pPr>
              <w:pStyle w:val="eqiookiS14"/>
              <w:jc w:val="center"/>
            </w:pPr>
            <w:r w:rsidRPr="00D74C97">
              <w:t>91</w:t>
            </w:r>
          </w:p>
        </w:tc>
        <w:tc>
          <w:tcPr>
            <w:tcW w:w="3118" w:type="dxa"/>
            <w:tcBorders>
              <w:left w:val="single" w:sz="18" w:space="0" w:color="auto"/>
            </w:tcBorders>
            <w:shd w:val="clear" w:color="auto" w:fill="auto"/>
            <w:tcMar>
              <w:top w:w="160" w:type="nil"/>
              <w:left w:w="60" w:type="nil"/>
              <w:bottom w:w="60" w:type="nil"/>
              <w:right w:w="160" w:type="nil"/>
            </w:tcMar>
            <w:vAlign w:val="center"/>
          </w:tcPr>
          <w:p w14:paraId="084279B7" w14:textId="77777777" w:rsidR="00680A62" w:rsidRPr="00D74C97" w:rsidRDefault="00680A62" w:rsidP="00680A62">
            <w:pPr>
              <w:pStyle w:val="eqiookiS14"/>
              <w:jc w:val="center"/>
            </w:pPr>
            <w:r w:rsidRPr="00D74C97">
              <w:t>Leber</w:t>
            </w:r>
          </w:p>
        </w:tc>
        <w:tc>
          <w:tcPr>
            <w:tcW w:w="1560" w:type="dxa"/>
            <w:shd w:val="clear" w:color="auto" w:fill="auto"/>
            <w:tcMar>
              <w:top w:w="160" w:type="nil"/>
              <w:left w:w="60" w:type="nil"/>
              <w:bottom w:w="60" w:type="nil"/>
              <w:right w:w="160" w:type="nil"/>
            </w:tcMar>
            <w:vAlign w:val="center"/>
          </w:tcPr>
          <w:p w14:paraId="79441AA6" w14:textId="77777777" w:rsidR="00680A62" w:rsidRPr="00D74C97" w:rsidRDefault="00680A62" w:rsidP="00680A62">
            <w:pPr>
              <w:pStyle w:val="eqiookiS14"/>
              <w:jc w:val="center"/>
            </w:pPr>
            <w:r w:rsidRPr="00D74C97">
              <w:t>65</w:t>
            </w:r>
          </w:p>
        </w:tc>
      </w:tr>
      <w:tr w:rsidR="00680A62" w:rsidRPr="00D74C97" w14:paraId="67C0B26D" w14:textId="77777777" w:rsidTr="00213939">
        <w:tc>
          <w:tcPr>
            <w:tcW w:w="3261" w:type="dxa"/>
            <w:shd w:val="clear" w:color="auto" w:fill="auto"/>
            <w:tcMar>
              <w:top w:w="160" w:type="nil"/>
              <w:left w:w="60" w:type="nil"/>
              <w:bottom w:w="60" w:type="nil"/>
              <w:right w:w="160" w:type="nil"/>
            </w:tcMar>
            <w:vAlign w:val="center"/>
          </w:tcPr>
          <w:p w14:paraId="78745213" w14:textId="77777777" w:rsidR="00680A62" w:rsidRPr="00D74C97" w:rsidRDefault="00680A62" w:rsidP="00680A62">
            <w:pPr>
              <w:pStyle w:val="eqiookiS14"/>
              <w:jc w:val="center"/>
            </w:pPr>
            <w:r w:rsidRPr="00D74C97">
              <w:t>Mais</w:t>
            </w:r>
          </w:p>
        </w:tc>
        <w:tc>
          <w:tcPr>
            <w:tcW w:w="1556" w:type="dxa"/>
            <w:tcBorders>
              <w:right w:val="single" w:sz="18" w:space="0" w:color="auto"/>
            </w:tcBorders>
            <w:shd w:val="clear" w:color="auto" w:fill="auto"/>
            <w:tcMar>
              <w:top w:w="160" w:type="nil"/>
              <w:left w:w="60" w:type="nil"/>
              <w:bottom w:w="60" w:type="nil"/>
              <w:right w:w="160" w:type="nil"/>
            </w:tcMar>
            <w:vAlign w:val="center"/>
          </w:tcPr>
          <w:p w14:paraId="217D9B8A" w14:textId="77777777" w:rsidR="00680A62" w:rsidRPr="00D74C97" w:rsidRDefault="00680A62" w:rsidP="00680A62">
            <w:pPr>
              <w:pStyle w:val="eqiookiS14"/>
              <w:jc w:val="center"/>
            </w:pPr>
            <w:r w:rsidRPr="00D74C97">
              <w:t>74</w:t>
            </w:r>
          </w:p>
        </w:tc>
        <w:tc>
          <w:tcPr>
            <w:tcW w:w="3118" w:type="dxa"/>
            <w:tcBorders>
              <w:left w:val="single" w:sz="18" w:space="0" w:color="auto"/>
            </w:tcBorders>
            <w:shd w:val="clear" w:color="auto" w:fill="auto"/>
            <w:tcMar>
              <w:top w:w="160" w:type="nil"/>
              <w:left w:w="60" w:type="nil"/>
              <w:bottom w:w="60" w:type="nil"/>
              <w:right w:w="160" w:type="nil"/>
            </w:tcMar>
            <w:vAlign w:val="center"/>
          </w:tcPr>
          <w:p w14:paraId="6AC4C1B1" w14:textId="77777777" w:rsidR="00680A62" w:rsidRPr="00D74C97" w:rsidRDefault="00680A62" w:rsidP="00680A62">
            <w:pPr>
              <w:pStyle w:val="eqiookiS14"/>
              <w:jc w:val="center"/>
            </w:pPr>
            <w:r w:rsidRPr="00D74C97">
              <w:t>Margarine</w:t>
            </w:r>
          </w:p>
        </w:tc>
        <w:tc>
          <w:tcPr>
            <w:tcW w:w="1560" w:type="dxa"/>
            <w:shd w:val="clear" w:color="auto" w:fill="auto"/>
            <w:tcMar>
              <w:top w:w="160" w:type="nil"/>
              <w:left w:w="60" w:type="nil"/>
              <w:bottom w:w="60" w:type="nil"/>
              <w:right w:w="160" w:type="nil"/>
            </w:tcMar>
            <w:vAlign w:val="center"/>
          </w:tcPr>
          <w:p w14:paraId="194784DC" w14:textId="77777777" w:rsidR="00680A62" w:rsidRPr="00D74C97" w:rsidRDefault="00680A62" w:rsidP="00680A62">
            <w:pPr>
              <w:pStyle w:val="eqiookiS14"/>
              <w:jc w:val="center"/>
            </w:pPr>
            <w:r w:rsidRPr="00D74C97">
              <w:t>18</w:t>
            </w:r>
          </w:p>
        </w:tc>
      </w:tr>
      <w:tr w:rsidR="00680A62" w:rsidRPr="00D74C97" w14:paraId="7288D0AB" w14:textId="77777777" w:rsidTr="00213939">
        <w:tc>
          <w:tcPr>
            <w:tcW w:w="3261" w:type="dxa"/>
            <w:shd w:val="clear" w:color="auto" w:fill="auto"/>
            <w:tcMar>
              <w:top w:w="160" w:type="nil"/>
              <w:left w:w="60" w:type="nil"/>
              <w:bottom w:w="60" w:type="nil"/>
              <w:right w:w="160" w:type="nil"/>
            </w:tcMar>
            <w:vAlign w:val="center"/>
          </w:tcPr>
          <w:p w14:paraId="6689FCE0" w14:textId="77777777" w:rsidR="00680A62" w:rsidRPr="00D74C97" w:rsidRDefault="00680A62" w:rsidP="00680A62">
            <w:pPr>
              <w:pStyle w:val="eqiookiS14"/>
              <w:jc w:val="center"/>
            </w:pPr>
            <w:r w:rsidRPr="00D74C97">
              <w:t>Mehl</w:t>
            </w:r>
          </w:p>
        </w:tc>
        <w:tc>
          <w:tcPr>
            <w:tcW w:w="1556" w:type="dxa"/>
            <w:tcBorders>
              <w:right w:val="single" w:sz="18" w:space="0" w:color="auto"/>
            </w:tcBorders>
            <w:shd w:val="clear" w:color="auto" w:fill="auto"/>
            <w:tcMar>
              <w:top w:w="160" w:type="nil"/>
              <w:left w:w="60" w:type="nil"/>
              <w:bottom w:w="60" w:type="nil"/>
              <w:right w:w="160" w:type="nil"/>
            </w:tcMar>
            <w:vAlign w:val="center"/>
          </w:tcPr>
          <w:p w14:paraId="56B71230" w14:textId="77777777" w:rsidR="00680A62" w:rsidRPr="00D74C97" w:rsidRDefault="00680A62" w:rsidP="00680A62">
            <w:pPr>
              <w:pStyle w:val="eqiookiS14"/>
              <w:jc w:val="center"/>
            </w:pPr>
            <w:r w:rsidRPr="00D74C97">
              <w:t>10</w:t>
            </w:r>
          </w:p>
        </w:tc>
        <w:tc>
          <w:tcPr>
            <w:tcW w:w="3118" w:type="dxa"/>
            <w:tcBorders>
              <w:left w:val="single" w:sz="18" w:space="0" w:color="auto"/>
            </w:tcBorders>
            <w:shd w:val="clear" w:color="auto" w:fill="auto"/>
            <w:tcMar>
              <w:top w:w="160" w:type="nil"/>
              <w:left w:w="60" w:type="nil"/>
              <w:bottom w:w="60" w:type="nil"/>
              <w:right w:w="160" w:type="nil"/>
            </w:tcMar>
            <w:vAlign w:val="center"/>
          </w:tcPr>
          <w:p w14:paraId="48419C18" w14:textId="77777777" w:rsidR="00680A62" w:rsidRPr="00D74C97" w:rsidRDefault="00680A62" w:rsidP="00680A62">
            <w:pPr>
              <w:pStyle w:val="eqiookiS14"/>
              <w:jc w:val="center"/>
            </w:pPr>
            <w:r w:rsidRPr="00D74C97">
              <w:t>Melonen</w:t>
            </w:r>
          </w:p>
        </w:tc>
        <w:tc>
          <w:tcPr>
            <w:tcW w:w="1560" w:type="dxa"/>
            <w:shd w:val="clear" w:color="auto" w:fill="auto"/>
            <w:tcMar>
              <w:top w:w="160" w:type="nil"/>
              <w:left w:w="60" w:type="nil"/>
              <w:bottom w:w="60" w:type="nil"/>
              <w:right w:w="160" w:type="nil"/>
            </w:tcMar>
            <w:vAlign w:val="center"/>
          </w:tcPr>
          <w:p w14:paraId="180E2AB3" w14:textId="77777777" w:rsidR="00680A62" w:rsidRPr="00D74C97" w:rsidRDefault="00680A62" w:rsidP="00680A62">
            <w:pPr>
              <w:pStyle w:val="eqiookiS14"/>
              <w:jc w:val="center"/>
            </w:pPr>
            <w:r w:rsidRPr="00D74C97">
              <w:t>89</w:t>
            </w:r>
          </w:p>
        </w:tc>
      </w:tr>
      <w:tr w:rsidR="00680A62" w:rsidRPr="00D74C97" w14:paraId="38C11D70" w14:textId="77777777" w:rsidTr="00213939">
        <w:tc>
          <w:tcPr>
            <w:tcW w:w="3261" w:type="dxa"/>
            <w:shd w:val="clear" w:color="auto" w:fill="auto"/>
            <w:tcMar>
              <w:top w:w="160" w:type="nil"/>
              <w:left w:w="60" w:type="nil"/>
              <w:bottom w:w="60" w:type="nil"/>
              <w:right w:w="160" w:type="nil"/>
            </w:tcMar>
            <w:vAlign w:val="center"/>
          </w:tcPr>
          <w:p w14:paraId="05BA2071" w14:textId="77777777" w:rsidR="00680A62" w:rsidRPr="00D74C97" w:rsidRDefault="00680A62" w:rsidP="00680A62">
            <w:pPr>
              <w:pStyle w:val="eqiookiS14"/>
              <w:jc w:val="center"/>
            </w:pPr>
            <w:r w:rsidRPr="00D74C97">
              <w:t>Milch</w:t>
            </w:r>
          </w:p>
        </w:tc>
        <w:tc>
          <w:tcPr>
            <w:tcW w:w="1556" w:type="dxa"/>
            <w:tcBorders>
              <w:right w:val="single" w:sz="18" w:space="0" w:color="auto"/>
            </w:tcBorders>
            <w:shd w:val="clear" w:color="auto" w:fill="auto"/>
            <w:tcMar>
              <w:top w:w="160" w:type="nil"/>
              <w:left w:w="60" w:type="nil"/>
              <w:bottom w:w="60" w:type="nil"/>
              <w:right w:w="160" w:type="nil"/>
            </w:tcMar>
            <w:vAlign w:val="center"/>
          </w:tcPr>
          <w:p w14:paraId="507B4D51" w14:textId="77777777" w:rsidR="00680A62" w:rsidRPr="00D74C97" w:rsidRDefault="00680A62" w:rsidP="00680A62">
            <w:pPr>
              <w:pStyle w:val="eqiookiS14"/>
              <w:jc w:val="center"/>
            </w:pPr>
            <w:r w:rsidRPr="00D74C97">
              <w:t>88</w:t>
            </w:r>
          </w:p>
        </w:tc>
        <w:tc>
          <w:tcPr>
            <w:tcW w:w="3118" w:type="dxa"/>
            <w:tcBorders>
              <w:left w:val="single" w:sz="18" w:space="0" w:color="auto"/>
            </w:tcBorders>
            <w:shd w:val="clear" w:color="auto" w:fill="auto"/>
            <w:tcMar>
              <w:top w:w="160" w:type="nil"/>
              <w:left w:w="60" w:type="nil"/>
              <w:bottom w:w="60" w:type="nil"/>
              <w:right w:w="160" w:type="nil"/>
            </w:tcMar>
            <w:vAlign w:val="center"/>
          </w:tcPr>
          <w:p w14:paraId="2551F418" w14:textId="77777777" w:rsidR="00680A62" w:rsidRPr="00D74C97" w:rsidRDefault="00680A62" w:rsidP="00680A62">
            <w:pPr>
              <w:pStyle w:val="eqiookiS14"/>
              <w:jc w:val="center"/>
            </w:pPr>
            <w:r w:rsidRPr="00D74C97">
              <w:t>Nüsse</w:t>
            </w:r>
          </w:p>
        </w:tc>
        <w:tc>
          <w:tcPr>
            <w:tcW w:w="1560" w:type="dxa"/>
            <w:shd w:val="clear" w:color="auto" w:fill="auto"/>
            <w:tcMar>
              <w:top w:w="160" w:type="nil"/>
              <w:left w:w="60" w:type="nil"/>
              <w:bottom w:w="60" w:type="nil"/>
              <w:right w:w="160" w:type="nil"/>
            </w:tcMar>
            <w:vAlign w:val="center"/>
          </w:tcPr>
          <w:p w14:paraId="540E0420" w14:textId="77777777" w:rsidR="00680A62" w:rsidRPr="00D74C97" w:rsidRDefault="00680A62" w:rsidP="00680A62">
            <w:pPr>
              <w:pStyle w:val="eqiookiS14"/>
              <w:jc w:val="center"/>
            </w:pPr>
            <w:r w:rsidRPr="00D74C97">
              <w:t>6...7</w:t>
            </w:r>
          </w:p>
        </w:tc>
      </w:tr>
      <w:tr w:rsidR="00680A62" w:rsidRPr="00D74C97" w14:paraId="39E1C637" w14:textId="77777777" w:rsidTr="00213939">
        <w:tc>
          <w:tcPr>
            <w:tcW w:w="3261" w:type="dxa"/>
            <w:shd w:val="clear" w:color="auto" w:fill="auto"/>
            <w:tcMar>
              <w:top w:w="160" w:type="nil"/>
              <w:left w:w="60" w:type="nil"/>
              <w:bottom w:w="60" w:type="nil"/>
              <w:right w:w="160" w:type="nil"/>
            </w:tcMar>
            <w:vAlign w:val="center"/>
          </w:tcPr>
          <w:p w14:paraId="6393150C" w14:textId="77777777" w:rsidR="00680A62" w:rsidRPr="00D74C97" w:rsidRDefault="00680A62" w:rsidP="00680A62">
            <w:pPr>
              <w:pStyle w:val="eqiookiS14"/>
              <w:jc w:val="center"/>
            </w:pPr>
            <w:r w:rsidRPr="00D74C97">
              <w:t>Orangen</w:t>
            </w:r>
          </w:p>
        </w:tc>
        <w:tc>
          <w:tcPr>
            <w:tcW w:w="1556" w:type="dxa"/>
            <w:tcBorders>
              <w:right w:val="single" w:sz="18" w:space="0" w:color="auto"/>
            </w:tcBorders>
            <w:shd w:val="clear" w:color="auto" w:fill="auto"/>
            <w:tcMar>
              <w:top w:w="160" w:type="nil"/>
              <w:left w:w="60" w:type="nil"/>
              <w:bottom w:w="60" w:type="nil"/>
              <w:right w:w="160" w:type="nil"/>
            </w:tcMar>
            <w:vAlign w:val="center"/>
          </w:tcPr>
          <w:p w14:paraId="1C9B5284" w14:textId="77777777" w:rsidR="00680A62" w:rsidRPr="00D74C97" w:rsidRDefault="00680A62" w:rsidP="00680A62">
            <w:pPr>
              <w:pStyle w:val="eqiookiS14"/>
              <w:jc w:val="center"/>
            </w:pPr>
            <w:r w:rsidRPr="00D74C97">
              <w:t>84</w:t>
            </w:r>
          </w:p>
        </w:tc>
        <w:tc>
          <w:tcPr>
            <w:tcW w:w="3118" w:type="dxa"/>
            <w:tcBorders>
              <w:left w:val="single" w:sz="18" w:space="0" w:color="auto"/>
            </w:tcBorders>
            <w:shd w:val="clear" w:color="auto" w:fill="auto"/>
            <w:tcMar>
              <w:top w:w="160" w:type="nil"/>
              <w:left w:w="60" w:type="nil"/>
              <w:bottom w:w="60" w:type="nil"/>
              <w:right w:w="160" w:type="nil"/>
            </w:tcMar>
            <w:vAlign w:val="center"/>
          </w:tcPr>
          <w:p w14:paraId="0DB94DAD" w14:textId="77777777" w:rsidR="00680A62" w:rsidRPr="00D74C97" w:rsidRDefault="00680A62" w:rsidP="00680A62">
            <w:pPr>
              <w:pStyle w:val="eqiookiS14"/>
              <w:jc w:val="center"/>
            </w:pPr>
            <w:r w:rsidRPr="00D74C97">
              <w:t>Peperoni frisch</w:t>
            </w:r>
          </w:p>
        </w:tc>
        <w:tc>
          <w:tcPr>
            <w:tcW w:w="1560" w:type="dxa"/>
            <w:shd w:val="clear" w:color="auto" w:fill="auto"/>
            <w:tcMar>
              <w:top w:w="160" w:type="nil"/>
              <w:left w:w="60" w:type="nil"/>
              <w:bottom w:w="60" w:type="nil"/>
              <w:right w:w="160" w:type="nil"/>
            </w:tcMar>
            <w:vAlign w:val="center"/>
          </w:tcPr>
          <w:p w14:paraId="18E59069" w14:textId="77777777" w:rsidR="00680A62" w:rsidRPr="00D74C97" w:rsidRDefault="00680A62" w:rsidP="00680A62">
            <w:pPr>
              <w:pStyle w:val="eqiookiS14"/>
              <w:jc w:val="center"/>
            </w:pPr>
            <w:r w:rsidRPr="00D74C97">
              <w:t>92</w:t>
            </w:r>
          </w:p>
        </w:tc>
      </w:tr>
      <w:tr w:rsidR="00680A62" w:rsidRPr="00D74C97" w14:paraId="3C4C1EF9" w14:textId="77777777" w:rsidTr="00213939">
        <w:tc>
          <w:tcPr>
            <w:tcW w:w="3261" w:type="dxa"/>
            <w:shd w:val="clear" w:color="auto" w:fill="auto"/>
            <w:tcMar>
              <w:top w:w="160" w:type="nil"/>
              <w:left w:w="60" w:type="nil"/>
              <w:bottom w:w="60" w:type="nil"/>
              <w:right w:w="160" w:type="nil"/>
            </w:tcMar>
            <w:vAlign w:val="center"/>
          </w:tcPr>
          <w:p w14:paraId="257DFD0E" w14:textId="77777777" w:rsidR="00680A62" w:rsidRPr="00D74C97" w:rsidRDefault="00680A62" w:rsidP="00680A62">
            <w:pPr>
              <w:pStyle w:val="eqiookiS14"/>
              <w:jc w:val="center"/>
            </w:pPr>
            <w:r w:rsidRPr="00D74C97">
              <w:t>Pilze</w:t>
            </w:r>
          </w:p>
        </w:tc>
        <w:tc>
          <w:tcPr>
            <w:tcW w:w="1556" w:type="dxa"/>
            <w:tcBorders>
              <w:right w:val="single" w:sz="18" w:space="0" w:color="auto"/>
            </w:tcBorders>
            <w:shd w:val="clear" w:color="auto" w:fill="auto"/>
            <w:tcMar>
              <w:top w:w="160" w:type="nil"/>
              <w:left w:w="60" w:type="nil"/>
              <w:bottom w:w="60" w:type="nil"/>
              <w:right w:w="160" w:type="nil"/>
            </w:tcMar>
            <w:vAlign w:val="center"/>
          </w:tcPr>
          <w:p w14:paraId="6D61CA17" w14:textId="77777777" w:rsidR="00680A62" w:rsidRPr="00D74C97" w:rsidRDefault="00680A62" w:rsidP="00680A62">
            <w:pPr>
              <w:pStyle w:val="eqiookiS14"/>
              <w:jc w:val="center"/>
            </w:pPr>
            <w:r w:rsidRPr="00D74C97">
              <w:t>91</w:t>
            </w:r>
          </w:p>
        </w:tc>
        <w:tc>
          <w:tcPr>
            <w:tcW w:w="3118" w:type="dxa"/>
            <w:tcBorders>
              <w:left w:val="single" w:sz="18" w:space="0" w:color="auto"/>
            </w:tcBorders>
            <w:shd w:val="clear" w:color="auto" w:fill="auto"/>
            <w:tcMar>
              <w:top w:w="160" w:type="nil"/>
              <w:left w:w="60" w:type="nil"/>
              <w:bottom w:w="60" w:type="nil"/>
              <w:right w:w="160" w:type="nil"/>
            </w:tcMar>
            <w:vAlign w:val="center"/>
          </w:tcPr>
          <w:p w14:paraId="5B92C38C" w14:textId="77777777" w:rsidR="00680A62" w:rsidRPr="00D74C97" w:rsidRDefault="00680A62" w:rsidP="00680A62">
            <w:pPr>
              <w:pStyle w:val="eqiookiS14"/>
              <w:jc w:val="center"/>
            </w:pPr>
            <w:r w:rsidRPr="00D74C97">
              <w:t>Quark</w:t>
            </w:r>
          </w:p>
        </w:tc>
        <w:tc>
          <w:tcPr>
            <w:tcW w:w="1560" w:type="dxa"/>
            <w:shd w:val="clear" w:color="auto" w:fill="auto"/>
            <w:tcMar>
              <w:top w:w="160" w:type="nil"/>
              <w:left w:w="60" w:type="nil"/>
              <w:bottom w:w="60" w:type="nil"/>
              <w:right w:w="160" w:type="nil"/>
            </w:tcMar>
            <w:vAlign w:val="center"/>
          </w:tcPr>
          <w:p w14:paraId="2864C0FB" w14:textId="77777777" w:rsidR="00680A62" w:rsidRPr="00D74C97" w:rsidRDefault="00680A62" w:rsidP="00680A62">
            <w:pPr>
              <w:pStyle w:val="eqiookiS14"/>
              <w:jc w:val="center"/>
            </w:pPr>
            <w:r w:rsidRPr="00D74C97">
              <w:t>80</w:t>
            </w:r>
          </w:p>
        </w:tc>
      </w:tr>
      <w:tr w:rsidR="00680A62" w:rsidRPr="00D74C97" w14:paraId="4C2D6897" w14:textId="77777777" w:rsidTr="00213939">
        <w:tc>
          <w:tcPr>
            <w:tcW w:w="3261" w:type="dxa"/>
            <w:shd w:val="clear" w:color="auto" w:fill="auto"/>
            <w:tcMar>
              <w:top w:w="160" w:type="nil"/>
              <w:left w:w="60" w:type="nil"/>
              <w:bottom w:w="60" w:type="nil"/>
              <w:right w:w="160" w:type="nil"/>
            </w:tcMar>
            <w:vAlign w:val="center"/>
          </w:tcPr>
          <w:p w14:paraId="4F4CFC5D" w14:textId="77777777" w:rsidR="00680A62" w:rsidRPr="00D74C97" w:rsidRDefault="00680A62" w:rsidP="00680A62">
            <w:pPr>
              <w:pStyle w:val="eqiookiS14"/>
              <w:jc w:val="center"/>
            </w:pPr>
            <w:r w:rsidRPr="00D74C97">
              <w:t>Rindfleisch mager</w:t>
            </w:r>
          </w:p>
        </w:tc>
        <w:tc>
          <w:tcPr>
            <w:tcW w:w="1556" w:type="dxa"/>
            <w:tcBorders>
              <w:right w:val="single" w:sz="18" w:space="0" w:color="auto"/>
            </w:tcBorders>
            <w:shd w:val="clear" w:color="auto" w:fill="auto"/>
            <w:tcMar>
              <w:top w:w="160" w:type="nil"/>
              <w:left w:w="60" w:type="nil"/>
              <w:bottom w:w="60" w:type="nil"/>
              <w:right w:w="160" w:type="nil"/>
            </w:tcMar>
            <w:vAlign w:val="center"/>
          </w:tcPr>
          <w:p w14:paraId="577A67AE" w14:textId="77777777" w:rsidR="00680A62" w:rsidRPr="00D74C97" w:rsidRDefault="00680A62" w:rsidP="00680A62">
            <w:pPr>
              <w:pStyle w:val="eqiookiS14"/>
              <w:jc w:val="center"/>
            </w:pPr>
            <w:r w:rsidRPr="00D74C97">
              <w:t>72</w:t>
            </w:r>
          </w:p>
        </w:tc>
        <w:tc>
          <w:tcPr>
            <w:tcW w:w="3118" w:type="dxa"/>
            <w:tcBorders>
              <w:left w:val="single" w:sz="18" w:space="0" w:color="auto"/>
            </w:tcBorders>
            <w:shd w:val="clear" w:color="auto" w:fill="auto"/>
            <w:tcMar>
              <w:top w:w="160" w:type="nil"/>
              <w:left w:w="60" w:type="nil"/>
              <w:bottom w:w="60" w:type="nil"/>
              <w:right w:w="160" w:type="nil"/>
            </w:tcMar>
            <w:vAlign w:val="center"/>
          </w:tcPr>
          <w:p w14:paraId="0DE86DA2" w14:textId="77777777" w:rsidR="00680A62" w:rsidRPr="00D74C97" w:rsidRDefault="00680A62" w:rsidP="00680A62">
            <w:pPr>
              <w:pStyle w:val="eqiookiS14"/>
              <w:jc w:val="center"/>
            </w:pPr>
            <w:r w:rsidRPr="00D74C97">
              <w:t>Rosenkohl</w:t>
            </w:r>
          </w:p>
        </w:tc>
        <w:tc>
          <w:tcPr>
            <w:tcW w:w="1560" w:type="dxa"/>
            <w:shd w:val="clear" w:color="auto" w:fill="auto"/>
            <w:tcMar>
              <w:top w:w="160" w:type="nil"/>
              <w:left w:w="60" w:type="nil"/>
              <w:bottom w:w="60" w:type="nil"/>
              <w:right w:w="160" w:type="nil"/>
            </w:tcMar>
            <w:vAlign w:val="center"/>
          </w:tcPr>
          <w:p w14:paraId="28C29726" w14:textId="77777777" w:rsidR="00680A62" w:rsidRPr="00D74C97" w:rsidRDefault="00680A62" w:rsidP="00680A62">
            <w:pPr>
              <w:pStyle w:val="eqiookiS14"/>
              <w:jc w:val="center"/>
            </w:pPr>
            <w:r w:rsidRPr="00D74C97">
              <w:t>85</w:t>
            </w:r>
          </w:p>
        </w:tc>
      </w:tr>
      <w:tr w:rsidR="00680A62" w:rsidRPr="00D74C97" w14:paraId="3E4DF367" w14:textId="77777777" w:rsidTr="00213939">
        <w:tc>
          <w:tcPr>
            <w:tcW w:w="3261" w:type="dxa"/>
            <w:shd w:val="clear" w:color="auto" w:fill="auto"/>
            <w:tcMar>
              <w:top w:w="160" w:type="nil"/>
              <w:left w:w="60" w:type="nil"/>
              <w:bottom w:w="60" w:type="nil"/>
              <w:right w:w="160" w:type="nil"/>
            </w:tcMar>
            <w:vAlign w:val="center"/>
          </w:tcPr>
          <w:p w14:paraId="05125641" w14:textId="77777777" w:rsidR="00680A62" w:rsidRPr="00D74C97" w:rsidRDefault="00680A62" w:rsidP="00680A62">
            <w:pPr>
              <w:pStyle w:val="eqiookiS14"/>
              <w:jc w:val="center"/>
            </w:pPr>
            <w:r w:rsidRPr="00D74C97">
              <w:t>Sauerkraut</w:t>
            </w:r>
          </w:p>
        </w:tc>
        <w:tc>
          <w:tcPr>
            <w:tcW w:w="1556" w:type="dxa"/>
            <w:tcBorders>
              <w:right w:val="single" w:sz="18" w:space="0" w:color="auto"/>
            </w:tcBorders>
            <w:shd w:val="clear" w:color="auto" w:fill="auto"/>
            <w:tcMar>
              <w:top w:w="160" w:type="nil"/>
              <w:left w:w="60" w:type="nil"/>
              <w:bottom w:w="60" w:type="nil"/>
              <w:right w:w="160" w:type="nil"/>
            </w:tcMar>
            <w:vAlign w:val="center"/>
          </w:tcPr>
          <w:p w14:paraId="2B83B695" w14:textId="77777777" w:rsidR="00680A62" w:rsidRPr="00D74C97" w:rsidRDefault="00680A62" w:rsidP="00680A62">
            <w:pPr>
              <w:pStyle w:val="eqiookiS14"/>
              <w:jc w:val="center"/>
            </w:pPr>
            <w:r w:rsidRPr="00D74C97">
              <w:t>90</w:t>
            </w:r>
          </w:p>
        </w:tc>
        <w:tc>
          <w:tcPr>
            <w:tcW w:w="3118" w:type="dxa"/>
            <w:tcBorders>
              <w:left w:val="single" w:sz="18" w:space="0" w:color="auto"/>
            </w:tcBorders>
            <w:shd w:val="clear" w:color="auto" w:fill="auto"/>
            <w:tcMar>
              <w:top w:w="160" w:type="nil"/>
              <w:left w:w="60" w:type="nil"/>
              <w:bottom w:w="60" w:type="nil"/>
              <w:right w:w="160" w:type="nil"/>
            </w:tcMar>
            <w:vAlign w:val="center"/>
          </w:tcPr>
          <w:p w14:paraId="77004A17" w14:textId="77777777" w:rsidR="00680A62" w:rsidRPr="00D74C97" w:rsidRDefault="00680A62" w:rsidP="00680A62">
            <w:pPr>
              <w:pStyle w:val="eqiookiS14"/>
              <w:jc w:val="center"/>
            </w:pPr>
            <w:r w:rsidRPr="00D74C97">
              <w:t>Schinken</w:t>
            </w:r>
          </w:p>
        </w:tc>
        <w:tc>
          <w:tcPr>
            <w:tcW w:w="1560" w:type="dxa"/>
            <w:shd w:val="clear" w:color="auto" w:fill="auto"/>
            <w:tcMar>
              <w:top w:w="160" w:type="nil"/>
              <w:left w:w="60" w:type="nil"/>
              <w:bottom w:w="60" w:type="nil"/>
              <w:right w:w="160" w:type="nil"/>
            </w:tcMar>
            <w:vAlign w:val="center"/>
          </w:tcPr>
          <w:p w14:paraId="61275DFF" w14:textId="77777777" w:rsidR="00680A62" w:rsidRPr="00D74C97" w:rsidRDefault="00680A62" w:rsidP="00680A62">
            <w:pPr>
              <w:pStyle w:val="eqiookiS14"/>
              <w:jc w:val="center"/>
            </w:pPr>
            <w:r w:rsidRPr="00D74C97">
              <w:t>20</w:t>
            </w:r>
          </w:p>
        </w:tc>
      </w:tr>
      <w:tr w:rsidR="00680A62" w:rsidRPr="00D74C97" w14:paraId="5C465094" w14:textId="77777777" w:rsidTr="00213939">
        <w:tc>
          <w:tcPr>
            <w:tcW w:w="3261" w:type="dxa"/>
            <w:shd w:val="clear" w:color="auto" w:fill="auto"/>
            <w:tcMar>
              <w:top w:w="160" w:type="nil"/>
              <w:left w:w="60" w:type="nil"/>
              <w:bottom w:w="60" w:type="nil"/>
              <w:right w:w="160" w:type="nil"/>
            </w:tcMar>
            <w:vAlign w:val="center"/>
          </w:tcPr>
          <w:p w14:paraId="4F7F823F" w14:textId="77777777" w:rsidR="00680A62" w:rsidRPr="00D74C97" w:rsidRDefault="00680A62" w:rsidP="00680A62">
            <w:pPr>
              <w:pStyle w:val="eqiookiS14"/>
              <w:jc w:val="center"/>
            </w:pPr>
            <w:r w:rsidRPr="00D74C97">
              <w:t>Schokolade</w:t>
            </w:r>
          </w:p>
        </w:tc>
        <w:tc>
          <w:tcPr>
            <w:tcW w:w="1556" w:type="dxa"/>
            <w:tcBorders>
              <w:right w:val="single" w:sz="18" w:space="0" w:color="auto"/>
            </w:tcBorders>
            <w:shd w:val="clear" w:color="auto" w:fill="auto"/>
            <w:tcMar>
              <w:top w:w="160" w:type="nil"/>
              <w:left w:w="60" w:type="nil"/>
              <w:bottom w:w="60" w:type="nil"/>
              <w:right w:w="160" w:type="nil"/>
            </w:tcMar>
            <w:vAlign w:val="center"/>
          </w:tcPr>
          <w:p w14:paraId="69B47DD5" w14:textId="77777777" w:rsidR="00680A62" w:rsidRPr="00D74C97" w:rsidRDefault="00680A62" w:rsidP="00680A62">
            <w:pPr>
              <w:pStyle w:val="eqiookiS14"/>
              <w:jc w:val="center"/>
            </w:pPr>
            <w:r w:rsidRPr="00D74C97">
              <w:t>2</w:t>
            </w:r>
          </w:p>
        </w:tc>
        <w:tc>
          <w:tcPr>
            <w:tcW w:w="3118" w:type="dxa"/>
            <w:tcBorders>
              <w:left w:val="single" w:sz="18" w:space="0" w:color="auto"/>
            </w:tcBorders>
            <w:shd w:val="clear" w:color="auto" w:fill="auto"/>
            <w:tcMar>
              <w:top w:w="160" w:type="nil"/>
              <w:left w:w="60" w:type="nil"/>
              <w:bottom w:w="60" w:type="nil"/>
              <w:right w:w="160" w:type="nil"/>
            </w:tcMar>
            <w:vAlign w:val="center"/>
          </w:tcPr>
          <w:p w14:paraId="4C4C3124" w14:textId="77777777" w:rsidR="00680A62" w:rsidRPr="00D74C97" w:rsidRDefault="00680A62" w:rsidP="00680A62">
            <w:pPr>
              <w:pStyle w:val="eqiookiS14"/>
              <w:jc w:val="center"/>
            </w:pPr>
            <w:r w:rsidRPr="00D74C97">
              <w:t>Spargel</w:t>
            </w:r>
          </w:p>
        </w:tc>
        <w:tc>
          <w:tcPr>
            <w:tcW w:w="1560" w:type="dxa"/>
            <w:shd w:val="clear" w:color="auto" w:fill="auto"/>
            <w:tcMar>
              <w:top w:w="160" w:type="nil"/>
              <w:left w:w="60" w:type="nil"/>
              <w:bottom w:w="60" w:type="nil"/>
              <w:right w:w="160" w:type="nil"/>
            </w:tcMar>
            <w:vAlign w:val="center"/>
          </w:tcPr>
          <w:p w14:paraId="220606F9" w14:textId="77777777" w:rsidR="00680A62" w:rsidRPr="00D74C97" w:rsidRDefault="00680A62" w:rsidP="00680A62">
            <w:pPr>
              <w:pStyle w:val="eqiookiS14"/>
              <w:jc w:val="center"/>
            </w:pPr>
            <w:r w:rsidRPr="00D74C97">
              <w:t>94</w:t>
            </w:r>
          </w:p>
        </w:tc>
      </w:tr>
      <w:tr w:rsidR="00680A62" w:rsidRPr="00D74C97" w14:paraId="21D69801" w14:textId="77777777" w:rsidTr="00213939">
        <w:tc>
          <w:tcPr>
            <w:tcW w:w="3261" w:type="dxa"/>
            <w:shd w:val="clear" w:color="auto" w:fill="auto"/>
            <w:tcMar>
              <w:top w:w="160" w:type="nil"/>
              <w:left w:w="60" w:type="nil"/>
              <w:bottom w:w="60" w:type="nil"/>
              <w:right w:w="160" w:type="nil"/>
            </w:tcMar>
            <w:vAlign w:val="center"/>
          </w:tcPr>
          <w:p w14:paraId="108E1A9B" w14:textId="77777777" w:rsidR="00680A62" w:rsidRPr="00D74C97" w:rsidRDefault="00680A62" w:rsidP="00680A62">
            <w:pPr>
              <w:pStyle w:val="eqiookiS14"/>
              <w:jc w:val="center"/>
            </w:pPr>
            <w:r w:rsidRPr="00D74C97">
              <w:t>Spinat</w:t>
            </w:r>
          </w:p>
        </w:tc>
        <w:tc>
          <w:tcPr>
            <w:tcW w:w="1556" w:type="dxa"/>
            <w:tcBorders>
              <w:right w:val="single" w:sz="18" w:space="0" w:color="auto"/>
            </w:tcBorders>
            <w:shd w:val="clear" w:color="auto" w:fill="auto"/>
            <w:tcMar>
              <w:top w:w="160" w:type="nil"/>
              <w:left w:w="60" w:type="nil"/>
              <w:bottom w:w="60" w:type="nil"/>
              <w:right w:w="160" w:type="nil"/>
            </w:tcMar>
            <w:vAlign w:val="center"/>
          </w:tcPr>
          <w:p w14:paraId="369F61CF" w14:textId="77777777" w:rsidR="00680A62" w:rsidRPr="00D74C97" w:rsidRDefault="00680A62" w:rsidP="00680A62">
            <w:pPr>
              <w:pStyle w:val="eqiookiS14"/>
              <w:jc w:val="center"/>
            </w:pPr>
            <w:r w:rsidRPr="00D74C97">
              <w:t>93</w:t>
            </w:r>
          </w:p>
        </w:tc>
        <w:tc>
          <w:tcPr>
            <w:tcW w:w="3118" w:type="dxa"/>
            <w:tcBorders>
              <w:left w:val="single" w:sz="18" w:space="0" w:color="auto"/>
            </w:tcBorders>
            <w:shd w:val="clear" w:color="auto" w:fill="auto"/>
            <w:tcMar>
              <w:top w:w="160" w:type="nil"/>
              <w:left w:w="60" w:type="nil"/>
              <w:bottom w:w="60" w:type="nil"/>
              <w:right w:w="160" w:type="nil"/>
            </w:tcMar>
            <w:vAlign w:val="center"/>
          </w:tcPr>
          <w:p w14:paraId="1B781034" w14:textId="77777777" w:rsidR="00680A62" w:rsidRPr="00D74C97" w:rsidRDefault="00680A62" w:rsidP="00680A62">
            <w:pPr>
              <w:pStyle w:val="eqiookiS14"/>
              <w:jc w:val="center"/>
            </w:pPr>
            <w:r w:rsidRPr="00D74C97">
              <w:t>Tomaten</w:t>
            </w:r>
          </w:p>
        </w:tc>
        <w:tc>
          <w:tcPr>
            <w:tcW w:w="1560" w:type="dxa"/>
            <w:shd w:val="clear" w:color="auto" w:fill="auto"/>
            <w:tcMar>
              <w:top w:w="160" w:type="nil"/>
              <w:left w:w="60" w:type="nil"/>
              <w:bottom w:w="60" w:type="nil"/>
              <w:right w:w="160" w:type="nil"/>
            </w:tcMar>
            <w:vAlign w:val="center"/>
          </w:tcPr>
          <w:p w14:paraId="681251BC" w14:textId="77777777" w:rsidR="00680A62" w:rsidRPr="00D74C97" w:rsidRDefault="00680A62" w:rsidP="00680A62">
            <w:pPr>
              <w:pStyle w:val="eqiookiS14"/>
              <w:jc w:val="center"/>
            </w:pPr>
            <w:r w:rsidRPr="00D74C97">
              <w:t>95</w:t>
            </w:r>
          </w:p>
        </w:tc>
      </w:tr>
      <w:tr w:rsidR="00680A62" w:rsidRPr="00D74C97" w14:paraId="76C4D65F" w14:textId="77777777" w:rsidTr="00213939">
        <w:tc>
          <w:tcPr>
            <w:tcW w:w="3261" w:type="dxa"/>
            <w:shd w:val="clear" w:color="auto" w:fill="auto"/>
            <w:tcMar>
              <w:top w:w="160" w:type="nil"/>
              <w:left w:w="60" w:type="nil"/>
              <w:bottom w:w="60" w:type="nil"/>
              <w:right w:w="160" w:type="nil"/>
            </w:tcMar>
            <w:vAlign w:val="center"/>
          </w:tcPr>
          <w:p w14:paraId="409217C2" w14:textId="77777777" w:rsidR="00680A62" w:rsidRPr="00D74C97" w:rsidRDefault="00680A62" w:rsidP="00680A62">
            <w:pPr>
              <w:pStyle w:val="eqiookiS14"/>
              <w:jc w:val="center"/>
            </w:pPr>
            <w:r w:rsidRPr="00D74C97">
              <w:t>Zitronen</w:t>
            </w:r>
          </w:p>
        </w:tc>
        <w:tc>
          <w:tcPr>
            <w:tcW w:w="1556" w:type="dxa"/>
            <w:tcBorders>
              <w:right w:val="single" w:sz="18" w:space="0" w:color="auto"/>
            </w:tcBorders>
            <w:shd w:val="clear" w:color="auto" w:fill="auto"/>
            <w:tcMar>
              <w:top w:w="160" w:type="nil"/>
              <w:left w:w="60" w:type="nil"/>
              <w:bottom w:w="60" w:type="nil"/>
              <w:right w:w="160" w:type="nil"/>
            </w:tcMar>
            <w:vAlign w:val="center"/>
          </w:tcPr>
          <w:p w14:paraId="3FA64C90" w14:textId="77777777" w:rsidR="00680A62" w:rsidRPr="00D74C97" w:rsidRDefault="00680A62" w:rsidP="00680A62">
            <w:pPr>
              <w:pStyle w:val="eqiookiS14"/>
              <w:jc w:val="center"/>
            </w:pPr>
            <w:r w:rsidRPr="00D74C97">
              <w:t>89</w:t>
            </w:r>
          </w:p>
        </w:tc>
        <w:tc>
          <w:tcPr>
            <w:tcW w:w="3118" w:type="dxa"/>
            <w:tcBorders>
              <w:left w:val="single" w:sz="18" w:space="0" w:color="auto"/>
            </w:tcBorders>
            <w:shd w:val="clear" w:color="auto" w:fill="auto"/>
            <w:tcMar>
              <w:top w:w="160" w:type="nil"/>
              <w:left w:w="60" w:type="nil"/>
              <w:bottom w:w="60" w:type="nil"/>
              <w:right w:w="160" w:type="nil"/>
            </w:tcMar>
            <w:vAlign w:val="center"/>
          </w:tcPr>
          <w:p w14:paraId="69D3F70B" w14:textId="77777777" w:rsidR="00680A62" w:rsidRPr="00D74C97" w:rsidRDefault="00680A62" w:rsidP="00680A62">
            <w:pPr>
              <w:pStyle w:val="eqiookiS14"/>
              <w:jc w:val="center"/>
            </w:pPr>
            <w:r w:rsidRPr="00D74C97">
              <w:t>Zwiebeln</w:t>
            </w:r>
          </w:p>
        </w:tc>
        <w:tc>
          <w:tcPr>
            <w:tcW w:w="1560" w:type="dxa"/>
            <w:shd w:val="clear" w:color="auto" w:fill="auto"/>
            <w:tcMar>
              <w:top w:w="160" w:type="nil"/>
              <w:left w:w="60" w:type="nil"/>
              <w:bottom w:w="60" w:type="nil"/>
              <w:right w:w="160" w:type="nil"/>
            </w:tcMar>
            <w:vAlign w:val="center"/>
          </w:tcPr>
          <w:p w14:paraId="03B94CD2" w14:textId="77777777" w:rsidR="00680A62" w:rsidRPr="00D74C97" w:rsidRDefault="00680A62" w:rsidP="00680A62">
            <w:pPr>
              <w:pStyle w:val="eqiookiS14"/>
              <w:jc w:val="center"/>
            </w:pPr>
            <w:r w:rsidRPr="00D74C97">
              <w:t>91</w:t>
            </w:r>
          </w:p>
        </w:tc>
      </w:tr>
    </w:tbl>
    <w:p w14:paraId="63F27C6D" w14:textId="09C48B7E" w:rsidR="00213939" w:rsidRPr="00D74C97" w:rsidRDefault="00213939" w:rsidP="00213939">
      <w:pPr>
        <w:pStyle w:val="eqiooki3"/>
      </w:pPr>
      <w:r w:rsidRPr="00D74C97">
        <w:rPr>
          <w:rFonts w:ascii="Helvetica Neue Medium" w:hAnsi="Helvetica Neue Medium"/>
        </w:rPr>
        <w:t>Wassergehalt</w:t>
      </w:r>
      <w:r w:rsidRPr="00D74C97">
        <w:t xml:space="preserve"> einiger </w:t>
      </w:r>
      <w:r w:rsidRPr="00D74C97">
        <w:rPr>
          <w:rFonts w:ascii="Helvetica Neue Medium" w:hAnsi="Helvetica Neue Medium"/>
        </w:rPr>
        <w:t>menschlicher Zellen und Organe</w:t>
      </w:r>
    </w:p>
    <w:tbl>
      <w:tblPr>
        <w:tblW w:w="963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1556"/>
        <w:gridCol w:w="3260"/>
        <w:gridCol w:w="1559"/>
      </w:tblGrid>
      <w:tr w:rsidR="00213939" w:rsidRPr="00D74C97" w14:paraId="49512A9A" w14:textId="77777777" w:rsidTr="00213939">
        <w:tc>
          <w:tcPr>
            <w:tcW w:w="3261" w:type="dxa"/>
            <w:shd w:val="clear" w:color="auto" w:fill="CCFFFF"/>
            <w:tcMar>
              <w:top w:w="160" w:type="nil"/>
              <w:left w:w="80" w:type="nil"/>
              <w:bottom w:w="80" w:type="nil"/>
              <w:right w:w="160" w:type="nil"/>
            </w:tcMar>
            <w:vAlign w:val="center"/>
          </w:tcPr>
          <w:p w14:paraId="2279A207" w14:textId="77777777" w:rsidR="00213939" w:rsidRPr="00D74C97" w:rsidRDefault="00213939" w:rsidP="00213939">
            <w:pPr>
              <w:pStyle w:val="eqiookiS14"/>
              <w:jc w:val="center"/>
            </w:pPr>
            <w:r w:rsidRPr="00D74C97">
              <w:t>Zellen, Gewebe, Organe</w:t>
            </w:r>
          </w:p>
        </w:tc>
        <w:tc>
          <w:tcPr>
            <w:tcW w:w="1556" w:type="dxa"/>
            <w:tcBorders>
              <w:right w:val="single" w:sz="18" w:space="0" w:color="auto"/>
            </w:tcBorders>
            <w:shd w:val="clear" w:color="auto" w:fill="CCFFFF"/>
            <w:tcMar>
              <w:top w:w="160" w:type="nil"/>
              <w:left w:w="80" w:type="nil"/>
              <w:bottom w:w="80" w:type="nil"/>
              <w:right w:w="160" w:type="nil"/>
            </w:tcMar>
            <w:vAlign w:val="center"/>
          </w:tcPr>
          <w:p w14:paraId="2F49A7A8" w14:textId="77777777" w:rsidR="00213939" w:rsidRPr="00D74C97" w:rsidRDefault="00213939" w:rsidP="00213939">
            <w:pPr>
              <w:pStyle w:val="eqiookiS14"/>
              <w:jc w:val="center"/>
            </w:pPr>
            <w:r w:rsidRPr="00D74C97">
              <w:t>Wasser %</w:t>
            </w:r>
          </w:p>
        </w:tc>
        <w:tc>
          <w:tcPr>
            <w:tcW w:w="3260" w:type="dxa"/>
            <w:tcBorders>
              <w:left w:val="single" w:sz="18" w:space="0" w:color="auto"/>
            </w:tcBorders>
            <w:shd w:val="clear" w:color="auto" w:fill="CCFFFF"/>
            <w:tcMar>
              <w:top w:w="160" w:type="nil"/>
              <w:left w:w="80" w:type="nil"/>
              <w:bottom w:w="80" w:type="nil"/>
              <w:right w:w="160" w:type="nil"/>
            </w:tcMar>
            <w:vAlign w:val="center"/>
          </w:tcPr>
          <w:p w14:paraId="37B1ABF4" w14:textId="77777777" w:rsidR="00213939" w:rsidRPr="00D74C97" w:rsidRDefault="00213939" w:rsidP="00213939">
            <w:pPr>
              <w:pStyle w:val="eqiookiS14"/>
              <w:jc w:val="center"/>
            </w:pPr>
            <w:r w:rsidRPr="00D74C97">
              <w:t>Zellen, Gewebe, Organe</w:t>
            </w:r>
          </w:p>
        </w:tc>
        <w:tc>
          <w:tcPr>
            <w:tcW w:w="1559" w:type="dxa"/>
            <w:shd w:val="clear" w:color="auto" w:fill="CCFFFF"/>
            <w:tcMar>
              <w:top w:w="160" w:type="nil"/>
              <w:left w:w="80" w:type="nil"/>
              <w:bottom w:w="80" w:type="nil"/>
              <w:right w:w="160" w:type="nil"/>
            </w:tcMar>
            <w:vAlign w:val="center"/>
          </w:tcPr>
          <w:p w14:paraId="361E73E7" w14:textId="77777777" w:rsidR="00213939" w:rsidRPr="00D74C97" w:rsidRDefault="00213939" w:rsidP="00213939">
            <w:pPr>
              <w:pStyle w:val="eqiookiS14"/>
              <w:jc w:val="center"/>
            </w:pPr>
            <w:r w:rsidRPr="00D74C97">
              <w:t>Wasser %</w:t>
            </w:r>
          </w:p>
        </w:tc>
      </w:tr>
      <w:tr w:rsidR="00213939" w:rsidRPr="00D74C97" w14:paraId="3E1138C6" w14:textId="77777777" w:rsidTr="00213939">
        <w:tc>
          <w:tcPr>
            <w:tcW w:w="3261" w:type="dxa"/>
            <w:shd w:val="clear" w:color="auto" w:fill="auto"/>
            <w:tcMar>
              <w:top w:w="160" w:type="nil"/>
              <w:left w:w="60" w:type="nil"/>
              <w:bottom w:w="60" w:type="nil"/>
              <w:right w:w="160" w:type="nil"/>
            </w:tcMar>
            <w:vAlign w:val="center"/>
          </w:tcPr>
          <w:p w14:paraId="49DC2CF0" w14:textId="77777777" w:rsidR="00213939" w:rsidRPr="00D74C97" w:rsidRDefault="00213939" w:rsidP="00213939">
            <w:pPr>
              <w:pStyle w:val="eqiookiS14"/>
              <w:jc w:val="center"/>
            </w:pPr>
            <w:r w:rsidRPr="00D74C97">
              <w:t>Blutplasma</w:t>
            </w:r>
          </w:p>
        </w:tc>
        <w:tc>
          <w:tcPr>
            <w:tcW w:w="1556" w:type="dxa"/>
            <w:tcBorders>
              <w:right w:val="single" w:sz="18" w:space="0" w:color="auto"/>
            </w:tcBorders>
            <w:shd w:val="clear" w:color="auto" w:fill="auto"/>
            <w:tcMar>
              <w:top w:w="160" w:type="nil"/>
              <w:left w:w="60" w:type="nil"/>
              <w:bottom w:w="60" w:type="nil"/>
              <w:right w:w="160" w:type="nil"/>
            </w:tcMar>
            <w:vAlign w:val="center"/>
          </w:tcPr>
          <w:p w14:paraId="1EB4C89C" w14:textId="77777777" w:rsidR="00213939" w:rsidRPr="00D74C97" w:rsidRDefault="00213939" w:rsidP="00213939">
            <w:pPr>
              <w:pStyle w:val="eqiookiS14"/>
              <w:jc w:val="center"/>
            </w:pPr>
            <w:r w:rsidRPr="00D74C97">
              <w:t>90...95</w:t>
            </w:r>
          </w:p>
        </w:tc>
        <w:tc>
          <w:tcPr>
            <w:tcW w:w="3260" w:type="dxa"/>
            <w:tcBorders>
              <w:left w:val="single" w:sz="18" w:space="0" w:color="auto"/>
            </w:tcBorders>
            <w:shd w:val="clear" w:color="auto" w:fill="auto"/>
            <w:tcMar>
              <w:top w:w="160" w:type="nil"/>
              <w:left w:w="60" w:type="nil"/>
              <w:bottom w:w="60" w:type="nil"/>
              <w:right w:w="160" w:type="nil"/>
            </w:tcMar>
            <w:vAlign w:val="center"/>
          </w:tcPr>
          <w:p w14:paraId="1880BED9" w14:textId="77777777" w:rsidR="00213939" w:rsidRPr="00D74C97" w:rsidRDefault="00213939" w:rsidP="00213939">
            <w:pPr>
              <w:pStyle w:val="eqiookiS14"/>
              <w:jc w:val="center"/>
            </w:pPr>
            <w:r w:rsidRPr="00D74C97">
              <w:t>Blut insgesamt</w:t>
            </w:r>
          </w:p>
        </w:tc>
        <w:tc>
          <w:tcPr>
            <w:tcW w:w="1559" w:type="dxa"/>
            <w:shd w:val="clear" w:color="auto" w:fill="auto"/>
            <w:tcMar>
              <w:top w:w="160" w:type="nil"/>
              <w:left w:w="60" w:type="nil"/>
              <w:bottom w:w="60" w:type="nil"/>
              <w:right w:w="160" w:type="nil"/>
            </w:tcMar>
            <w:vAlign w:val="center"/>
          </w:tcPr>
          <w:p w14:paraId="1E264AD3" w14:textId="77777777" w:rsidR="00213939" w:rsidRPr="00D74C97" w:rsidRDefault="00213939" w:rsidP="00213939">
            <w:pPr>
              <w:pStyle w:val="eqiookiS14"/>
              <w:jc w:val="center"/>
            </w:pPr>
            <w:r w:rsidRPr="00D74C97">
              <w:t>83</w:t>
            </w:r>
          </w:p>
        </w:tc>
      </w:tr>
      <w:tr w:rsidR="00213939" w:rsidRPr="00D74C97" w14:paraId="4DC3A7C1" w14:textId="77777777" w:rsidTr="00213939">
        <w:tc>
          <w:tcPr>
            <w:tcW w:w="3261" w:type="dxa"/>
            <w:shd w:val="clear" w:color="auto" w:fill="auto"/>
            <w:tcMar>
              <w:top w:w="160" w:type="nil"/>
              <w:left w:w="60" w:type="nil"/>
              <w:bottom w:w="60" w:type="nil"/>
              <w:right w:w="160" w:type="nil"/>
            </w:tcMar>
            <w:vAlign w:val="center"/>
          </w:tcPr>
          <w:p w14:paraId="35BBDFA5" w14:textId="77777777" w:rsidR="00213939" w:rsidRPr="00D74C97" w:rsidRDefault="00213939" w:rsidP="00213939">
            <w:pPr>
              <w:pStyle w:val="eqiookiS14"/>
              <w:jc w:val="center"/>
            </w:pPr>
            <w:r w:rsidRPr="00D74C97">
              <w:t>Muskelgewebe</w:t>
            </w:r>
          </w:p>
        </w:tc>
        <w:tc>
          <w:tcPr>
            <w:tcW w:w="1556" w:type="dxa"/>
            <w:tcBorders>
              <w:right w:val="single" w:sz="18" w:space="0" w:color="auto"/>
            </w:tcBorders>
            <w:shd w:val="clear" w:color="auto" w:fill="auto"/>
            <w:tcMar>
              <w:top w:w="160" w:type="nil"/>
              <w:left w:w="60" w:type="nil"/>
              <w:bottom w:w="60" w:type="nil"/>
              <w:right w:w="160" w:type="nil"/>
            </w:tcMar>
            <w:vAlign w:val="center"/>
          </w:tcPr>
          <w:p w14:paraId="037F7D02" w14:textId="77777777" w:rsidR="00213939" w:rsidRPr="00D74C97" w:rsidRDefault="00213939" w:rsidP="00213939">
            <w:pPr>
              <w:pStyle w:val="eqiookiS14"/>
              <w:jc w:val="center"/>
            </w:pPr>
            <w:r w:rsidRPr="00D74C97">
              <w:t>75</w:t>
            </w:r>
          </w:p>
        </w:tc>
        <w:tc>
          <w:tcPr>
            <w:tcW w:w="3260" w:type="dxa"/>
            <w:tcBorders>
              <w:left w:val="single" w:sz="18" w:space="0" w:color="auto"/>
            </w:tcBorders>
            <w:shd w:val="clear" w:color="auto" w:fill="auto"/>
            <w:tcMar>
              <w:top w:w="160" w:type="nil"/>
              <w:left w:w="60" w:type="nil"/>
              <w:bottom w:w="60" w:type="nil"/>
              <w:right w:w="160" w:type="nil"/>
            </w:tcMar>
            <w:vAlign w:val="center"/>
          </w:tcPr>
          <w:p w14:paraId="4CEB74D1" w14:textId="77777777" w:rsidR="00213939" w:rsidRPr="00D74C97" w:rsidRDefault="00213939" w:rsidP="00213939">
            <w:pPr>
              <w:pStyle w:val="eqiookiS14"/>
              <w:jc w:val="center"/>
            </w:pPr>
            <w:r w:rsidRPr="00D74C97">
              <w:t>Fettzellen</w:t>
            </w:r>
          </w:p>
        </w:tc>
        <w:tc>
          <w:tcPr>
            <w:tcW w:w="1559" w:type="dxa"/>
            <w:shd w:val="clear" w:color="auto" w:fill="auto"/>
            <w:tcMar>
              <w:top w:w="160" w:type="nil"/>
              <w:left w:w="60" w:type="nil"/>
              <w:bottom w:w="60" w:type="nil"/>
              <w:right w:w="160" w:type="nil"/>
            </w:tcMar>
            <w:vAlign w:val="center"/>
          </w:tcPr>
          <w:p w14:paraId="7FED4D83" w14:textId="77777777" w:rsidR="00213939" w:rsidRPr="00D74C97" w:rsidRDefault="00213939" w:rsidP="00213939">
            <w:pPr>
              <w:pStyle w:val="eqiookiS14"/>
              <w:jc w:val="center"/>
            </w:pPr>
            <w:r w:rsidRPr="00D74C97">
              <w:t>25</w:t>
            </w:r>
          </w:p>
        </w:tc>
      </w:tr>
      <w:tr w:rsidR="00213939" w:rsidRPr="00D74C97" w14:paraId="2F348DC1" w14:textId="77777777" w:rsidTr="00213939">
        <w:tc>
          <w:tcPr>
            <w:tcW w:w="3261" w:type="dxa"/>
            <w:shd w:val="clear" w:color="auto" w:fill="auto"/>
            <w:tcMar>
              <w:top w:w="160" w:type="nil"/>
              <w:left w:w="60" w:type="nil"/>
              <w:bottom w:w="60" w:type="nil"/>
              <w:right w:w="160" w:type="nil"/>
            </w:tcMar>
            <w:vAlign w:val="center"/>
          </w:tcPr>
          <w:p w14:paraId="6607790B" w14:textId="77777777" w:rsidR="00213939" w:rsidRPr="00D74C97" w:rsidRDefault="00213939" w:rsidP="00213939">
            <w:pPr>
              <w:pStyle w:val="eqiookiS14"/>
              <w:jc w:val="center"/>
            </w:pPr>
            <w:r w:rsidRPr="00D74C97">
              <w:t>Haut</w:t>
            </w:r>
          </w:p>
        </w:tc>
        <w:tc>
          <w:tcPr>
            <w:tcW w:w="1556" w:type="dxa"/>
            <w:tcBorders>
              <w:right w:val="single" w:sz="18" w:space="0" w:color="auto"/>
            </w:tcBorders>
            <w:shd w:val="clear" w:color="auto" w:fill="auto"/>
            <w:tcMar>
              <w:top w:w="160" w:type="nil"/>
              <w:left w:w="60" w:type="nil"/>
              <w:bottom w:w="60" w:type="nil"/>
              <w:right w:w="160" w:type="nil"/>
            </w:tcMar>
            <w:vAlign w:val="center"/>
          </w:tcPr>
          <w:p w14:paraId="47BB8458" w14:textId="77777777" w:rsidR="00213939" w:rsidRPr="00D74C97" w:rsidRDefault="00213939" w:rsidP="00213939">
            <w:pPr>
              <w:pStyle w:val="eqiookiS14"/>
              <w:jc w:val="center"/>
            </w:pPr>
            <w:r w:rsidRPr="00D74C97">
              <w:t>72</w:t>
            </w:r>
          </w:p>
        </w:tc>
        <w:tc>
          <w:tcPr>
            <w:tcW w:w="3260" w:type="dxa"/>
            <w:tcBorders>
              <w:left w:val="single" w:sz="18" w:space="0" w:color="auto"/>
            </w:tcBorders>
            <w:shd w:val="clear" w:color="auto" w:fill="auto"/>
            <w:tcMar>
              <w:top w:w="160" w:type="nil"/>
              <w:left w:w="60" w:type="nil"/>
              <w:bottom w:w="60" w:type="nil"/>
              <w:right w:w="160" w:type="nil"/>
            </w:tcMar>
            <w:vAlign w:val="center"/>
          </w:tcPr>
          <w:p w14:paraId="7FD10CA4" w14:textId="77777777" w:rsidR="00213939" w:rsidRPr="00D74C97" w:rsidRDefault="00213939" w:rsidP="00213939">
            <w:pPr>
              <w:pStyle w:val="eqiookiS14"/>
              <w:jc w:val="center"/>
            </w:pPr>
            <w:r w:rsidRPr="00D74C97">
              <w:t>Lungengewebe</w:t>
            </w:r>
          </w:p>
        </w:tc>
        <w:tc>
          <w:tcPr>
            <w:tcW w:w="1559" w:type="dxa"/>
            <w:shd w:val="clear" w:color="auto" w:fill="auto"/>
            <w:tcMar>
              <w:top w:w="160" w:type="nil"/>
              <w:left w:w="60" w:type="nil"/>
              <w:bottom w:w="60" w:type="nil"/>
              <w:right w:w="160" w:type="nil"/>
            </w:tcMar>
            <w:vAlign w:val="center"/>
          </w:tcPr>
          <w:p w14:paraId="11DEE645" w14:textId="77777777" w:rsidR="00213939" w:rsidRPr="00D74C97" w:rsidRDefault="00213939" w:rsidP="00213939">
            <w:pPr>
              <w:pStyle w:val="eqiookiS14"/>
              <w:jc w:val="center"/>
            </w:pPr>
            <w:r w:rsidRPr="00D74C97">
              <w:t>79</w:t>
            </w:r>
          </w:p>
        </w:tc>
      </w:tr>
      <w:tr w:rsidR="00213939" w:rsidRPr="00D74C97" w14:paraId="71079F28" w14:textId="77777777" w:rsidTr="00213939">
        <w:tc>
          <w:tcPr>
            <w:tcW w:w="3261" w:type="dxa"/>
            <w:shd w:val="clear" w:color="auto" w:fill="auto"/>
            <w:tcMar>
              <w:top w:w="160" w:type="nil"/>
              <w:left w:w="60" w:type="nil"/>
              <w:bottom w:w="60" w:type="nil"/>
              <w:right w:w="160" w:type="nil"/>
            </w:tcMar>
            <w:vAlign w:val="center"/>
          </w:tcPr>
          <w:p w14:paraId="0E2EF0CB" w14:textId="77777777" w:rsidR="00213939" w:rsidRPr="00D74C97" w:rsidRDefault="00213939" w:rsidP="00213939">
            <w:pPr>
              <w:pStyle w:val="eqiookiS14"/>
              <w:jc w:val="center"/>
            </w:pPr>
            <w:r w:rsidRPr="00D74C97">
              <w:t>Nierengewebe</w:t>
            </w:r>
          </w:p>
        </w:tc>
        <w:tc>
          <w:tcPr>
            <w:tcW w:w="1556" w:type="dxa"/>
            <w:tcBorders>
              <w:right w:val="single" w:sz="18" w:space="0" w:color="auto"/>
            </w:tcBorders>
            <w:shd w:val="clear" w:color="auto" w:fill="auto"/>
            <w:tcMar>
              <w:top w:w="160" w:type="nil"/>
              <w:left w:w="60" w:type="nil"/>
              <w:bottom w:w="60" w:type="nil"/>
              <w:right w:w="160" w:type="nil"/>
            </w:tcMar>
            <w:vAlign w:val="center"/>
          </w:tcPr>
          <w:p w14:paraId="39D860C1" w14:textId="77777777" w:rsidR="00213939" w:rsidRPr="00D74C97" w:rsidRDefault="00213939" w:rsidP="00213939">
            <w:pPr>
              <w:pStyle w:val="eqiookiS14"/>
              <w:jc w:val="center"/>
            </w:pPr>
            <w:r w:rsidRPr="00D74C97">
              <w:t>82</w:t>
            </w:r>
          </w:p>
        </w:tc>
        <w:tc>
          <w:tcPr>
            <w:tcW w:w="3260" w:type="dxa"/>
            <w:tcBorders>
              <w:left w:val="single" w:sz="18" w:space="0" w:color="auto"/>
            </w:tcBorders>
            <w:shd w:val="clear" w:color="auto" w:fill="auto"/>
            <w:tcMar>
              <w:top w:w="160" w:type="nil"/>
              <w:left w:w="60" w:type="nil"/>
              <w:bottom w:w="60" w:type="nil"/>
              <w:right w:w="160" w:type="nil"/>
            </w:tcMar>
            <w:vAlign w:val="center"/>
          </w:tcPr>
          <w:p w14:paraId="3D04B11E" w14:textId="77777777" w:rsidR="00213939" w:rsidRPr="00D74C97" w:rsidRDefault="00213939" w:rsidP="00213939">
            <w:pPr>
              <w:pStyle w:val="eqiookiS14"/>
              <w:jc w:val="center"/>
            </w:pPr>
            <w:r w:rsidRPr="00D74C97">
              <w:t>Knochen</w:t>
            </w:r>
          </w:p>
        </w:tc>
        <w:tc>
          <w:tcPr>
            <w:tcW w:w="1559" w:type="dxa"/>
            <w:shd w:val="clear" w:color="auto" w:fill="auto"/>
            <w:tcMar>
              <w:top w:w="160" w:type="nil"/>
              <w:left w:w="60" w:type="nil"/>
              <w:bottom w:w="60" w:type="nil"/>
              <w:right w:w="160" w:type="nil"/>
            </w:tcMar>
            <w:vAlign w:val="center"/>
          </w:tcPr>
          <w:p w14:paraId="780BA00A" w14:textId="77777777" w:rsidR="00213939" w:rsidRPr="00D74C97" w:rsidRDefault="00213939" w:rsidP="00213939">
            <w:pPr>
              <w:pStyle w:val="eqiookiS14"/>
              <w:jc w:val="center"/>
            </w:pPr>
            <w:r w:rsidRPr="00D74C97">
              <w:t>22</w:t>
            </w:r>
          </w:p>
        </w:tc>
      </w:tr>
    </w:tbl>
    <w:p w14:paraId="511CAA14" w14:textId="77777777" w:rsidR="00680A62" w:rsidRPr="00D74C97" w:rsidRDefault="00680A62" w:rsidP="00A82880">
      <w:pPr>
        <w:pStyle w:val="eqiookiS14"/>
      </w:pPr>
    </w:p>
    <w:p w14:paraId="4CFDA43F" w14:textId="11081E89" w:rsidR="003E30B9" w:rsidRPr="00D74C97" w:rsidRDefault="003E30B9" w:rsidP="003E30B9">
      <w:pPr>
        <w:pStyle w:val="eqiooki2"/>
      </w:pPr>
      <w:bookmarkStart w:id="14" w:name="_Toc18784703"/>
      <w:r w:rsidRPr="00D74C97">
        <w:rPr>
          <w:rFonts w:ascii="Helvetica Neue Light" w:hAnsi="Helvetica Neue Light"/>
        </w:rPr>
        <w:t xml:space="preserve">Ergänzungs- und Wirkstoffe </w:t>
      </w:r>
      <w:r w:rsidRPr="00D74C97">
        <w:rPr>
          <w:rFonts w:ascii="Helvetica Neue Light" w:hAnsi="Helvetica Neue Light"/>
        </w:rPr>
        <w:sym w:font="Wingdings 3" w:char="F0A6"/>
      </w:r>
      <w:r w:rsidRPr="00D74C97">
        <w:t xml:space="preserve"> </w:t>
      </w:r>
      <w:r w:rsidRPr="00D74C97">
        <w:rPr>
          <w:rFonts w:ascii="Helvetica Neue Medium" w:hAnsi="Helvetica Neue Medium"/>
        </w:rPr>
        <w:t>sekundäre Pflanzenstoffe</w:t>
      </w:r>
      <w:bookmarkEnd w:id="14"/>
    </w:p>
    <w:p w14:paraId="14188CA1" w14:textId="59C8ED94" w:rsidR="00BF111A" w:rsidRPr="00D74C97" w:rsidRDefault="003E30B9" w:rsidP="003E30B9">
      <w:pPr>
        <w:pStyle w:val="eqiooki3"/>
      </w:pPr>
      <w:r w:rsidRPr="00D74C97">
        <w:t>Grundlegendes</w:t>
      </w:r>
    </w:p>
    <w:p w14:paraId="4FC8060C" w14:textId="77777777" w:rsidR="00E44FB7" w:rsidRPr="00D74C97" w:rsidRDefault="003E30B9" w:rsidP="003E30B9">
      <w:pPr>
        <w:pStyle w:val="eqiookiS14"/>
      </w:pPr>
      <w:r w:rsidRPr="00D74C97">
        <w:t xml:space="preserve">Gemüse und Obst, aber auch Kaffee und Tee gelten inzwischen als Geheimwaffen gegen viele Krebsarten und vorbeugend für viele </w:t>
      </w:r>
      <w:r w:rsidRPr="00D74C97">
        <w:lastRenderedPageBreak/>
        <w:t xml:space="preserve">Zivilisationserscheinungen wie Herz-Kreislauf-Erkrankungen. Daher ein kleiner Blick auf bestimmte Stoffe, die in Pflanzen stecken. Dies ist auch der Grund, weshalb wir </w:t>
      </w:r>
      <w:r w:rsidRPr="00D74C97">
        <w:rPr>
          <w:rFonts w:ascii="Helvetica Neue Medium" w:hAnsi="Helvetica Neue Medium"/>
        </w:rPr>
        <w:t>Obst</w:t>
      </w:r>
      <w:r w:rsidRPr="00D74C97">
        <w:t xml:space="preserve"> und </w:t>
      </w:r>
      <w:r w:rsidRPr="00D74C97">
        <w:rPr>
          <w:rFonts w:ascii="Helvetica Neue Medium" w:hAnsi="Helvetica Neue Medium"/>
        </w:rPr>
        <w:t>Gemüse</w:t>
      </w:r>
      <w:r w:rsidRPr="00D74C97">
        <w:t xml:space="preserve"> möglichst </w:t>
      </w:r>
      <w:r w:rsidRPr="00D74C97">
        <w:rPr>
          <w:rFonts w:ascii="Helvetica Neue Medium" w:hAnsi="Helvetica Neue Medium"/>
        </w:rPr>
        <w:t>in buntem Mix</w:t>
      </w:r>
      <w:r w:rsidRPr="00D74C97">
        <w:t xml:space="preserve"> und mit Schale verzehren sollen</w:t>
      </w:r>
      <w:r w:rsidR="00E44FB7" w:rsidRPr="00D74C97">
        <w:t xml:space="preserve"> [Motto: </w:t>
      </w:r>
      <w:r w:rsidR="00E44FB7" w:rsidRPr="00D74C97">
        <w:rPr>
          <w:rFonts w:ascii="Helvetica Neue Medium" w:hAnsi="Helvetica Neue Medium"/>
        </w:rPr>
        <w:t>Bunt ist gesund</w:t>
      </w:r>
      <w:r w:rsidR="00E44FB7" w:rsidRPr="00D74C97">
        <w:t>]</w:t>
      </w:r>
      <w:r w:rsidRPr="00D74C97">
        <w:t xml:space="preserve"> – es sind jeweils die unterschiedlichsten Substanzen enthalten. Täglich nehmen wir etwa 1–1,5 g dieser Stoffe mit der Nahrung auf. Mit „sekundären Pflanzenstoffe“ meint man eine Gruppe von etwa 100.000 verschiedenen Stoffen. </w:t>
      </w:r>
      <w:r w:rsidR="00E44FB7" w:rsidRPr="00D74C97">
        <w:t>Viele</w:t>
      </w:r>
      <w:r w:rsidRPr="00D74C97">
        <w:t xml:space="preserve"> haben nachgewiesen Einfluss auf viele Stoffwechselprozesse. </w:t>
      </w:r>
      <w:r w:rsidR="00E44FB7" w:rsidRPr="00D74C97">
        <w:t>Andere</w:t>
      </w:r>
      <w:r w:rsidRPr="00D74C97">
        <w:t xml:space="preserve"> sind noch gar nicht richtig bekannt bzw. nicht richtig untersucht.</w:t>
      </w:r>
    </w:p>
    <w:p w14:paraId="2F139223" w14:textId="0C3CF18F" w:rsidR="00CF7A04" w:rsidRPr="00D74C97" w:rsidRDefault="003E30B9" w:rsidP="003E30B9">
      <w:pPr>
        <w:pStyle w:val="eqiookiS14"/>
        <w:rPr>
          <w:i/>
          <w:iCs/>
        </w:rPr>
      </w:pPr>
      <w:r w:rsidRPr="00D74C97">
        <w:rPr>
          <w:i/>
          <w:iCs/>
        </w:rPr>
        <w:t xml:space="preserve">Hier </w:t>
      </w:r>
      <w:r w:rsidR="00E44FB7" w:rsidRPr="00D74C97">
        <w:rPr>
          <w:i/>
          <w:iCs/>
        </w:rPr>
        <w:t xml:space="preserve">nur </w:t>
      </w:r>
      <w:r w:rsidRPr="00D74C97">
        <w:rPr>
          <w:i/>
          <w:iCs/>
        </w:rPr>
        <w:t xml:space="preserve">einige </w:t>
      </w:r>
      <w:r w:rsidRPr="00D74C97">
        <w:rPr>
          <w:i/>
          <w:iCs/>
          <w:u w:val="single"/>
        </w:rPr>
        <w:t>Beispiele</w:t>
      </w:r>
      <w:r w:rsidRPr="00D74C97">
        <w:rPr>
          <w:i/>
          <w:iCs/>
        </w:rPr>
        <w:t xml:space="preserve"> ...</w:t>
      </w:r>
    </w:p>
    <w:p w14:paraId="190BB565" w14:textId="713AB13D" w:rsidR="00CF7A04" w:rsidRPr="00D74C97" w:rsidRDefault="00CF7A04" w:rsidP="003E30B9">
      <w:pPr>
        <w:pStyle w:val="eqiookiS14"/>
      </w:pPr>
    </w:p>
    <w:tbl>
      <w:tblPr>
        <w:tblStyle w:val="Tabellenraster"/>
        <w:tblW w:w="977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4"/>
        <w:gridCol w:w="2231"/>
        <w:gridCol w:w="2693"/>
        <w:gridCol w:w="2410"/>
      </w:tblGrid>
      <w:tr w:rsidR="00CF7A04" w:rsidRPr="00D74C97" w14:paraId="0378F024" w14:textId="77777777" w:rsidTr="00CF7A04">
        <w:tc>
          <w:tcPr>
            <w:tcW w:w="9778" w:type="dxa"/>
            <w:gridSpan w:val="4"/>
            <w:shd w:val="clear" w:color="auto" w:fill="C4F0FF"/>
            <w:vAlign w:val="center"/>
          </w:tcPr>
          <w:p w14:paraId="1B4AD929" w14:textId="77777777" w:rsidR="00CF7A04" w:rsidRPr="00D74C97" w:rsidRDefault="00CF7A04" w:rsidP="00CF7A04">
            <w:pPr>
              <w:pStyle w:val="eqiooki3"/>
              <w:jc w:val="center"/>
              <w:rPr>
                <w:rFonts w:ascii="Helvetica Neue Medium" w:hAnsi="Helvetica Neue Medium"/>
                <w:color w:val="000000" w:themeColor="text1"/>
              </w:rPr>
            </w:pPr>
            <w:r w:rsidRPr="00D74C97">
              <w:rPr>
                <w:rFonts w:ascii="Helvetica Neue Medium" w:hAnsi="Helvetica Neue Medium"/>
                <w:color w:val="000000" w:themeColor="text1"/>
              </w:rPr>
              <w:t>Polyphenole</w:t>
            </w:r>
          </w:p>
          <w:p w14:paraId="41B9798D" w14:textId="24104460" w:rsidR="00CF7A04" w:rsidRPr="00D74C97" w:rsidRDefault="00CF7A04" w:rsidP="00CF7A04">
            <w:pPr>
              <w:pStyle w:val="eqiookiS12"/>
              <w:jc w:val="center"/>
            </w:pPr>
            <w:r w:rsidRPr="00D74C97">
              <w:t xml:space="preserve">(dazu gehören z.B. Anthocyane, Procyanidine, Flavonoide </w:t>
            </w:r>
            <w:r w:rsidRPr="00D74C97">
              <w:rPr>
                <w:color w:val="FF0000"/>
                <w:sz w:val="16"/>
                <w:szCs w:val="16"/>
              </w:rPr>
              <w:sym w:font="Wingdings 3" w:char="F098"/>
            </w:r>
            <w:r w:rsidRPr="00D74C97">
              <w:rPr>
                <w:color w:val="FF0000"/>
                <w:sz w:val="16"/>
                <w:szCs w:val="16"/>
              </w:rPr>
              <w:t xml:space="preserve"> weiter unten</w:t>
            </w:r>
            <w:r w:rsidRPr="00D74C97">
              <w:t>)</w:t>
            </w:r>
          </w:p>
        </w:tc>
      </w:tr>
      <w:tr w:rsidR="00CF7A04" w:rsidRPr="00D74C97" w14:paraId="2F479321" w14:textId="77777777" w:rsidTr="003A1B2E">
        <w:tc>
          <w:tcPr>
            <w:tcW w:w="2444" w:type="dxa"/>
            <w:shd w:val="clear" w:color="auto" w:fill="FDFEDE"/>
            <w:vAlign w:val="center"/>
          </w:tcPr>
          <w:p w14:paraId="51A1475B" w14:textId="0C1D2BCF" w:rsidR="00CF7A04" w:rsidRPr="00D74C97" w:rsidRDefault="00CF7A04" w:rsidP="00833435">
            <w:pPr>
              <w:pStyle w:val="eqiookiS14"/>
              <w:jc w:val="center"/>
              <w:rPr>
                <w:rFonts w:ascii="Helvetica Neue Medium" w:hAnsi="Helvetica Neue Medium"/>
                <w:sz w:val="24"/>
              </w:rPr>
            </w:pPr>
            <w:r w:rsidRPr="00D74C97">
              <w:rPr>
                <w:rFonts w:ascii="Helvetica Neue Medium" w:hAnsi="Helvetica Neue Medium"/>
                <w:sz w:val="24"/>
              </w:rPr>
              <w:t>Vorkommen</w:t>
            </w:r>
          </w:p>
        </w:tc>
        <w:tc>
          <w:tcPr>
            <w:tcW w:w="2231" w:type="dxa"/>
            <w:shd w:val="clear" w:color="auto" w:fill="FDFEDE"/>
            <w:vAlign w:val="center"/>
          </w:tcPr>
          <w:p w14:paraId="333B4354" w14:textId="0942C7D7" w:rsidR="00CF7A04" w:rsidRPr="00D74C97" w:rsidRDefault="00CF7A04" w:rsidP="00833435">
            <w:pPr>
              <w:pStyle w:val="eqiookiS14"/>
              <w:jc w:val="center"/>
              <w:rPr>
                <w:rFonts w:ascii="Helvetica Neue Medium" w:hAnsi="Helvetica Neue Medium"/>
                <w:sz w:val="24"/>
              </w:rPr>
            </w:pPr>
            <w:r w:rsidRPr="00D74C97">
              <w:rPr>
                <w:rFonts w:ascii="Helvetica Neue Medium" w:hAnsi="Helvetica Neue Medium"/>
                <w:sz w:val="24"/>
              </w:rPr>
              <w:t>Bedeutung für die Pflanze</w:t>
            </w:r>
          </w:p>
        </w:tc>
        <w:tc>
          <w:tcPr>
            <w:tcW w:w="2693" w:type="dxa"/>
            <w:shd w:val="clear" w:color="auto" w:fill="FDFEDE"/>
            <w:vAlign w:val="center"/>
          </w:tcPr>
          <w:p w14:paraId="3BF0A0E6" w14:textId="496CB759" w:rsidR="00CF7A04" w:rsidRPr="00D74C97" w:rsidRDefault="00CF7A04" w:rsidP="00833435">
            <w:pPr>
              <w:pStyle w:val="eqiookiS14"/>
              <w:jc w:val="center"/>
              <w:rPr>
                <w:rFonts w:ascii="Helvetica Neue Medium" w:hAnsi="Helvetica Neue Medium"/>
                <w:sz w:val="24"/>
              </w:rPr>
            </w:pPr>
            <w:r w:rsidRPr="00D74C97">
              <w:rPr>
                <w:rFonts w:ascii="Helvetica Neue Medium" w:hAnsi="Helvetica Neue Medium"/>
                <w:sz w:val="24"/>
              </w:rPr>
              <w:t xml:space="preserve">Gesundheitseffekte </w:t>
            </w:r>
            <w:r w:rsidRPr="00D74C97">
              <w:rPr>
                <w:sz w:val="24"/>
              </w:rPr>
              <w:t>u.a.</w:t>
            </w:r>
          </w:p>
        </w:tc>
        <w:tc>
          <w:tcPr>
            <w:tcW w:w="2410" w:type="dxa"/>
            <w:shd w:val="clear" w:color="auto" w:fill="FDFEDE"/>
            <w:vAlign w:val="center"/>
          </w:tcPr>
          <w:p w14:paraId="0392BC1F" w14:textId="545287D8" w:rsidR="00CF7A04" w:rsidRPr="00D74C97" w:rsidRDefault="00CF7A04" w:rsidP="00833435">
            <w:pPr>
              <w:pStyle w:val="eqiookiS14"/>
              <w:jc w:val="center"/>
              <w:rPr>
                <w:rFonts w:ascii="Helvetica Neue Medium" w:hAnsi="Helvetica Neue Medium"/>
                <w:sz w:val="24"/>
              </w:rPr>
            </w:pPr>
            <w:r w:rsidRPr="00D74C97">
              <w:rPr>
                <w:rFonts w:ascii="Helvetica Neue Medium" w:hAnsi="Helvetica Neue Medium"/>
                <w:sz w:val="24"/>
              </w:rPr>
              <w:t xml:space="preserve">Einfluss auf Gesundheit </w:t>
            </w:r>
            <w:r w:rsidRPr="00D74C97">
              <w:rPr>
                <w:sz w:val="24"/>
              </w:rPr>
              <w:t>u.a.</w:t>
            </w:r>
          </w:p>
        </w:tc>
      </w:tr>
      <w:tr w:rsidR="003A1B2E" w:rsidRPr="00D74C97" w14:paraId="25942449" w14:textId="77777777" w:rsidTr="003A1B2E">
        <w:tc>
          <w:tcPr>
            <w:tcW w:w="2444" w:type="dxa"/>
            <w:vAlign w:val="center"/>
          </w:tcPr>
          <w:p w14:paraId="67E436B9" w14:textId="5C58E52E" w:rsidR="003A1B2E" w:rsidRPr="00D74C97" w:rsidRDefault="003A1B2E" w:rsidP="003A1B2E">
            <w:pPr>
              <w:pStyle w:val="eqiookiS14"/>
              <w:jc w:val="center"/>
            </w:pPr>
            <w:r w:rsidRPr="00D74C97">
              <w:t>Äpfel, Aronia, Rotwein, Granatapfel, Kaffee, Zimt, Vanille, Tee, Kakao</w:t>
            </w:r>
          </w:p>
        </w:tc>
        <w:tc>
          <w:tcPr>
            <w:tcW w:w="2231" w:type="dxa"/>
            <w:vAlign w:val="center"/>
          </w:tcPr>
          <w:p w14:paraId="391439F7" w14:textId="595D092D" w:rsidR="003A1B2E" w:rsidRPr="00D74C97" w:rsidRDefault="003A1B2E" w:rsidP="003A1B2E">
            <w:pPr>
              <w:pStyle w:val="eqiookiS14"/>
              <w:jc w:val="center"/>
            </w:pPr>
            <w:r w:rsidRPr="00D74C97">
              <w:t>Farbstoffe (rot, violett, gelb, blau)</w:t>
            </w:r>
          </w:p>
        </w:tc>
        <w:tc>
          <w:tcPr>
            <w:tcW w:w="2693" w:type="dxa"/>
            <w:vAlign w:val="center"/>
          </w:tcPr>
          <w:p w14:paraId="1014B894" w14:textId="6135D9AA" w:rsidR="003A1B2E" w:rsidRPr="00D74C97" w:rsidRDefault="003A1B2E" w:rsidP="003A1B2E">
            <w:pPr>
              <w:pStyle w:val="eqiookiS14"/>
              <w:jc w:val="center"/>
            </w:pPr>
            <w:r w:rsidRPr="00D74C97">
              <w:t>antioxidativ, blutdrucksenkend, verdauungs-fördernd, antibiotisch, hemmen Zahnbelag</w:t>
            </w:r>
          </w:p>
        </w:tc>
        <w:tc>
          <w:tcPr>
            <w:tcW w:w="2410" w:type="dxa"/>
            <w:vAlign w:val="center"/>
          </w:tcPr>
          <w:p w14:paraId="58007BA4" w14:textId="780C1D14" w:rsidR="003A1B2E" w:rsidRPr="00D74C97" w:rsidRDefault="003A1B2E" w:rsidP="003A1B2E">
            <w:pPr>
              <w:pStyle w:val="eqiookiS14"/>
              <w:jc w:val="center"/>
            </w:pPr>
            <w:r w:rsidRPr="00D74C97">
              <w:t>stärken Blutgefäße, verringer</w:t>
            </w:r>
            <w:r w:rsidR="00B10B92">
              <w:t>n</w:t>
            </w:r>
            <w:r w:rsidRPr="00D74C97">
              <w:t xml:space="preserve"> Risiko von Krebskrankheiten sowie Herz-Kreislauf-Erkrankungen</w:t>
            </w:r>
            <w:r w:rsidRPr="00D74C97">
              <w:br/>
            </w:r>
            <w:r w:rsidRPr="00D74C97">
              <w:rPr>
                <w:sz w:val="16"/>
                <w:szCs w:val="16"/>
              </w:rPr>
              <w:t>(durch Milch aber abgemildert)</w:t>
            </w:r>
          </w:p>
        </w:tc>
      </w:tr>
    </w:tbl>
    <w:p w14:paraId="73AE7149" w14:textId="4936EDEB" w:rsidR="00CF7A04" w:rsidRPr="00D74C97" w:rsidRDefault="00CF7A04" w:rsidP="003E30B9">
      <w:pPr>
        <w:pStyle w:val="eqiookiS14"/>
      </w:pPr>
    </w:p>
    <w:tbl>
      <w:tblPr>
        <w:tblStyle w:val="Tabellenraster"/>
        <w:tblW w:w="977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4"/>
        <w:gridCol w:w="2231"/>
        <w:gridCol w:w="2658"/>
        <w:gridCol w:w="2445"/>
      </w:tblGrid>
      <w:tr w:rsidR="00CF7A04" w:rsidRPr="00D74C97" w14:paraId="028BC1E2" w14:textId="77777777" w:rsidTr="00833435">
        <w:tc>
          <w:tcPr>
            <w:tcW w:w="9778" w:type="dxa"/>
            <w:gridSpan w:val="4"/>
            <w:shd w:val="clear" w:color="auto" w:fill="C4F0FF"/>
            <w:vAlign w:val="center"/>
          </w:tcPr>
          <w:p w14:paraId="7B64ED29" w14:textId="2E7E1D68" w:rsidR="00CF7A04" w:rsidRPr="00D74C97" w:rsidRDefault="00CF7A04" w:rsidP="00833435">
            <w:pPr>
              <w:pStyle w:val="eqiooki3"/>
              <w:jc w:val="center"/>
              <w:rPr>
                <w:rFonts w:ascii="Helvetica Neue Medium" w:hAnsi="Helvetica Neue Medium"/>
                <w:color w:val="000000" w:themeColor="text1"/>
              </w:rPr>
            </w:pPr>
            <w:r w:rsidRPr="00D74C97">
              <w:rPr>
                <w:rFonts w:ascii="Helvetica Neue Medium" w:hAnsi="Helvetica Neue Medium"/>
                <w:color w:val="000000" w:themeColor="text1"/>
              </w:rPr>
              <w:t>Flavonoide</w:t>
            </w:r>
          </w:p>
          <w:p w14:paraId="69EB4A3C" w14:textId="4C9C9A87" w:rsidR="00CF7A04" w:rsidRPr="00D74C97" w:rsidRDefault="00CF7A04" w:rsidP="00833435">
            <w:pPr>
              <w:pStyle w:val="eqiookiS12"/>
              <w:jc w:val="center"/>
            </w:pPr>
            <w:r w:rsidRPr="00D74C97">
              <w:t xml:space="preserve">(Gruppe der Polyphenole </w:t>
            </w:r>
            <w:r w:rsidRPr="00D74C97">
              <w:rPr>
                <w:color w:val="FF0000"/>
                <w:sz w:val="16"/>
                <w:szCs w:val="16"/>
              </w:rPr>
              <w:sym w:font="Wingdings 3" w:char="F097"/>
            </w:r>
            <w:r w:rsidRPr="00D74C97">
              <w:rPr>
                <w:color w:val="FF0000"/>
                <w:sz w:val="16"/>
                <w:szCs w:val="16"/>
              </w:rPr>
              <w:t xml:space="preserve"> weiter oben</w:t>
            </w:r>
            <w:r w:rsidRPr="00D74C97">
              <w:t>)</w:t>
            </w:r>
          </w:p>
        </w:tc>
      </w:tr>
      <w:tr w:rsidR="00CF7A04" w:rsidRPr="00D74C97" w14:paraId="3F36410D" w14:textId="77777777" w:rsidTr="003A1B2E">
        <w:tc>
          <w:tcPr>
            <w:tcW w:w="2444" w:type="dxa"/>
            <w:shd w:val="clear" w:color="auto" w:fill="FDFEDE"/>
            <w:vAlign w:val="center"/>
          </w:tcPr>
          <w:p w14:paraId="4699A5A9" w14:textId="77777777" w:rsidR="00CF7A04" w:rsidRPr="00D74C97" w:rsidRDefault="00CF7A04" w:rsidP="00833435">
            <w:pPr>
              <w:pStyle w:val="eqiookiS14"/>
              <w:jc w:val="center"/>
              <w:rPr>
                <w:rFonts w:ascii="Helvetica Neue Medium" w:hAnsi="Helvetica Neue Medium"/>
                <w:sz w:val="24"/>
              </w:rPr>
            </w:pPr>
            <w:r w:rsidRPr="00D74C97">
              <w:rPr>
                <w:rFonts w:ascii="Helvetica Neue Medium" w:hAnsi="Helvetica Neue Medium"/>
                <w:sz w:val="24"/>
              </w:rPr>
              <w:t>Vorkommen</w:t>
            </w:r>
          </w:p>
        </w:tc>
        <w:tc>
          <w:tcPr>
            <w:tcW w:w="2231" w:type="dxa"/>
            <w:shd w:val="clear" w:color="auto" w:fill="FDFEDE"/>
            <w:vAlign w:val="center"/>
          </w:tcPr>
          <w:p w14:paraId="0F7524D5" w14:textId="77777777" w:rsidR="00CF7A04" w:rsidRPr="00D74C97" w:rsidRDefault="00CF7A04" w:rsidP="00833435">
            <w:pPr>
              <w:pStyle w:val="eqiookiS14"/>
              <w:jc w:val="center"/>
              <w:rPr>
                <w:rFonts w:ascii="Helvetica Neue Medium" w:hAnsi="Helvetica Neue Medium"/>
                <w:sz w:val="24"/>
              </w:rPr>
            </w:pPr>
            <w:r w:rsidRPr="00D74C97">
              <w:rPr>
                <w:rFonts w:ascii="Helvetica Neue Medium" w:hAnsi="Helvetica Neue Medium"/>
                <w:sz w:val="24"/>
              </w:rPr>
              <w:t>Bedeutung für die Pflanze</w:t>
            </w:r>
          </w:p>
        </w:tc>
        <w:tc>
          <w:tcPr>
            <w:tcW w:w="2658" w:type="dxa"/>
            <w:shd w:val="clear" w:color="auto" w:fill="FDFEDE"/>
            <w:vAlign w:val="center"/>
          </w:tcPr>
          <w:p w14:paraId="1C12C118" w14:textId="5174EE35" w:rsidR="00CF7A04" w:rsidRPr="00D74C97" w:rsidRDefault="00CF7A04" w:rsidP="00833435">
            <w:pPr>
              <w:pStyle w:val="eqiookiS14"/>
              <w:jc w:val="center"/>
              <w:rPr>
                <w:rFonts w:ascii="Helvetica Neue Medium" w:hAnsi="Helvetica Neue Medium"/>
                <w:sz w:val="24"/>
              </w:rPr>
            </w:pPr>
            <w:r w:rsidRPr="00D74C97">
              <w:rPr>
                <w:rFonts w:ascii="Helvetica Neue Medium" w:hAnsi="Helvetica Neue Medium"/>
                <w:sz w:val="24"/>
              </w:rPr>
              <w:t xml:space="preserve">Gesundheitseffekte </w:t>
            </w:r>
            <w:r w:rsidRPr="00D74C97">
              <w:rPr>
                <w:sz w:val="24"/>
              </w:rPr>
              <w:t>u.a.</w:t>
            </w:r>
          </w:p>
        </w:tc>
        <w:tc>
          <w:tcPr>
            <w:tcW w:w="2445" w:type="dxa"/>
            <w:shd w:val="clear" w:color="auto" w:fill="FDFEDE"/>
            <w:vAlign w:val="center"/>
          </w:tcPr>
          <w:p w14:paraId="168674A9" w14:textId="77777777" w:rsidR="00CF7A04" w:rsidRPr="00D74C97" w:rsidRDefault="00CF7A04" w:rsidP="00833435">
            <w:pPr>
              <w:pStyle w:val="eqiookiS14"/>
              <w:jc w:val="center"/>
              <w:rPr>
                <w:rFonts w:ascii="Helvetica Neue Medium" w:hAnsi="Helvetica Neue Medium"/>
                <w:sz w:val="24"/>
              </w:rPr>
            </w:pPr>
            <w:r w:rsidRPr="00D74C97">
              <w:rPr>
                <w:rFonts w:ascii="Helvetica Neue Medium" w:hAnsi="Helvetica Neue Medium"/>
                <w:sz w:val="24"/>
              </w:rPr>
              <w:t xml:space="preserve">Einfluss auf Gesundheit </w:t>
            </w:r>
            <w:r w:rsidRPr="00D74C97">
              <w:rPr>
                <w:sz w:val="24"/>
              </w:rPr>
              <w:t>u.a.</w:t>
            </w:r>
          </w:p>
        </w:tc>
      </w:tr>
      <w:tr w:rsidR="003A1B2E" w:rsidRPr="00D74C97" w14:paraId="22CCC5D6" w14:textId="77777777" w:rsidTr="003A1B2E">
        <w:tc>
          <w:tcPr>
            <w:tcW w:w="2444" w:type="dxa"/>
            <w:vAlign w:val="center"/>
          </w:tcPr>
          <w:p w14:paraId="1F6A5868" w14:textId="07F55844" w:rsidR="003A1B2E" w:rsidRPr="00D74C97" w:rsidRDefault="003A1B2E" w:rsidP="003A1B2E">
            <w:pPr>
              <w:pStyle w:val="eqiookiS14"/>
              <w:jc w:val="center"/>
            </w:pPr>
            <w:r w:rsidRPr="00D74C97">
              <w:t>Äpfel, Birnen, Trauben, Kirschen, Pflaumen, Beeren, Zwiebeln, Grünkohl, Auberginen, Soja, schwarzem und grünem Tee</w:t>
            </w:r>
          </w:p>
        </w:tc>
        <w:tc>
          <w:tcPr>
            <w:tcW w:w="2231" w:type="dxa"/>
            <w:vAlign w:val="center"/>
          </w:tcPr>
          <w:p w14:paraId="4DCE4899" w14:textId="573F3F11" w:rsidR="003A1B2E" w:rsidRPr="00D74C97" w:rsidRDefault="003A1B2E" w:rsidP="003A1B2E">
            <w:pPr>
              <w:pStyle w:val="eqiookiS14"/>
              <w:jc w:val="center"/>
            </w:pPr>
            <w:r w:rsidRPr="00D74C97">
              <w:t>Farbstoffe (rot, violett, gelb, blau)</w:t>
            </w:r>
          </w:p>
        </w:tc>
        <w:tc>
          <w:tcPr>
            <w:tcW w:w="2658" w:type="dxa"/>
            <w:vAlign w:val="center"/>
          </w:tcPr>
          <w:p w14:paraId="7DC405F9" w14:textId="306342F2" w:rsidR="003A1B2E" w:rsidRPr="00D74C97" w:rsidRDefault="003A1B2E" w:rsidP="003A1B2E">
            <w:pPr>
              <w:pStyle w:val="eqiookiS14"/>
              <w:jc w:val="center"/>
            </w:pPr>
            <w:r w:rsidRPr="00D74C97">
              <w:t>antioxidativ, antithrombotisch, blutdrucksenkend, entzündungs-hemmend, antibiotisch, neurologische Wirkung</w:t>
            </w:r>
          </w:p>
        </w:tc>
        <w:tc>
          <w:tcPr>
            <w:tcW w:w="2445" w:type="dxa"/>
            <w:vAlign w:val="center"/>
          </w:tcPr>
          <w:p w14:paraId="15549A63" w14:textId="77777777" w:rsidR="00B10B92" w:rsidRDefault="003A1B2E" w:rsidP="003A1B2E">
            <w:pPr>
              <w:pStyle w:val="eqiookiS14"/>
              <w:jc w:val="center"/>
            </w:pPr>
            <w:r w:rsidRPr="00D74C97">
              <w:t>verringer</w:t>
            </w:r>
            <w:r w:rsidR="00B10B92">
              <w:t>n</w:t>
            </w:r>
            <w:r w:rsidRPr="00D74C97">
              <w:t xml:space="preserve"> Risiko einiger Krebskrankheiten sowie von Herz-Kreislauf-Erkrankungen, förder</w:t>
            </w:r>
            <w:r w:rsidR="00B10B92">
              <w:t>n</w:t>
            </w:r>
            <w:r w:rsidRPr="00D74C97">
              <w:t xml:space="preserve"> Gedächtnis</w:t>
            </w:r>
          </w:p>
          <w:p w14:paraId="64260CFA" w14:textId="757E9CDC" w:rsidR="003A1B2E" w:rsidRPr="00D74C97" w:rsidRDefault="003A1B2E" w:rsidP="003A1B2E">
            <w:pPr>
              <w:pStyle w:val="eqiookiS14"/>
              <w:jc w:val="center"/>
            </w:pPr>
            <w:r w:rsidRPr="00D74C97">
              <w:t>leistung</w:t>
            </w:r>
          </w:p>
        </w:tc>
      </w:tr>
    </w:tbl>
    <w:p w14:paraId="5B52326A" w14:textId="22D03A8A" w:rsidR="00CF7A04" w:rsidRPr="00D74C97" w:rsidRDefault="00CF7A04" w:rsidP="003E30B9">
      <w:pPr>
        <w:pStyle w:val="eqiookiS14"/>
      </w:pPr>
    </w:p>
    <w:tbl>
      <w:tblPr>
        <w:tblStyle w:val="Tabellenraster"/>
        <w:tblW w:w="977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4"/>
        <w:gridCol w:w="2231"/>
        <w:gridCol w:w="2658"/>
        <w:gridCol w:w="2445"/>
      </w:tblGrid>
      <w:tr w:rsidR="003A1B2E" w:rsidRPr="00D74C97" w14:paraId="7BE831F5" w14:textId="77777777" w:rsidTr="00833435">
        <w:tc>
          <w:tcPr>
            <w:tcW w:w="9778" w:type="dxa"/>
            <w:gridSpan w:val="4"/>
            <w:shd w:val="clear" w:color="auto" w:fill="C4F0FF"/>
            <w:vAlign w:val="center"/>
          </w:tcPr>
          <w:p w14:paraId="73D63625" w14:textId="1B32046F" w:rsidR="003A1B2E" w:rsidRPr="00D74C97" w:rsidRDefault="003A1B2E" w:rsidP="003A1B2E">
            <w:pPr>
              <w:pStyle w:val="eqiooki3"/>
              <w:jc w:val="center"/>
              <w:rPr>
                <w:rFonts w:ascii="Helvetica Neue Medium" w:hAnsi="Helvetica Neue Medium"/>
                <w:color w:val="000000" w:themeColor="text1"/>
              </w:rPr>
            </w:pPr>
            <w:r w:rsidRPr="00D74C97">
              <w:rPr>
                <w:rFonts w:ascii="Helvetica Neue Medium" w:hAnsi="Helvetica Neue Medium"/>
                <w:color w:val="000000" w:themeColor="text1"/>
              </w:rPr>
              <w:t>Phenolsäuren</w:t>
            </w:r>
          </w:p>
        </w:tc>
      </w:tr>
      <w:tr w:rsidR="003A1B2E" w:rsidRPr="00D74C97" w14:paraId="39EAB064" w14:textId="77777777" w:rsidTr="00833435">
        <w:tc>
          <w:tcPr>
            <w:tcW w:w="2444" w:type="dxa"/>
            <w:shd w:val="clear" w:color="auto" w:fill="FDFEDE"/>
            <w:vAlign w:val="center"/>
          </w:tcPr>
          <w:p w14:paraId="15D18269" w14:textId="77777777" w:rsidR="003A1B2E" w:rsidRPr="00D74C97" w:rsidRDefault="003A1B2E" w:rsidP="00833435">
            <w:pPr>
              <w:pStyle w:val="eqiookiS14"/>
              <w:jc w:val="center"/>
              <w:rPr>
                <w:rFonts w:ascii="Helvetica Neue Medium" w:hAnsi="Helvetica Neue Medium"/>
                <w:sz w:val="24"/>
              </w:rPr>
            </w:pPr>
            <w:r w:rsidRPr="00D74C97">
              <w:rPr>
                <w:rFonts w:ascii="Helvetica Neue Medium" w:hAnsi="Helvetica Neue Medium"/>
                <w:sz w:val="24"/>
              </w:rPr>
              <w:t>Vorkommen</w:t>
            </w:r>
          </w:p>
        </w:tc>
        <w:tc>
          <w:tcPr>
            <w:tcW w:w="2231" w:type="dxa"/>
            <w:shd w:val="clear" w:color="auto" w:fill="FDFEDE"/>
            <w:vAlign w:val="center"/>
          </w:tcPr>
          <w:p w14:paraId="2184BA1B" w14:textId="77777777" w:rsidR="003A1B2E" w:rsidRPr="00D74C97" w:rsidRDefault="003A1B2E" w:rsidP="00833435">
            <w:pPr>
              <w:pStyle w:val="eqiookiS14"/>
              <w:jc w:val="center"/>
              <w:rPr>
                <w:rFonts w:ascii="Helvetica Neue Medium" w:hAnsi="Helvetica Neue Medium"/>
                <w:sz w:val="24"/>
              </w:rPr>
            </w:pPr>
            <w:r w:rsidRPr="00D74C97">
              <w:rPr>
                <w:rFonts w:ascii="Helvetica Neue Medium" w:hAnsi="Helvetica Neue Medium"/>
                <w:sz w:val="24"/>
              </w:rPr>
              <w:t>Bedeutung für die Pflanze</w:t>
            </w:r>
          </w:p>
        </w:tc>
        <w:tc>
          <w:tcPr>
            <w:tcW w:w="2658" w:type="dxa"/>
            <w:shd w:val="clear" w:color="auto" w:fill="FDFEDE"/>
            <w:vAlign w:val="center"/>
          </w:tcPr>
          <w:p w14:paraId="7BE46DFB" w14:textId="77777777" w:rsidR="003A1B2E" w:rsidRPr="00D74C97" w:rsidRDefault="003A1B2E" w:rsidP="00833435">
            <w:pPr>
              <w:pStyle w:val="eqiookiS14"/>
              <w:jc w:val="center"/>
              <w:rPr>
                <w:rFonts w:ascii="Helvetica Neue Medium" w:hAnsi="Helvetica Neue Medium"/>
                <w:sz w:val="24"/>
              </w:rPr>
            </w:pPr>
            <w:r w:rsidRPr="00D74C97">
              <w:rPr>
                <w:rFonts w:ascii="Helvetica Neue Medium" w:hAnsi="Helvetica Neue Medium"/>
                <w:sz w:val="24"/>
              </w:rPr>
              <w:t xml:space="preserve">Gesundheitseffekte </w:t>
            </w:r>
            <w:r w:rsidRPr="00D74C97">
              <w:rPr>
                <w:sz w:val="24"/>
              </w:rPr>
              <w:t>u.a.</w:t>
            </w:r>
          </w:p>
        </w:tc>
        <w:tc>
          <w:tcPr>
            <w:tcW w:w="2445" w:type="dxa"/>
            <w:shd w:val="clear" w:color="auto" w:fill="FDFEDE"/>
            <w:vAlign w:val="center"/>
          </w:tcPr>
          <w:p w14:paraId="055C1DAA" w14:textId="77777777" w:rsidR="003A1B2E" w:rsidRPr="00D74C97" w:rsidRDefault="003A1B2E" w:rsidP="00833435">
            <w:pPr>
              <w:pStyle w:val="eqiookiS14"/>
              <w:jc w:val="center"/>
              <w:rPr>
                <w:rFonts w:ascii="Helvetica Neue Medium" w:hAnsi="Helvetica Neue Medium"/>
                <w:sz w:val="24"/>
              </w:rPr>
            </w:pPr>
            <w:r w:rsidRPr="00D74C97">
              <w:rPr>
                <w:rFonts w:ascii="Helvetica Neue Medium" w:hAnsi="Helvetica Neue Medium"/>
                <w:sz w:val="24"/>
              </w:rPr>
              <w:t xml:space="preserve">Einfluss auf Gesundheit </w:t>
            </w:r>
            <w:r w:rsidRPr="00D74C97">
              <w:rPr>
                <w:sz w:val="24"/>
              </w:rPr>
              <w:t>u.a.</w:t>
            </w:r>
          </w:p>
        </w:tc>
      </w:tr>
      <w:tr w:rsidR="003A1B2E" w:rsidRPr="00D74C97" w14:paraId="5160C1BD" w14:textId="77777777" w:rsidTr="00833435">
        <w:tc>
          <w:tcPr>
            <w:tcW w:w="2444" w:type="dxa"/>
            <w:vAlign w:val="center"/>
          </w:tcPr>
          <w:p w14:paraId="7B7DB78E" w14:textId="36B29AAD" w:rsidR="003A1B2E" w:rsidRPr="00D74C97" w:rsidRDefault="003A1B2E" w:rsidP="003A1B2E">
            <w:pPr>
              <w:pStyle w:val="eqiookiS14"/>
              <w:jc w:val="center"/>
            </w:pPr>
            <w:r w:rsidRPr="00D74C97">
              <w:lastRenderedPageBreak/>
              <w:t>Kaffee, Tee, Vollkornprodukte, Weißwein, Nüsse</w:t>
            </w:r>
          </w:p>
        </w:tc>
        <w:tc>
          <w:tcPr>
            <w:tcW w:w="2231" w:type="dxa"/>
            <w:vAlign w:val="center"/>
          </w:tcPr>
          <w:p w14:paraId="20F7AA84" w14:textId="6DEFC536" w:rsidR="003A1B2E" w:rsidRPr="00D74C97" w:rsidRDefault="003A1B2E" w:rsidP="003A1B2E">
            <w:pPr>
              <w:pStyle w:val="eqiookiS14"/>
              <w:jc w:val="center"/>
            </w:pPr>
            <w:r w:rsidRPr="00D74C97">
              <w:t>Abwehr gegen Fraßfeinde</w:t>
            </w:r>
          </w:p>
        </w:tc>
        <w:tc>
          <w:tcPr>
            <w:tcW w:w="2658" w:type="dxa"/>
            <w:vAlign w:val="center"/>
          </w:tcPr>
          <w:p w14:paraId="58553B08" w14:textId="6020FE01" w:rsidR="003A1B2E" w:rsidRPr="00D74C97" w:rsidRDefault="003A1B2E" w:rsidP="003A1B2E">
            <w:pPr>
              <w:pStyle w:val="eqiookiS14"/>
              <w:jc w:val="center"/>
            </w:pPr>
            <w:r w:rsidRPr="00D74C97">
              <w:t>antioxidativ</w:t>
            </w:r>
          </w:p>
        </w:tc>
        <w:tc>
          <w:tcPr>
            <w:tcW w:w="2445" w:type="dxa"/>
            <w:vAlign w:val="center"/>
          </w:tcPr>
          <w:p w14:paraId="58C67AC5" w14:textId="7610A743" w:rsidR="003A1B2E" w:rsidRPr="00D74C97" w:rsidRDefault="003A1B2E" w:rsidP="003A1B2E">
            <w:pPr>
              <w:pStyle w:val="eqiookiS14"/>
              <w:jc w:val="center"/>
            </w:pPr>
            <w:r w:rsidRPr="00D74C97">
              <w:t>verringer</w:t>
            </w:r>
            <w:r w:rsidR="00B10B92">
              <w:t>n</w:t>
            </w:r>
            <w:r w:rsidRPr="00D74C97">
              <w:t xml:space="preserve"> Krebsrisiko</w:t>
            </w:r>
          </w:p>
        </w:tc>
      </w:tr>
    </w:tbl>
    <w:p w14:paraId="296286F1" w14:textId="2B186490" w:rsidR="003A1B2E" w:rsidRPr="00D74C97" w:rsidRDefault="003A1B2E" w:rsidP="003E30B9">
      <w:pPr>
        <w:pStyle w:val="eqiookiS14"/>
      </w:pPr>
    </w:p>
    <w:tbl>
      <w:tblPr>
        <w:tblStyle w:val="Tabellenraster"/>
        <w:tblW w:w="977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4"/>
        <w:gridCol w:w="2231"/>
        <w:gridCol w:w="2658"/>
        <w:gridCol w:w="2445"/>
      </w:tblGrid>
      <w:tr w:rsidR="003A1B2E" w:rsidRPr="00D74C97" w14:paraId="1084E6D4" w14:textId="77777777" w:rsidTr="00833435">
        <w:tc>
          <w:tcPr>
            <w:tcW w:w="9778" w:type="dxa"/>
            <w:gridSpan w:val="4"/>
            <w:shd w:val="clear" w:color="auto" w:fill="C4F0FF"/>
            <w:vAlign w:val="center"/>
          </w:tcPr>
          <w:p w14:paraId="035C8C74" w14:textId="7C39699E" w:rsidR="003A1B2E" w:rsidRPr="00D74C97" w:rsidRDefault="003A1B2E" w:rsidP="00833435">
            <w:pPr>
              <w:pStyle w:val="eqiooki3"/>
              <w:jc w:val="center"/>
              <w:rPr>
                <w:rFonts w:ascii="Helvetica Neue Medium" w:hAnsi="Helvetica Neue Medium"/>
                <w:color w:val="000000" w:themeColor="text1"/>
              </w:rPr>
            </w:pPr>
            <w:r w:rsidRPr="00D74C97">
              <w:rPr>
                <w:rFonts w:ascii="Helvetica Neue Medium" w:hAnsi="Helvetica Neue Medium"/>
                <w:color w:val="000000" w:themeColor="text1"/>
              </w:rPr>
              <w:t>Carotinoide</w:t>
            </w:r>
          </w:p>
        </w:tc>
      </w:tr>
      <w:tr w:rsidR="003A1B2E" w:rsidRPr="00D74C97" w14:paraId="67BE09C0" w14:textId="77777777" w:rsidTr="00833435">
        <w:tc>
          <w:tcPr>
            <w:tcW w:w="2444" w:type="dxa"/>
            <w:shd w:val="clear" w:color="auto" w:fill="FDFEDE"/>
            <w:vAlign w:val="center"/>
          </w:tcPr>
          <w:p w14:paraId="55981EB1" w14:textId="77777777" w:rsidR="003A1B2E" w:rsidRPr="00D74C97" w:rsidRDefault="003A1B2E" w:rsidP="00833435">
            <w:pPr>
              <w:pStyle w:val="eqiookiS14"/>
              <w:jc w:val="center"/>
              <w:rPr>
                <w:rFonts w:ascii="Helvetica Neue Medium" w:hAnsi="Helvetica Neue Medium"/>
                <w:sz w:val="24"/>
              </w:rPr>
            </w:pPr>
            <w:r w:rsidRPr="00D74C97">
              <w:rPr>
                <w:rFonts w:ascii="Helvetica Neue Medium" w:hAnsi="Helvetica Neue Medium"/>
                <w:sz w:val="24"/>
              </w:rPr>
              <w:t>Vorkommen</w:t>
            </w:r>
          </w:p>
        </w:tc>
        <w:tc>
          <w:tcPr>
            <w:tcW w:w="2231" w:type="dxa"/>
            <w:shd w:val="clear" w:color="auto" w:fill="FDFEDE"/>
            <w:vAlign w:val="center"/>
          </w:tcPr>
          <w:p w14:paraId="47DE57AC" w14:textId="77777777" w:rsidR="003A1B2E" w:rsidRPr="00D74C97" w:rsidRDefault="003A1B2E" w:rsidP="00833435">
            <w:pPr>
              <w:pStyle w:val="eqiookiS14"/>
              <w:jc w:val="center"/>
              <w:rPr>
                <w:rFonts w:ascii="Helvetica Neue Medium" w:hAnsi="Helvetica Neue Medium"/>
                <w:sz w:val="24"/>
              </w:rPr>
            </w:pPr>
            <w:r w:rsidRPr="00D74C97">
              <w:rPr>
                <w:rFonts w:ascii="Helvetica Neue Medium" w:hAnsi="Helvetica Neue Medium"/>
                <w:sz w:val="24"/>
              </w:rPr>
              <w:t>Bedeutung für die Pflanze</w:t>
            </w:r>
          </w:p>
        </w:tc>
        <w:tc>
          <w:tcPr>
            <w:tcW w:w="2658" w:type="dxa"/>
            <w:shd w:val="clear" w:color="auto" w:fill="FDFEDE"/>
            <w:vAlign w:val="center"/>
          </w:tcPr>
          <w:p w14:paraId="37D6467D" w14:textId="77777777" w:rsidR="003A1B2E" w:rsidRPr="00D74C97" w:rsidRDefault="003A1B2E" w:rsidP="00833435">
            <w:pPr>
              <w:pStyle w:val="eqiookiS14"/>
              <w:jc w:val="center"/>
              <w:rPr>
                <w:rFonts w:ascii="Helvetica Neue Medium" w:hAnsi="Helvetica Neue Medium"/>
                <w:sz w:val="24"/>
              </w:rPr>
            </w:pPr>
            <w:r w:rsidRPr="00D74C97">
              <w:rPr>
                <w:rFonts w:ascii="Helvetica Neue Medium" w:hAnsi="Helvetica Neue Medium"/>
                <w:sz w:val="24"/>
              </w:rPr>
              <w:t xml:space="preserve">Gesundheitseffekte </w:t>
            </w:r>
            <w:r w:rsidRPr="00D74C97">
              <w:rPr>
                <w:sz w:val="24"/>
              </w:rPr>
              <w:t>u.a.</w:t>
            </w:r>
          </w:p>
        </w:tc>
        <w:tc>
          <w:tcPr>
            <w:tcW w:w="2445" w:type="dxa"/>
            <w:shd w:val="clear" w:color="auto" w:fill="FDFEDE"/>
            <w:vAlign w:val="center"/>
          </w:tcPr>
          <w:p w14:paraId="325AFD8E" w14:textId="77777777" w:rsidR="003A1B2E" w:rsidRPr="00D74C97" w:rsidRDefault="003A1B2E" w:rsidP="00833435">
            <w:pPr>
              <w:pStyle w:val="eqiookiS14"/>
              <w:jc w:val="center"/>
              <w:rPr>
                <w:rFonts w:ascii="Helvetica Neue Medium" w:hAnsi="Helvetica Neue Medium"/>
                <w:sz w:val="24"/>
              </w:rPr>
            </w:pPr>
            <w:r w:rsidRPr="00D74C97">
              <w:rPr>
                <w:rFonts w:ascii="Helvetica Neue Medium" w:hAnsi="Helvetica Neue Medium"/>
                <w:sz w:val="24"/>
              </w:rPr>
              <w:t xml:space="preserve">Einfluss auf Gesundheit </w:t>
            </w:r>
            <w:r w:rsidRPr="00D74C97">
              <w:rPr>
                <w:sz w:val="24"/>
              </w:rPr>
              <w:t>u.a.</w:t>
            </w:r>
          </w:p>
        </w:tc>
      </w:tr>
      <w:tr w:rsidR="003A1B2E" w:rsidRPr="00D74C97" w14:paraId="312A89F2" w14:textId="77777777" w:rsidTr="00833435">
        <w:tc>
          <w:tcPr>
            <w:tcW w:w="2444" w:type="dxa"/>
            <w:vAlign w:val="center"/>
          </w:tcPr>
          <w:p w14:paraId="0088EA70" w14:textId="5DACE423" w:rsidR="003A1B2E" w:rsidRPr="00D74C97" w:rsidRDefault="003A1B2E" w:rsidP="003A1B2E">
            <w:pPr>
              <w:pStyle w:val="eqiookiS14"/>
              <w:jc w:val="center"/>
            </w:pPr>
            <w:r w:rsidRPr="00D74C97">
              <w:t>Karotten, Tomaten, Paprika, Spinat, Grünkohl, Mangold, Aprikosen, Melonen, Kürbis</w:t>
            </w:r>
          </w:p>
        </w:tc>
        <w:tc>
          <w:tcPr>
            <w:tcW w:w="2231" w:type="dxa"/>
            <w:vAlign w:val="center"/>
          </w:tcPr>
          <w:p w14:paraId="1F967C71" w14:textId="6F491EE2" w:rsidR="003A1B2E" w:rsidRPr="00D74C97" w:rsidRDefault="003A1B2E" w:rsidP="003A1B2E">
            <w:pPr>
              <w:pStyle w:val="eqiookiS14"/>
              <w:jc w:val="center"/>
            </w:pPr>
            <w:r w:rsidRPr="00D74C97">
              <w:t>Farbstoffe (rot, orange, gelb)</w:t>
            </w:r>
          </w:p>
        </w:tc>
        <w:tc>
          <w:tcPr>
            <w:tcW w:w="2658" w:type="dxa"/>
            <w:vAlign w:val="center"/>
          </w:tcPr>
          <w:p w14:paraId="6B30C5E7" w14:textId="2A34FD9B" w:rsidR="003A1B2E" w:rsidRPr="00D74C97" w:rsidRDefault="003A1B2E" w:rsidP="003A1B2E">
            <w:pPr>
              <w:pStyle w:val="eqiookiS14"/>
              <w:jc w:val="center"/>
            </w:pPr>
            <w:r w:rsidRPr="00D74C97">
              <w:t>antioxidativ, entzündungs-hemmend, beeinflussen Immunsystem</w:t>
            </w:r>
          </w:p>
        </w:tc>
        <w:tc>
          <w:tcPr>
            <w:tcW w:w="2445" w:type="dxa"/>
            <w:vAlign w:val="center"/>
          </w:tcPr>
          <w:p w14:paraId="492525DE" w14:textId="46FA4028" w:rsidR="003A1B2E" w:rsidRPr="00D74C97" w:rsidRDefault="003A1B2E" w:rsidP="003A1B2E">
            <w:pPr>
              <w:pStyle w:val="eqiookiS14"/>
              <w:jc w:val="center"/>
            </w:pPr>
            <w:r w:rsidRPr="00D74C97">
              <w:t>verringer</w:t>
            </w:r>
            <w:r w:rsidR="00B10B92">
              <w:t>n</w:t>
            </w:r>
            <w:r w:rsidRPr="00D74C97">
              <w:t xml:space="preserve"> Risiko von Herz-Kreislauf-Erkrankungen und Augenkrankheiten</w:t>
            </w:r>
          </w:p>
        </w:tc>
      </w:tr>
    </w:tbl>
    <w:p w14:paraId="5F546A4C" w14:textId="77777777" w:rsidR="003A1B2E" w:rsidRPr="00D74C97" w:rsidRDefault="003A1B2E" w:rsidP="003A1B2E">
      <w:pPr>
        <w:pStyle w:val="eqiookiS14"/>
      </w:pPr>
    </w:p>
    <w:tbl>
      <w:tblPr>
        <w:tblStyle w:val="Tabellenraster"/>
        <w:tblW w:w="977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4"/>
        <w:gridCol w:w="2231"/>
        <w:gridCol w:w="2658"/>
        <w:gridCol w:w="2445"/>
      </w:tblGrid>
      <w:tr w:rsidR="003A1B2E" w:rsidRPr="00D74C97" w14:paraId="522F3AA6" w14:textId="77777777" w:rsidTr="00833435">
        <w:tc>
          <w:tcPr>
            <w:tcW w:w="9778" w:type="dxa"/>
            <w:gridSpan w:val="4"/>
            <w:shd w:val="clear" w:color="auto" w:fill="C4F0FF"/>
            <w:vAlign w:val="center"/>
          </w:tcPr>
          <w:p w14:paraId="447EDE9E" w14:textId="50EA809A" w:rsidR="003A1B2E" w:rsidRPr="00D74C97" w:rsidRDefault="003A1B2E" w:rsidP="00833435">
            <w:pPr>
              <w:pStyle w:val="eqiooki3"/>
              <w:jc w:val="center"/>
              <w:rPr>
                <w:rFonts w:ascii="Helvetica Neue Medium" w:hAnsi="Helvetica Neue Medium"/>
                <w:color w:val="000000" w:themeColor="text1"/>
              </w:rPr>
            </w:pPr>
            <w:r w:rsidRPr="00D74C97">
              <w:rPr>
                <w:rFonts w:ascii="Helvetica Neue Medium" w:hAnsi="Helvetica Neue Medium"/>
                <w:color w:val="000000" w:themeColor="text1"/>
              </w:rPr>
              <w:t>Phytoöstrogene</w:t>
            </w:r>
          </w:p>
        </w:tc>
      </w:tr>
      <w:tr w:rsidR="003A1B2E" w:rsidRPr="00D74C97" w14:paraId="74386ABA" w14:textId="77777777" w:rsidTr="00833435">
        <w:tc>
          <w:tcPr>
            <w:tcW w:w="2444" w:type="dxa"/>
            <w:shd w:val="clear" w:color="auto" w:fill="FDFEDE"/>
            <w:vAlign w:val="center"/>
          </w:tcPr>
          <w:p w14:paraId="78E9D7AE" w14:textId="77777777" w:rsidR="003A1B2E" w:rsidRPr="00D74C97" w:rsidRDefault="003A1B2E" w:rsidP="00833435">
            <w:pPr>
              <w:pStyle w:val="eqiookiS14"/>
              <w:jc w:val="center"/>
              <w:rPr>
                <w:rFonts w:ascii="Helvetica Neue Medium" w:hAnsi="Helvetica Neue Medium"/>
                <w:sz w:val="24"/>
              </w:rPr>
            </w:pPr>
            <w:r w:rsidRPr="00D74C97">
              <w:rPr>
                <w:rFonts w:ascii="Helvetica Neue Medium" w:hAnsi="Helvetica Neue Medium"/>
                <w:sz w:val="24"/>
              </w:rPr>
              <w:t>Vorkommen</w:t>
            </w:r>
          </w:p>
        </w:tc>
        <w:tc>
          <w:tcPr>
            <w:tcW w:w="2231" w:type="dxa"/>
            <w:shd w:val="clear" w:color="auto" w:fill="FDFEDE"/>
            <w:vAlign w:val="center"/>
          </w:tcPr>
          <w:p w14:paraId="3E042533" w14:textId="77777777" w:rsidR="003A1B2E" w:rsidRPr="00D74C97" w:rsidRDefault="003A1B2E" w:rsidP="00833435">
            <w:pPr>
              <w:pStyle w:val="eqiookiS14"/>
              <w:jc w:val="center"/>
              <w:rPr>
                <w:rFonts w:ascii="Helvetica Neue Medium" w:hAnsi="Helvetica Neue Medium"/>
                <w:sz w:val="24"/>
              </w:rPr>
            </w:pPr>
            <w:r w:rsidRPr="00D74C97">
              <w:rPr>
                <w:rFonts w:ascii="Helvetica Neue Medium" w:hAnsi="Helvetica Neue Medium"/>
                <w:sz w:val="24"/>
              </w:rPr>
              <w:t>Bedeutung für die Pflanze</w:t>
            </w:r>
          </w:p>
        </w:tc>
        <w:tc>
          <w:tcPr>
            <w:tcW w:w="2658" w:type="dxa"/>
            <w:shd w:val="clear" w:color="auto" w:fill="FDFEDE"/>
            <w:vAlign w:val="center"/>
          </w:tcPr>
          <w:p w14:paraId="4013DA16" w14:textId="77777777" w:rsidR="003A1B2E" w:rsidRPr="00D74C97" w:rsidRDefault="003A1B2E" w:rsidP="00833435">
            <w:pPr>
              <w:pStyle w:val="eqiookiS14"/>
              <w:jc w:val="center"/>
              <w:rPr>
                <w:rFonts w:ascii="Helvetica Neue Medium" w:hAnsi="Helvetica Neue Medium"/>
                <w:sz w:val="24"/>
              </w:rPr>
            </w:pPr>
            <w:r w:rsidRPr="00D74C97">
              <w:rPr>
                <w:rFonts w:ascii="Helvetica Neue Medium" w:hAnsi="Helvetica Neue Medium"/>
                <w:sz w:val="24"/>
              </w:rPr>
              <w:t xml:space="preserve">Gesundheitseffekte </w:t>
            </w:r>
            <w:r w:rsidRPr="00D74C97">
              <w:rPr>
                <w:sz w:val="24"/>
              </w:rPr>
              <w:t>u.a.</w:t>
            </w:r>
          </w:p>
        </w:tc>
        <w:tc>
          <w:tcPr>
            <w:tcW w:w="2445" w:type="dxa"/>
            <w:shd w:val="clear" w:color="auto" w:fill="FDFEDE"/>
            <w:vAlign w:val="center"/>
          </w:tcPr>
          <w:p w14:paraId="54A25F8C" w14:textId="77777777" w:rsidR="003A1B2E" w:rsidRPr="00D74C97" w:rsidRDefault="003A1B2E" w:rsidP="00833435">
            <w:pPr>
              <w:pStyle w:val="eqiookiS14"/>
              <w:jc w:val="center"/>
              <w:rPr>
                <w:rFonts w:ascii="Helvetica Neue Medium" w:hAnsi="Helvetica Neue Medium"/>
                <w:sz w:val="24"/>
              </w:rPr>
            </w:pPr>
            <w:r w:rsidRPr="00D74C97">
              <w:rPr>
                <w:rFonts w:ascii="Helvetica Neue Medium" w:hAnsi="Helvetica Neue Medium"/>
                <w:sz w:val="24"/>
              </w:rPr>
              <w:t xml:space="preserve">Einfluss auf Gesundheit </w:t>
            </w:r>
            <w:r w:rsidRPr="00D74C97">
              <w:rPr>
                <w:sz w:val="24"/>
              </w:rPr>
              <w:t>u.a.</w:t>
            </w:r>
          </w:p>
        </w:tc>
      </w:tr>
      <w:tr w:rsidR="003A1B2E" w:rsidRPr="00D74C97" w14:paraId="3A0CFBF5" w14:textId="77777777" w:rsidTr="00833435">
        <w:tc>
          <w:tcPr>
            <w:tcW w:w="2444" w:type="dxa"/>
            <w:vAlign w:val="center"/>
          </w:tcPr>
          <w:p w14:paraId="33635EDA" w14:textId="7D573B73" w:rsidR="003A1B2E" w:rsidRPr="00D74C97" w:rsidRDefault="003A1B2E" w:rsidP="003A1B2E">
            <w:pPr>
              <w:pStyle w:val="eqiookiS14"/>
              <w:jc w:val="center"/>
            </w:pPr>
            <w:r w:rsidRPr="00D74C97">
              <w:t>Getreide, Hülsenfrüchte, Leinsamen</w:t>
            </w:r>
          </w:p>
        </w:tc>
        <w:tc>
          <w:tcPr>
            <w:tcW w:w="2231" w:type="dxa"/>
            <w:vAlign w:val="center"/>
          </w:tcPr>
          <w:p w14:paraId="063A9FA6" w14:textId="4483CD62" w:rsidR="003A1B2E" w:rsidRPr="00D74C97" w:rsidRDefault="003A1B2E" w:rsidP="003A1B2E">
            <w:pPr>
              <w:pStyle w:val="eqiookiS14"/>
              <w:jc w:val="center"/>
            </w:pPr>
            <w:r w:rsidRPr="00D74C97">
              <w:t xml:space="preserve">Pflanzen-hormone </w:t>
            </w:r>
            <w:r w:rsidRPr="00D74C97">
              <w:br/>
            </w:r>
            <w:r w:rsidRPr="00D74C97">
              <w:rPr>
                <w:sz w:val="15"/>
                <w:szCs w:val="15"/>
              </w:rPr>
              <w:t>(die weiblichem Östrogen ähneln)</w:t>
            </w:r>
          </w:p>
        </w:tc>
        <w:tc>
          <w:tcPr>
            <w:tcW w:w="2658" w:type="dxa"/>
            <w:vAlign w:val="center"/>
          </w:tcPr>
          <w:p w14:paraId="120B5D9A" w14:textId="162727CA" w:rsidR="003A1B2E" w:rsidRPr="00D74C97" w:rsidRDefault="003A1B2E" w:rsidP="003A1B2E">
            <w:pPr>
              <w:pStyle w:val="eqiookiS14"/>
              <w:jc w:val="center"/>
            </w:pPr>
            <w:r w:rsidRPr="00D74C97">
              <w:t>antioxidativ, beeinflussen Immunsystem</w:t>
            </w:r>
          </w:p>
        </w:tc>
        <w:tc>
          <w:tcPr>
            <w:tcW w:w="2445" w:type="dxa"/>
            <w:vAlign w:val="center"/>
          </w:tcPr>
          <w:p w14:paraId="59129C8F" w14:textId="7B748703" w:rsidR="003A1B2E" w:rsidRPr="00D74C97" w:rsidRDefault="003A1B2E" w:rsidP="003A1B2E">
            <w:pPr>
              <w:pStyle w:val="eqiookiS14"/>
              <w:jc w:val="center"/>
            </w:pPr>
            <w:r w:rsidRPr="00D74C97">
              <w:t>verbesser</w:t>
            </w:r>
            <w:r w:rsidR="00B10B92">
              <w:t>n</w:t>
            </w:r>
            <w:r w:rsidRPr="00D74C97">
              <w:t xml:space="preserve"> Blutdruck und Gefäßfunktion, evtl. auch die Knochendichte</w:t>
            </w:r>
          </w:p>
        </w:tc>
      </w:tr>
    </w:tbl>
    <w:p w14:paraId="230A5B11" w14:textId="54EBCFC9" w:rsidR="003A1B2E" w:rsidRPr="00D74C97" w:rsidRDefault="003A1B2E" w:rsidP="003E30B9">
      <w:pPr>
        <w:pStyle w:val="eqiookiS14"/>
      </w:pPr>
    </w:p>
    <w:tbl>
      <w:tblPr>
        <w:tblStyle w:val="Tabellenraster"/>
        <w:tblW w:w="977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4"/>
        <w:gridCol w:w="2231"/>
        <w:gridCol w:w="2658"/>
        <w:gridCol w:w="2445"/>
      </w:tblGrid>
      <w:tr w:rsidR="003A1B2E" w:rsidRPr="00D74C97" w14:paraId="4FBFD6B1" w14:textId="77777777" w:rsidTr="00833435">
        <w:tc>
          <w:tcPr>
            <w:tcW w:w="9778" w:type="dxa"/>
            <w:gridSpan w:val="4"/>
            <w:shd w:val="clear" w:color="auto" w:fill="C4F0FF"/>
            <w:vAlign w:val="center"/>
          </w:tcPr>
          <w:p w14:paraId="7352EFA1" w14:textId="77777777" w:rsidR="003A1B2E" w:rsidRPr="00D74C97" w:rsidRDefault="003A1B2E" w:rsidP="00833435">
            <w:pPr>
              <w:pStyle w:val="eqiooki3"/>
              <w:jc w:val="center"/>
              <w:rPr>
                <w:rFonts w:ascii="Helvetica Neue Medium" w:hAnsi="Helvetica Neue Medium"/>
                <w:color w:val="000000" w:themeColor="text1"/>
              </w:rPr>
            </w:pPr>
            <w:r w:rsidRPr="00D74C97">
              <w:rPr>
                <w:rFonts w:ascii="Helvetica Neue Medium" w:hAnsi="Helvetica Neue Medium"/>
                <w:color w:val="000000" w:themeColor="text1"/>
              </w:rPr>
              <w:t>Glucosinolate</w:t>
            </w:r>
          </w:p>
        </w:tc>
      </w:tr>
      <w:tr w:rsidR="003A1B2E" w:rsidRPr="00D74C97" w14:paraId="49BD6713" w14:textId="77777777" w:rsidTr="00833435">
        <w:tc>
          <w:tcPr>
            <w:tcW w:w="2444" w:type="dxa"/>
            <w:shd w:val="clear" w:color="auto" w:fill="FDFEDE"/>
            <w:vAlign w:val="center"/>
          </w:tcPr>
          <w:p w14:paraId="0D9C3106" w14:textId="77777777" w:rsidR="003A1B2E" w:rsidRPr="00D74C97" w:rsidRDefault="003A1B2E" w:rsidP="00833435">
            <w:pPr>
              <w:pStyle w:val="eqiookiS14"/>
              <w:jc w:val="center"/>
              <w:rPr>
                <w:rFonts w:ascii="Helvetica Neue Medium" w:hAnsi="Helvetica Neue Medium"/>
                <w:sz w:val="24"/>
              </w:rPr>
            </w:pPr>
            <w:r w:rsidRPr="00D74C97">
              <w:rPr>
                <w:rFonts w:ascii="Helvetica Neue Medium" w:hAnsi="Helvetica Neue Medium"/>
                <w:sz w:val="24"/>
              </w:rPr>
              <w:t>Vorkommen</w:t>
            </w:r>
          </w:p>
        </w:tc>
        <w:tc>
          <w:tcPr>
            <w:tcW w:w="2231" w:type="dxa"/>
            <w:shd w:val="clear" w:color="auto" w:fill="FDFEDE"/>
            <w:vAlign w:val="center"/>
          </w:tcPr>
          <w:p w14:paraId="3C117C29" w14:textId="77777777" w:rsidR="003A1B2E" w:rsidRPr="00D74C97" w:rsidRDefault="003A1B2E" w:rsidP="00833435">
            <w:pPr>
              <w:pStyle w:val="eqiookiS14"/>
              <w:jc w:val="center"/>
              <w:rPr>
                <w:rFonts w:ascii="Helvetica Neue Medium" w:hAnsi="Helvetica Neue Medium"/>
                <w:sz w:val="24"/>
              </w:rPr>
            </w:pPr>
            <w:r w:rsidRPr="00D74C97">
              <w:rPr>
                <w:rFonts w:ascii="Helvetica Neue Medium" w:hAnsi="Helvetica Neue Medium"/>
                <w:sz w:val="24"/>
              </w:rPr>
              <w:t>Bedeutung für die Pflanze</w:t>
            </w:r>
          </w:p>
        </w:tc>
        <w:tc>
          <w:tcPr>
            <w:tcW w:w="2658" w:type="dxa"/>
            <w:shd w:val="clear" w:color="auto" w:fill="FDFEDE"/>
            <w:vAlign w:val="center"/>
          </w:tcPr>
          <w:p w14:paraId="05D50797" w14:textId="77777777" w:rsidR="003A1B2E" w:rsidRPr="00D74C97" w:rsidRDefault="003A1B2E" w:rsidP="00833435">
            <w:pPr>
              <w:pStyle w:val="eqiookiS14"/>
              <w:jc w:val="center"/>
              <w:rPr>
                <w:rFonts w:ascii="Helvetica Neue Medium" w:hAnsi="Helvetica Neue Medium"/>
                <w:sz w:val="24"/>
              </w:rPr>
            </w:pPr>
            <w:r w:rsidRPr="00D74C97">
              <w:rPr>
                <w:rFonts w:ascii="Helvetica Neue Medium" w:hAnsi="Helvetica Neue Medium"/>
                <w:sz w:val="24"/>
              </w:rPr>
              <w:t xml:space="preserve">Gesundheitseffekte </w:t>
            </w:r>
            <w:r w:rsidRPr="00D74C97">
              <w:rPr>
                <w:sz w:val="24"/>
              </w:rPr>
              <w:t>u.a.</w:t>
            </w:r>
          </w:p>
        </w:tc>
        <w:tc>
          <w:tcPr>
            <w:tcW w:w="2445" w:type="dxa"/>
            <w:shd w:val="clear" w:color="auto" w:fill="FDFEDE"/>
            <w:vAlign w:val="center"/>
          </w:tcPr>
          <w:p w14:paraId="5890E566" w14:textId="77777777" w:rsidR="003A1B2E" w:rsidRPr="00D74C97" w:rsidRDefault="003A1B2E" w:rsidP="00833435">
            <w:pPr>
              <w:pStyle w:val="eqiookiS14"/>
              <w:jc w:val="center"/>
              <w:rPr>
                <w:rFonts w:ascii="Helvetica Neue Medium" w:hAnsi="Helvetica Neue Medium"/>
                <w:sz w:val="24"/>
              </w:rPr>
            </w:pPr>
            <w:r w:rsidRPr="00D74C97">
              <w:rPr>
                <w:rFonts w:ascii="Helvetica Neue Medium" w:hAnsi="Helvetica Neue Medium"/>
                <w:sz w:val="24"/>
              </w:rPr>
              <w:t xml:space="preserve">Einfluss auf Gesundheit </w:t>
            </w:r>
            <w:r w:rsidRPr="00D74C97">
              <w:rPr>
                <w:sz w:val="24"/>
              </w:rPr>
              <w:t>u.a.</w:t>
            </w:r>
          </w:p>
        </w:tc>
      </w:tr>
      <w:tr w:rsidR="003A1B2E" w:rsidRPr="00D74C97" w14:paraId="3F9A2C5B" w14:textId="77777777" w:rsidTr="00833435">
        <w:tc>
          <w:tcPr>
            <w:tcW w:w="2444" w:type="dxa"/>
            <w:vAlign w:val="center"/>
          </w:tcPr>
          <w:p w14:paraId="022828C3" w14:textId="77777777" w:rsidR="003A1B2E" w:rsidRPr="00D74C97" w:rsidRDefault="003A1B2E" w:rsidP="00833435">
            <w:pPr>
              <w:pStyle w:val="eqiookiS14"/>
              <w:jc w:val="center"/>
            </w:pPr>
            <w:r w:rsidRPr="00D74C97">
              <w:t>Kohl, Rettich, Radieschen, Kresse, Senf</w:t>
            </w:r>
          </w:p>
        </w:tc>
        <w:tc>
          <w:tcPr>
            <w:tcW w:w="2231" w:type="dxa"/>
            <w:vAlign w:val="center"/>
          </w:tcPr>
          <w:p w14:paraId="59B060AF" w14:textId="77777777" w:rsidR="003A1B2E" w:rsidRPr="00D74C97" w:rsidRDefault="003A1B2E" w:rsidP="00833435">
            <w:pPr>
              <w:pStyle w:val="eqiookiS14"/>
              <w:jc w:val="center"/>
            </w:pPr>
            <w:r w:rsidRPr="00D74C97">
              <w:t>Abwehr gegen Fraßfeinde und Krankheiten</w:t>
            </w:r>
          </w:p>
        </w:tc>
        <w:tc>
          <w:tcPr>
            <w:tcW w:w="2658" w:type="dxa"/>
            <w:vAlign w:val="center"/>
          </w:tcPr>
          <w:p w14:paraId="5E79FAFB" w14:textId="77777777" w:rsidR="003A1B2E" w:rsidRPr="00D74C97" w:rsidRDefault="003A1B2E" w:rsidP="00833435">
            <w:pPr>
              <w:pStyle w:val="eqiookiS14"/>
              <w:jc w:val="center"/>
            </w:pPr>
            <w:r w:rsidRPr="00D74C97">
              <w:t>antioxidativ, beeinflussen Immunsystem</w:t>
            </w:r>
          </w:p>
        </w:tc>
        <w:tc>
          <w:tcPr>
            <w:tcW w:w="2445" w:type="dxa"/>
            <w:vAlign w:val="center"/>
          </w:tcPr>
          <w:p w14:paraId="089E6520" w14:textId="1DC86E79" w:rsidR="003A1B2E" w:rsidRPr="00D74C97" w:rsidRDefault="003A1B2E" w:rsidP="00833435">
            <w:pPr>
              <w:pStyle w:val="eqiookiS14"/>
              <w:jc w:val="center"/>
            </w:pPr>
            <w:r w:rsidRPr="00D74C97">
              <w:t>verringer</w:t>
            </w:r>
            <w:r w:rsidR="00B10B92">
              <w:t>n</w:t>
            </w:r>
            <w:r w:rsidRPr="00D74C97">
              <w:t xml:space="preserve"> Krebsrisiko</w:t>
            </w:r>
          </w:p>
        </w:tc>
      </w:tr>
    </w:tbl>
    <w:p w14:paraId="758F3D64" w14:textId="18A46D96" w:rsidR="003A1B2E" w:rsidRPr="00D74C97" w:rsidRDefault="003A1B2E" w:rsidP="003E30B9">
      <w:pPr>
        <w:pStyle w:val="eqiookiS14"/>
      </w:pPr>
    </w:p>
    <w:tbl>
      <w:tblPr>
        <w:tblStyle w:val="Tabellenraster"/>
        <w:tblW w:w="977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4"/>
        <w:gridCol w:w="2231"/>
        <w:gridCol w:w="2658"/>
        <w:gridCol w:w="2445"/>
      </w:tblGrid>
      <w:tr w:rsidR="003A1B2E" w:rsidRPr="00D74C97" w14:paraId="4B65F9A0" w14:textId="77777777" w:rsidTr="00833435">
        <w:tc>
          <w:tcPr>
            <w:tcW w:w="9778" w:type="dxa"/>
            <w:gridSpan w:val="4"/>
            <w:shd w:val="clear" w:color="auto" w:fill="C4F0FF"/>
            <w:vAlign w:val="center"/>
          </w:tcPr>
          <w:p w14:paraId="424AD1F8" w14:textId="199822E3" w:rsidR="003A1B2E" w:rsidRPr="00D74C97" w:rsidRDefault="003A1B2E" w:rsidP="00833435">
            <w:pPr>
              <w:pStyle w:val="eqiooki3"/>
              <w:jc w:val="center"/>
              <w:rPr>
                <w:rFonts w:ascii="Helvetica Neue Medium" w:hAnsi="Helvetica Neue Medium"/>
                <w:color w:val="000000" w:themeColor="text1"/>
              </w:rPr>
            </w:pPr>
            <w:r w:rsidRPr="00D74C97">
              <w:rPr>
                <w:rFonts w:ascii="Helvetica Neue Medium" w:hAnsi="Helvetica Neue Medium"/>
                <w:color w:val="000000" w:themeColor="text1"/>
              </w:rPr>
              <w:t>Sulfide</w:t>
            </w:r>
          </w:p>
        </w:tc>
      </w:tr>
      <w:tr w:rsidR="003A1B2E" w:rsidRPr="00D74C97" w14:paraId="4773D76A" w14:textId="77777777" w:rsidTr="00833435">
        <w:tc>
          <w:tcPr>
            <w:tcW w:w="2444" w:type="dxa"/>
            <w:shd w:val="clear" w:color="auto" w:fill="FDFEDE"/>
            <w:vAlign w:val="center"/>
          </w:tcPr>
          <w:p w14:paraId="2226437F" w14:textId="77777777" w:rsidR="003A1B2E" w:rsidRPr="00D74C97" w:rsidRDefault="003A1B2E" w:rsidP="00833435">
            <w:pPr>
              <w:pStyle w:val="eqiookiS14"/>
              <w:jc w:val="center"/>
              <w:rPr>
                <w:rFonts w:ascii="Helvetica Neue Medium" w:hAnsi="Helvetica Neue Medium"/>
                <w:sz w:val="24"/>
              </w:rPr>
            </w:pPr>
            <w:r w:rsidRPr="00D74C97">
              <w:rPr>
                <w:rFonts w:ascii="Helvetica Neue Medium" w:hAnsi="Helvetica Neue Medium"/>
                <w:sz w:val="24"/>
              </w:rPr>
              <w:t>Vorkommen</w:t>
            </w:r>
          </w:p>
        </w:tc>
        <w:tc>
          <w:tcPr>
            <w:tcW w:w="2231" w:type="dxa"/>
            <w:shd w:val="clear" w:color="auto" w:fill="FDFEDE"/>
            <w:vAlign w:val="center"/>
          </w:tcPr>
          <w:p w14:paraId="30F826D8" w14:textId="77777777" w:rsidR="003A1B2E" w:rsidRPr="00D74C97" w:rsidRDefault="003A1B2E" w:rsidP="00833435">
            <w:pPr>
              <w:pStyle w:val="eqiookiS14"/>
              <w:jc w:val="center"/>
              <w:rPr>
                <w:rFonts w:ascii="Helvetica Neue Medium" w:hAnsi="Helvetica Neue Medium"/>
                <w:sz w:val="24"/>
              </w:rPr>
            </w:pPr>
            <w:r w:rsidRPr="00D74C97">
              <w:rPr>
                <w:rFonts w:ascii="Helvetica Neue Medium" w:hAnsi="Helvetica Neue Medium"/>
                <w:sz w:val="24"/>
              </w:rPr>
              <w:t>Bedeutung für die Pflanze</w:t>
            </w:r>
          </w:p>
        </w:tc>
        <w:tc>
          <w:tcPr>
            <w:tcW w:w="2658" w:type="dxa"/>
            <w:shd w:val="clear" w:color="auto" w:fill="FDFEDE"/>
            <w:vAlign w:val="center"/>
          </w:tcPr>
          <w:p w14:paraId="3AF6FFCA" w14:textId="77777777" w:rsidR="003A1B2E" w:rsidRPr="00D74C97" w:rsidRDefault="003A1B2E" w:rsidP="00833435">
            <w:pPr>
              <w:pStyle w:val="eqiookiS14"/>
              <w:jc w:val="center"/>
              <w:rPr>
                <w:rFonts w:ascii="Helvetica Neue Medium" w:hAnsi="Helvetica Neue Medium"/>
                <w:sz w:val="24"/>
              </w:rPr>
            </w:pPr>
            <w:r w:rsidRPr="00D74C97">
              <w:rPr>
                <w:rFonts w:ascii="Helvetica Neue Medium" w:hAnsi="Helvetica Neue Medium"/>
                <w:sz w:val="24"/>
              </w:rPr>
              <w:t xml:space="preserve">Gesundheitseffekte </w:t>
            </w:r>
            <w:r w:rsidRPr="00D74C97">
              <w:rPr>
                <w:sz w:val="24"/>
              </w:rPr>
              <w:t>u.a.</w:t>
            </w:r>
          </w:p>
        </w:tc>
        <w:tc>
          <w:tcPr>
            <w:tcW w:w="2445" w:type="dxa"/>
            <w:shd w:val="clear" w:color="auto" w:fill="FDFEDE"/>
            <w:vAlign w:val="center"/>
          </w:tcPr>
          <w:p w14:paraId="30BFC1A0" w14:textId="77777777" w:rsidR="003A1B2E" w:rsidRPr="00D74C97" w:rsidRDefault="003A1B2E" w:rsidP="00833435">
            <w:pPr>
              <w:pStyle w:val="eqiookiS14"/>
              <w:jc w:val="center"/>
              <w:rPr>
                <w:rFonts w:ascii="Helvetica Neue Medium" w:hAnsi="Helvetica Neue Medium"/>
                <w:sz w:val="24"/>
              </w:rPr>
            </w:pPr>
            <w:r w:rsidRPr="00D74C97">
              <w:rPr>
                <w:rFonts w:ascii="Helvetica Neue Medium" w:hAnsi="Helvetica Neue Medium"/>
                <w:sz w:val="24"/>
              </w:rPr>
              <w:t xml:space="preserve">Einfluss auf Gesundheit </w:t>
            </w:r>
            <w:r w:rsidRPr="00D74C97">
              <w:rPr>
                <w:sz w:val="24"/>
              </w:rPr>
              <w:t>u.a.</w:t>
            </w:r>
          </w:p>
        </w:tc>
      </w:tr>
      <w:tr w:rsidR="003A1B2E" w:rsidRPr="00D74C97" w14:paraId="37524E94" w14:textId="77777777" w:rsidTr="00833435">
        <w:tc>
          <w:tcPr>
            <w:tcW w:w="2444" w:type="dxa"/>
            <w:vAlign w:val="center"/>
          </w:tcPr>
          <w:p w14:paraId="421BD181" w14:textId="086EF12C" w:rsidR="003A1B2E" w:rsidRPr="00D74C97" w:rsidRDefault="003A1B2E" w:rsidP="003A1B2E">
            <w:pPr>
              <w:pStyle w:val="eqiookiS14"/>
              <w:jc w:val="center"/>
            </w:pPr>
            <w:r w:rsidRPr="00D74C97">
              <w:t>Zwiebeln, Lauch, Schnittlauch, Knoblauch</w:t>
            </w:r>
          </w:p>
        </w:tc>
        <w:tc>
          <w:tcPr>
            <w:tcW w:w="2231" w:type="dxa"/>
            <w:vAlign w:val="center"/>
          </w:tcPr>
          <w:p w14:paraId="40410D17" w14:textId="227F0D3C" w:rsidR="003A1B2E" w:rsidRPr="00D74C97" w:rsidRDefault="003A1B2E" w:rsidP="003A1B2E">
            <w:pPr>
              <w:pStyle w:val="eqiookiS14"/>
              <w:jc w:val="center"/>
            </w:pPr>
            <w:r w:rsidRPr="00D74C97">
              <w:t>Duft- und Aromastoffe</w:t>
            </w:r>
          </w:p>
        </w:tc>
        <w:tc>
          <w:tcPr>
            <w:tcW w:w="2658" w:type="dxa"/>
            <w:vAlign w:val="center"/>
          </w:tcPr>
          <w:p w14:paraId="1AA01349" w14:textId="409B8576" w:rsidR="003A1B2E" w:rsidRPr="00D74C97" w:rsidRDefault="003A1B2E" w:rsidP="003A1B2E">
            <w:pPr>
              <w:pStyle w:val="eqiookiS14"/>
              <w:jc w:val="center"/>
            </w:pPr>
            <w:r w:rsidRPr="00D74C97">
              <w:t>antioxidativ, antibiotisch, blutdrucksenkend, entzündungs-hemmend, antithrombotisch</w:t>
            </w:r>
          </w:p>
        </w:tc>
        <w:tc>
          <w:tcPr>
            <w:tcW w:w="2445" w:type="dxa"/>
            <w:vAlign w:val="center"/>
          </w:tcPr>
          <w:p w14:paraId="0A108887" w14:textId="7B88192F" w:rsidR="003A1B2E" w:rsidRPr="00D74C97" w:rsidRDefault="003A1B2E" w:rsidP="003A1B2E">
            <w:pPr>
              <w:pStyle w:val="eqiookiS14"/>
              <w:jc w:val="center"/>
            </w:pPr>
            <w:r w:rsidRPr="00D74C97">
              <w:t>verringer</w:t>
            </w:r>
            <w:r w:rsidR="00B10B92">
              <w:t>n</w:t>
            </w:r>
            <w:r w:rsidRPr="00D74C97">
              <w:t xml:space="preserve"> Krebsrisiko, verhindern Thrombosen</w:t>
            </w:r>
          </w:p>
        </w:tc>
      </w:tr>
    </w:tbl>
    <w:p w14:paraId="770CD4C0" w14:textId="3AD3F30E" w:rsidR="003A1B2E" w:rsidRPr="00D74C97" w:rsidRDefault="003A1B2E" w:rsidP="003E30B9">
      <w:pPr>
        <w:pStyle w:val="eqiookiS14"/>
      </w:pPr>
    </w:p>
    <w:tbl>
      <w:tblPr>
        <w:tblStyle w:val="Tabellenraster"/>
        <w:tblW w:w="977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4"/>
        <w:gridCol w:w="2231"/>
        <w:gridCol w:w="2658"/>
        <w:gridCol w:w="2445"/>
      </w:tblGrid>
      <w:tr w:rsidR="003A1B2E" w:rsidRPr="00D74C97" w14:paraId="73FEC543" w14:textId="77777777" w:rsidTr="00833435">
        <w:tc>
          <w:tcPr>
            <w:tcW w:w="9778" w:type="dxa"/>
            <w:gridSpan w:val="4"/>
            <w:shd w:val="clear" w:color="auto" w:fill="C4F0FF"/>
            <w:vAlign w:val="center"/>
          </w:tcPr>
          <w:p w14:paraId="3C8C78B0" w14:textId="5C181EC7" w:rsidR="003A1B2E" w:rsidRPr="00D74C97" w:rsidRDefault="003A1B2E" w:rsidP="00833435">
            <w:pPr>
              <w:pStyle w:val="eqiooki3"/>
              <w:jc w:val="center"/>
              <w:rPr>
                <w:rFonts w:ascii="Helvetica Neue Medium" w:hAnsi="Helvetica Neue Medium"/>
                <w:color w:val="000000" w:themeColor="text1"/>
              </w:rPr>
            </w:pPr>
            <w:r w:rsidRPr="00D74C97">
              <w:rPr>
                <w:rFonts w:ascii="Helvetica Neue Medium" w:hAnsi="Helvetica Neue Medium"/>
                <w:color w:val="000000" w:themeColor="text1"/>
              </w:rPr>
              <w:lastRenderedPageBreak/>
              <w:t>Monoterpene</w:t>
            </w:r>
          </w:p>
        </w:tc>
      </w:tr>
      <w:tr w:rsidR="003A1B2E" w:rsidRPr="00D74C97" w14:paraId="472B0773" w14:textId="77777777" w:rsidTr="00833435">
        <w:tc>
          <w:tcPr>
            <w:tcW w:w="2444" w:type="dxa"/>
            <w:shd w:val="clear" w:color="auto" w:fill="FDFEDE"/>
            <w:vAlign w:val="center"/>
          </w:tcPr>
          <w:p w14:paraId="0FE28691" w14:textId="77777777" w:rsidR="003A1B2E" w:rsidRPr="00D74C97" w:rsidRDefault="003A1B2E" w:rsidP="00833435">
            <w:pPr>
              <w:pStyle w:val="eqiookiS14"/>
              <w:jc w:val="center"/>
              <w:rPr>
                <w:rFonts w:ascii="Helvetica Neue Medium" w:hAnsi="Helvetica Neue Medium"/>
                <w:sz w:val="24"/>
              </w:rPr>
            </w:pPr>
            <w:r w:rsidRPr="00D74C97">
              <w:rPr>
                <w:rFonts w:ascii="Helvetica Neue Medium" w:hAnsi="Helvetica Neue Medium"/>
                <w:sz w:val="24"/>
              </w:rPr>
              <w:t>Vorkommen</w:t>
            </w:r>
          </w:p>
        </w:tc>
        <w:tc>
          <w:tcPr>
            <w:tcW w:w="2231" w:type="dxa"/>
            <w:shd w:val="clear" w:color="auto" w:fill="FDFEDE"/>
            <w:vAlign w:val="center"/>
          </w:tcPr>
          <w:p w14:paraId="00511975" w14:textId="77777777" w:rsidR="003A1B2E" w:rsidRPr="00D74C97" w:rsidRDefault="003A1B2E" w:rsidP="00833435">
            <w:pPr>
              <w:pStyle w:val="eqiookiS14"/>
              <w:jc w:val="center"/>
              <w:rPr>
                <w:rFonts w:ascii="Helvetica Neue Medium" w:hAnsi="Helvetica Neue Medium"/>
                <w:sz w:val="24"/>
              </w:rPr>
            </w:pPr>
            <w:r w:rsidRPr="00D74C97">
              <w:rPr>
                <w:rFonts w:ascii="Helvetica Neue Medium" w:hAnsi="Helvetica Neue Medium"/>
                <w:sz w:val="24"/>
              </w:rPr>
              <w:t>Bedeutung für die Pflanze</w:t>
            </w:r>
          </w:p>
        </w:tc>
        <w:tc>
          <w:tcPr>
            <w:tcW w:w="2658" w:type="dxa"/>
            <w:shd w:val="clear" w:color="auto" w:fill="FDFEDE"/>
            <w:vAlign w:val="center"/>
          </w:tcPr>
          <w:p w14:paraId="424A5A7F" w14:textId="77777777" w:rsidR="003A1B2E" w:rsidRPr="00D74C97" w:rsidRDefault="003A1B2E" w:rsidP="00833435">
            <w:pPr>
              <w:pStyle w:val="eqiookiS14"/>
              <w:jc w:val="center"/>
              <w:rPr>
                <w:rFonts w:ascii="Helvetica Neue Medium" w:hAnsi="Helvetica Neue Medium"/>
                <w:sz w:val="24"/>
              </w:rPr>
            </w:pPr>
            <w:r w:rsidRPr="00D74C97">
              <w:rPr>
                <w:rFonts w:ascii="Helvetica Neue Medium" w:hAnsi="Helvetica Neue Medium"/>
                <w:sz w:val="24"/>
              </w:rPr>
              <w:t xml:space="preserve">Gesundheitseffekte </w:t>
            </w:r>
            <w:r w:rsidRPr="00D74C97">
              <w:rPr>
                <w:sz w:val="24"/>
              </w:rPr>
              <w:t>u.a.</w:t>
            </w:r>
          </w:p>
        </w:tc>
        <w:tc>
          <w:tcPr>
            <w:tcW w:w="2445" w:type="dxa"/>
            <w:shd w:val="clear" w:color="auto" w:fill="FDFEDE"/>
            <w:vAlign w:val="center"/>
          </w:tcPr>
          <w:p w14:paraId="397E8E6F" w14:textId="77777777" w:rsidR="003A1B2E" w:rsidRPr="00D74C97" w:rsidRDefault="003A1B2E" w:rsidP="00833435">
            <w:pPr>
              <w:pStyle w:val="eqiookiS14"/>
              <w:jc w:val="center"/>
              <w:rPr>
                <w:rFonts w:ascii="Helvetica Neue Medium" w:hAnsi="Helvetica Neue Medium"/>
                <w:sz w:val="24"/>
              </w:rPr>
            </w:pPr>
            <w:r w:rsidRPr="00D74C97">
              <w:rPr>
                <w:rFonts w:ascii="Helvetica Neue Medium" w:hAnsi="Helvetica Neue Medium"/>
                <w:sz w:val="24"/>
              </w:rPr>
              <w:t xml:space="preserve">Einfluss auf Gesundheit </w:t>
            </w:r>
            <w:r w:rsidRPr="00D74C97">
              <w:rPr>
                <w:sz w:val="24"/>
              </w:rPr>
              <w:t>u.a.</w:t>
            </w:r>
          </w:p>
        </w:tc>
      </w:tr>
      <w:tr w:rsidR="003A1B2E" w:rsidRPr="00D74C97" w14:paraId="72FF3E43" w14:textId="77777777" w:rsidTr="00833435">
        <w:tc>
          <w:tcPr>
            <w:tcW w:w="2444" w:type="dxa"/>
            <w:vAlign w:val="center"/>
          </w:tcPr>
          <w:p w14:paraId="58C9996C" w14:textId="58D29D0B" w:rsidR="003A1B2E" w:rsidRPr="00D74C97" w:rsidRDefault="003A1B2E" w:rsidP="003A1B2E">
            <w:pPr>
              <w:pStyle w:val="eqiookiS14"/>
              <w:jc w:val="center"/>
            </w:pPr>
            <w:r w:rsidRPr="00D74C97">
              <w:t>Minze, Zitrone, Kümmel</w:t>
            </w:r>
          </w:p>
        </w:tc>
        <w:tc>
          <w:tcPr>
            <w:tcW w:w="2231" w:type="dxa"/>
            <w:vAlign w:val="center"/>
          </w:tcPr>
          <w:p w14:paraId="490FAB7C" w14:textId="7803C3B5" w:rsidR="003A1B2E" w:rsidRPr="00D74C97" w:rsidRDefault="003A1B2E" w:rsidP="003A1B2E">
            <w:pPr>
              <w:pStyle w:val="eqiookiS14"/>
              <w:jc w:val="center"/>
            </w:pPr>
            <w:r w:rsidRPr="00D74C97">
              <w:t>Duft- und Aromastoffe</w:t>
            </w:r>
          </w:p>
        </w:tc>
        <w:tc>
          <w:tcPr>
            <w:tcW w:w="2658" w:type="dxa"/>
            <w:vAlign w:val="center"/>
          </w:tcPr>
          <w:p w14:paraId="7932996C" w14:textId="6C584607" w:rsidR="003A1B2E" w:rsidRPr="00D74C97" w:rsidRDefault="003A1B2E" w:rsidP="003A1B2E">
            <w:pPr>
              <w:pStyle w:val="eqiookiS14"/>
              <w:jc w:val="center"/>
            </w:pPr>
            <w:r w:rsidRPr="00D74C97">
              <w:t>wirkt gegen Krebs, cholesterinsenkend</w:t>
            </w:r>
          </w:p>
        </w:tc>
        <w:tc>
          <w:tcPr>
            <w:tcW w:w="2445" w:type="dxa"/>
            <w:vAlign w:val="center"/>
          </w:tcPr>
          <w:p w14:paraId="2534BB39" w14:textId="0A26F769" w:rsidR="003A1B2E" w:rsidRPr="00D74C97" w:rsidRDefault="003A1B2E" w:rsidP="003A1B2E">
            <w:pPr>
              <w:pStyle w:val="eqiookiS14"/>
              <w:jc w:val="center"/>
            </w:pPr>
            <w:r w:rsidRPr="00D74C97">
              <w:t>verringer</w:t>
            </w:r>
            <w:r w:rsidR="00B10B92">
              <w:t>n</w:t>
            </w:r>
            <w:r w:rsidRPr="00D74C97">
              <w:t xml:space="preserve"> Krebsrisiko</w:t>
            </w:r>
          </w:p>
        </w:tc>
      </w:tr>
    </w:tbl>
    <w:p w14:paraId="3308AD57" w14:textId="77777777" w:rsidR="003A1B2E" w:rsidRPr="00D74C97" w:rsidRDefault="003A1B2E" w:rsidP="003A1B2E">
      <w:pPr>
        <w:pStyle w:val="eqiookiS14"/>
      </w:pPr>
    </w:p>
    <w:tbl>
      <w:tblPr>
        <w:tblStyle w:val="Tabellenraster"/>
        <w:tblW w:w="977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4"/>
        <w:gridCol w:w="2231"/>
        <w:gridCol w:w="2658"/>
        <w:gridCol w:w="2445"/>
      </w:tblGrid>
      <w:tr w:rsidR="003A1B2E" w:rsidRPr="00D74C97" w14:paraId="56EE5C87" w14:textId="77777777" w:rsidTr="00833435">
        <w:tc>
          <w:tcPr>
            <w:tcW w:w="9778" w:type="dxa"/>
            <w:gridSpan w:val="4"/>
            <w:shd w:val="clear" w:color="auto" w:fill="C4F0FF"/>
            <w:vAlign w:val="center"/>
          </w:tcPr>
          <w:p w14:paraId="6EEEB6F9" w14:textId="61434B67" w:rsidR="003A1B2E" w:rsidRPr="00D74C97" w:rsidRDefault="003A1B2E" w:rsidP="00833435">
            <w:pPr>
              <w:pStyle w:val="eqiooki3"/>
              <w:jc w:val="center"/>
              <w:rPr>
                <w:rFonts w:ascii="Helvetica Neue Medium" w:hAnsi="Helvetica Neue Medium"/>
                <w:color w:val="000000" w:themeColor="text1"/>
              </w:rPr>
            </w:pPr>
            <w:r w:rsidRPr="00D74C97">
              <w:rPr>
                <w:rFonts w:ascii="Helvetica Neue Medium" w:hAnsi="Helvetica Neue Medium"/>
                <w:color w:val="000000" w:themeColor="text1"/>
              </w:rPr>
              <w:t>Saponine</w:t>
            </w:r>
          </w:p>
        </w:tc>
      </w:tr>
      <w:tr w:rsidR="003A1B2E" w:rsidRPr="00D74C97" w14:paraId="27301B79" w14:textId="77777777" w:rsidTr="00833435">
        <w:tc>
          <w:tcPr>
            <w:tcW w:w="2444" w:type="dxa"/>
            <w:shd w:val="clear" w:color="auto" w:fill="FDFEDE"/>
            <w:vAlign w:val="center"/>
          </w:tcPr>
          <w:p w14:paraId="11607A71" w14:textId="77777777" w:rsidR="003A1B2E" w:rsidRPr="00D74C97" w:rsidRDefault="003A1B2E" w:rsidP="00833435">
            <w:pPr>
              <w:pStyle w:val="eqiookiS14"/>
              <w:jc w:val="center"/>
              <w:rPr>
                <w:rFonts w:ascii="Helvetica Neue Medium" w:hAnsi="Helvetica Neue Medium"/>
                <w:sz w:val="24"/>
              </w:rPr>
            </w:pPr>
            <w:r w:rsidRPr="00D74C97">
              <w:rPr>
                <w:rFonts w:ascii="Helvetica Neue Medium" w:hAnsi="Helvetica Neue Medium"/>
                <w:sz w:val="24"/>
              </w:rPr>
              <w:t>Vorkommen</w:t>
            </w:r>
          </w:p>
        </w:tc>
        <w:tc>
          <w:tcPr>
            <w:tcW w:w="2231" w:type="dxa"/>
            <w:shd w:val="clear" w:color="auto" w:fill="FDFEDE"/>
            <w:vAlign w:val="center"/>
          </w:tcPr>
          <w:p w14:paraId="3D45FAE5" w14:textId="77777777" w:rsidR="003A1B2E" w:rsidRPr="00D74C97" w:rsidRDefault="003A1B2E" w:rsidP="00833435">
            <w:pPr>
              <w:pStyle w:val="eqiookiS14"/>
              <w:jc w:val="center"/>
              <w:rPr>
                <w:rFonts w:ascii="Helvetica Neue Medium" w:hAnsi="Helvetica Neue Medium"/>
                <w:sz w:val="24"/>
              </w:rPr>
            </w:pPr>
            <w:r w:rsidRPr="00D74C97">
              <w:rPr>
                <w:rFonts w:ascii="Helvetica Neue Medium" w:hAnsi="Helvetica Neue Medium"/>
                <w:sz w:val="24"/>
              </w:rPr>
              <w:t>Bedeutung für die Pflanze</w:t>
            </w:r>
          </w:p>
        </w:tc>
        <w:tc>
          <w:tcPr>
            <w:tcW w:w="2658" w:type="dxa"/>
            <w:shd w:val="clear" w:color="auto" w:fill="FDFEDE"/>
            <w:vAlign w:val="center"/>
          </w:tcPr>
          <w:p w14:paraId="40B705B9" w14:textId="77777777" w:rsidR="003A1B2E" w:rsidRPr="00D74C97" w:rsidRDefault="003A1B2E" w:rsidP="00833435">
            <w:pPr>
              <w:pStyle w:val="eqiookiS14"/>
              <w:jc w:val="center"/>
              <w:rPr>
                <w:rFonts w:ascii="Helvetica Neue Medium" w:hAnsi="Helvetica Neue Medium"/>
                <w:sz w:val="24"/>
              </w:rPr>
            </w:pPr>
            <w:r w:rsidRPr="00D74C97">
              <w:rPr>
                <w:rFonts w:ascii="Helvetica Neue Medium" w:hAnsi="Helvetica Neue Medium"/>
                <w:sz w:val="24"/>
              </w:rPr>
              <w:t xml:space="preserve">Gesundheitseffekte </w:t>
            </w:r>
            <w:r w:rsidRPr="00D74C97">
              <w:rPr>
                <w:sz w:val="24"/>
              </w:rPr>
              <w:t>u.a.</w:t>
            </w:r>
          </w:p>
        </w:tc>
        <w:tc>
          <w:tcPr>
            <w:tcW w:w="2445" w:type="dxa"/>
            <w:shd w:val="clear" w:color="auto" w:fill="FDFEDE"/>
            <w:vAlign w:val="center"/>
          </w:tcPr>
          <w:p w14:paraId="48635E93" w14:textId="77777777" w:rsidR="003A1B2E" w:rsidRPr="00D74C97" w:rsidRDefault="003A1B2E" w:rsidP="00833435">
            <w:pPr>
              <w:pStyle w:val="eqiookiS14"/>
              <w:jc w:val="center"/>
              <w:rPr>
                <w:rFonts w:ascii="Helvetica Neue Medium" w:hAnsi="Helvetica Neue Medium"/>
                <w:sz w:val="24"/>
              </w:rPr>
            </w:pPr>
            <w:r w:rsidRPr="00D74C97">
              <w:rPr>
                <w:rFonts w:ascii="Helvetica Neue Medium" w:hAnsi="Helvetica Neue Medium"/>
                <w:sz w:val="24"/>
              </w:rPr>
              <w:t xml:space="preserve">Einfluss auf Gesundheit </w:t>
            </w:r>
            <w:r w:rsidRPr="00D74C97">
              <w:rPr>
                <w:sz w:val="24"/>
              </w:rPr>
              <w:t>u.a.</w:t>
            </w:r>
          </w:p>
        </w:tc>
      </w:tr>
      <w:tr w:rsidR="003A1B2E" w:rsidRPr="00D74C97" w14:paraId="5E6C0BFA" w14:textId="77777777" w:rsidTr="00833435">
        <w:tc>
          <w:tcPr>
            <w:tcW w:w="2444" w:type="dxa"/>
            <w:vAlign w:val="center"/>
          </w:tcPr>
          <w:p w14:paraId="7B9AC446" w14:textId="025AF224" w:rsidR="003A1B2E" w:rsidRPr="00D74C97" w:rsidRDefault="003A1B2E" w:rsidP="003A1B2E">
            <w:pPr>
              <w:pStyle w:val="eqiookiS14"/>
              <w:jc w:val="center"/>
            </w:pPr>
            <w:r w:rsidRPr="00D74C97">
              <w:t>Hülsenfrüchte, Spargel, Soja, Hafer</w:t>
            </w:r>
          </w:p>
        </w:tc>
        <w:tc>
          <w:tcPr>
            <w:tcW w:w="2231" w:type="dxa"/>
            <w:vAlign w:val="center"/>
          </w:tcPr>
          <w:p w14:paraId="7B68B107" w14:textId="2ADB6455" w:rsidR="003A1B2E" w:rsidRPr="00D74C97" w:rsidRDefault="003A1B2E" w:rsidP="003A1B2E">
            <w:pPr>
              <w:pStyle w:val="eqiookiS14"/>
              <w:jc w:val="center"/>
            </w:pPr>
            <w:r w:rsidRPr="00D74C97">
              <w:t>Bitterstoffe; in Wasser Schaum bildend</w:t>
            </w:r>
          </w:p>
        </w:tc>
        <w:tc>
          <w:tcPr>
            <w:tcW w:w="2658" w:type="dxa"/>
            <w:vAlign w:val="center"/>
          </w:tcPr>
          <w:p w14:paraId="7A5C66A1" w14:textId="797A35C6" w:rsidR="003A1B2E" w:rsidRPr="00D74C97" w:rsidRDefault="003A1B2E" w:rsidP="003A1B2E">
            <w:pPr>
              <w:pStyle w:val="eqiookiS14"/>
              <w:jc w:val="center"/>
            </w:pPr>
            <w:r w:rsidRPr="00D74C97">
              <w:t>antibiotisch (antifungal)</w:t>
            </w:r>
          </w:p>
        </w:tc>
        <w:tc>
          <w:tcPr>
            <w:tcW w:w="2445" w:type="dxa"/>
            <w:vAlign w:val="center"/>
          </w:tcPr>
          <w:p w14:paraId="45DA2FE4" w14:textId="3098A1F2" w:rsidR="003A1B2E" w:rsidRPr="00D74C97" w:rsidRDefault="003A1B2E" w:rsidP="003A1B2E">
            <w:pPr>
              <w:pStyle w:val="eqiookiS14"/>
              <w:jc w:val="center"/>
            </w:pPr>
            <w:r w:rsidRPr="00D74C97">
              <w:t>verringer</w:t>
            </w:r>
            <w:r w:rsidR="00B10B92">
              <w:t>n</w:t>
            </w:r>
            <w:r w:rsidRPr="00D74C97">
              <w:t xml:space="preserve"> Krebsrisiko und helfen gegen Pilzinfektionen</w:t>
            </w:r>
          </w:p>
        </w:tc>
      </w:tr>
    </w:tbl>
    <w:p w14:paraId="2EFCCB1C" w14:textId="3347913F" w:rsidR="003A1B2E" w:rsidRPr="00D74C97" w:rsidRDefault="003A1B2E" w:rsidP="003A1B2E">
      <w:pPr>
        <w:pStyle w:val="eqiookiS14"/>
      </w:pPr>
    </w:p>
    <w:tbl>
      <w:tblPr>
        <w:tblStyle w:val="Tabellenraster"/>
        <w:tblW w:w="977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4"/>
        <w:gridCol w:w="2231"/>
        <w:gridCol w:w="2658"/>
        <w:gridCol w:w="2445"/>
      </w:tblGrid>
      <w:tr w:rsidR="003A1B2E" w:rsidRPr="00D74C97" w14:paraId="57FB2D7A" w14:textId="77777777" w:rsidTr="00833435">
        <w:tc>
          <w:tcPr>
            <w:tcW w:w="9778" w:type="dxa"/>
            <w:gridSpan w:val="4"/>
            <w:shd w:val="clear" w:color="auto" w:fill="C4F0FF"/>
            <w:vAlign w:val="center"/>
          </w:tcPr>
          <w:p w14:paraId="3124486C" w14:textId="15F05902" w:rsidR="003A1B2E" w:rsidRPr="00D74C97" w:rsidRDefault="003A1B2E" w:rsidP="00833435">
            <w:pPr>
              <w:pStyle w:val="eqiooki3"/>
              <w:jc w:val="center"/>
              <w:rPr>
                <w:rFonts w:ascii="Helvetica Neue Medium" w:hAnsi="Helvetica Neue Medium"/>
                <w:color w:val="000000" w:themeColor="text1"/>
              </w:rPr>
            </w:pPr>
            <w:r w:rsidRPr="00D74C97">
              <w:rPr>
                <w:rFonts w:ascii="Helvetica Neue Medium" w:hAnsi="Helvetica Neue Medium"/>
                <w:color w:val="000000" w:themeColor="text1"/>
              </w:rPr>
              <w:t>Phytosterine</w:t>
            </w:r>
          </w:p>
        </w:tc>
      </w:tr>
      <w:tr w:rsidR="003A1B2E" w:rsidRPr="00D74C97" w14:paraId="63AFCC15" w14:textId="77777777" w:rsidTr="00833435">
        <w:tc>
          <w:tcPr>
            <w:tcW w:w="2444" w:type="dxa"/>
            <w:shd w:val="clear" w:color="auto" w:fill="FDFEDE"/>
            <w:vAlign w:val="center"/>
          </w:tcPr>
          <w:p w14:paraId="5A0C7DC8" w14:textId="77777777" w:rsidR="003A1B2E" w:rsidRPr="00D74C97" w:rsidRDefault="003A1B2E" w:rsidP="00833435">
            <w:pPr>
              <w:pStyle w:val="eqiookiS14"/>
              <w:jc w:val="center"/>
              <w:rPr>
                <w:rFonts w:ascii="Helvetica Neue Medium" w:hAnsi="Helvetica Neue Medium"/>
                <w:sz w:val="24"/>
              </w:rPr>
            </w:pPr>
            <w:r w:rsidRPr="00D74C97">
              <w:rPr>
                <w:rFonts w:ascii="Helvetica Neue Medium" w:hAnsi="Helvetica Neue Medium"/>
                <w:sz w:val="24"/>
              </w:rPr>
              <w:t>Vorkommen</w:t>
            </w:r>
          </w:p>
        </w:tc>
        <w:tc>
          <w:tcPr>
            <w:tcW w:w="2231" w:type="dxa"/>
            <w:shd w:val="clear" w:color="auto" w:fill="FDFEDE"/>
            <w:vAlign w:val="center"/>
          </w:tcPr>
          <w:p w14:paraId="2C42410B" w14:textId="77777777" w:rsidR="003A1B2E" w:rsidRPr="00D74C97" w:rsidRDefault="003A1B2E" w:rsidP="00833435">
            <w:pPr>
              <w:pStyle w:val="eqiookiS14"/>
              <w:jc w:val="center"/>
              <w:rPr>
                <w:rFonts w:ascii="Helvetica Neue Medium" w:hAnsi="Helvetica Neue Medium"/>
                <w:sz w:val="24"/>
              </w:rPr>
            </w:pPr>
            <w:r w:rsidRPr="00D74C97">
              <w:rPr>
                <w:rFonts w:ascii="Helvetica Neue Medium" w:hAnsi="Helvetica Neue Medium"/>
                <w:sz w:val="24"/>
              </w:rPr>
              <w:t>Bedeutung für die Pflanze</w:t>
            </w:r>
          </w:p>
        </w:tc>
        <w:tc>
          <w:tcPr>
            <w:tcW w:w="2658" w:type="dxa"/>
            <w:shd w:val="clear" w:color="auto" w:fill="FDFEDE"/>
            <w:vAlign w:val="center"/>
          </w:tcPr>
          <w:p w14:paraId="04C5FF3E" w14:textId="77777777" w:rsidR="003A1B2E" w:rsidRPr="00D74C97" w:rsidRDefault="003A1B2E" w:rsidP="00833435">
            <w:pPr>
              <w:pStyle w:val="eqiookiS14"/>
              <w:jc w:val="center"/>
              <w:rPr>
                <w:rFonts w:ascii="Helvetica Neue Medium" w:hAnsi="Helvetica Neue Medium"/>
                <w:sz w:val="24"/>
              </w:rPr>
            </w:pPr>
            <w:r w:rsidRPr="00D74C97">
              <w:rPr>
                <w:rFonts w:ascii="Helvetica Neue Medium" w:hAnsi="Helvetica Neue Medium"/>
                <w:sz w:val="24"/>
              </w:rPr>
              <w:t xml:space="preserve">Gesundheitseffekte </w:t>
            </w:r>
            <w:r w:rsidRPr="00D74C97">
              <w:rPr>
                <w:sz w:val="24"/>
              </w:rPr>
              <w:t>u.a.</w:t>
            </w:r>
          </w:p>
        </w:tc>
        <w:tc>
          <w:tcPr>
            <w:tcW w:w="2445" w:type="dxa"/>
            <w:shd w:val="clear" w:color="auto" w:fill="FDFEDE"/>
            <w:vAlign w:val="center"/>
          </w:tcPr>
          <w:p w14:paraId="3ADDA280" w14:textId="77777777" w:rsidR="003A1B2E" w:rsidRPr="00D74C97" w:rsidRDefault="003A1B2E" w:rsidP="00833435">
            <w:pPr>
              <w:pStyle w:val="eqiookiS14"/>
              <w:jc w:val="center"/>
              <w:rPr>
                <w:rFonts w:ascii="Helvetica Neue Medium" w:hAnsi="Helvetica Neue Medium"/>
                <w:sz w:val="24"/>
              </w:rPr>
            </w:pPr>
            <w:r w:rsidRPr="00D74C97">
              <w:rPr>
                <w:rFonts w:ascii="Helvetica Neue Medium" w:hAnsi="Helvetica Neue Medium"/>
                <w:sz w:val="24"/>
              </w:rPr>
              <w:t xml:space="preserve">Einfluss auf Gesundheit </w:t>
            </w:r>
            <w:r w:rsidRPr="00D74C97">
              <w:rPr>
                <w:sz w:val="24"/>
              </w:rPr>
              <w:t>u.a.</w:t>
            </w:r>
          </w:p>
        </w:tc>
      </w:tr>
      <w:tr w:rsidR="003A1B2E" w:rsidRPr="00D74C97" w14:paraId="40E6C47C" w14:textId="77777777" w:rsidTr="00833435">
        <w:tc>
          <w:tcPr>
            <w:tcW w:w="2444" w:type="dxa"/>
            <w:vAlign w:val="center"/>
          </w:tcPr>
          <w:p w14:paraId="6A353BAF" w14:textId="27A61F19" w:rsidR="003A1B2E" w:rsidRPr="00D74C97" w:rsidRDefault="003A1B2E" w:rsidP="003A1B2E">
            <w:pPr>
              <w:pStyle w:val="eqiookiS14"/>
              <w:jc w:val="center"/>
            </w:pPr>
            <w:r w:rsidRPr="00D74C97">
              <w:t>Nüsse, Pflanzensamen, Hülsenfrüchte</w:t>
            </w:r>
          </w:p>
        </w:tc>
        <w:tc>
          <w:tcPr>
            <w:tcW w:w="2231" w:type="dxa"/>
            <w:vAlign w:val="center"/>
          </w:tcPr>
          <w:p w14:paraId="173FA4A9" w14:textId="4DCB21E6" w:rsidR="003A1B2E" w:rsidRPr="00D74C97" w:rsidRDefault="003A1B2E" w:rsidP="003A1B2E">
            <w:pPr>
              <w:pStyle w:val="eqiookiS14"/>
              <w:jc w:val="center"/>
            </w:pPr>
            <w:r w:rsidRPr="00D74C97">
              <w:t>Membran-baustoff, Pflanzen-hormone</w:t>
            </w:r>
          </w:p>
        </w:tc>
        <w:tc>
          <w:tcPr>
            <w:tcW w:w="2658" w:type="dxa"/>
            <w:vAlign w:val="center"/>
          </w:tcPr>
          <w:p w14:paraId="7F9C9313" w14:textId="2B8871BD" w:rsidR="003A1B2E" w:rsidRPr="00D74C97" w:rsidRDefault="003A1B2E" w:rsidP="003A1B2E">
            <w:pPr>
              <w:pStyle w:val="eqiookiS14"/>
              <w:jc w:val="center"/>
            </w:pPr>
            <w:r w:rsidRPr="00D74C97">
              <w:t>cholesterinsenkend</w:t>
            </w:r>
          </w:p>
        </w:tc>
        <w:tc>
          <w:tcPr>
            <w:tcW w:w="2445" w:type="dxa"/>
            <w:vAlign w:val="center"/>
          </w:tcPr>
          <w:p w14:paraId="34C33C22" w14:textId="490ED004" w:rsidR="003A1B2E" w:rsidRPr="00D74C97" w:rsidRDefault="003A1B2E" w:rsidP="003A1B2E">
            <w:pPr>
              <w:pStyle w:val="eqiookiS14"/>
              <w:jc w:val="center"/>
            </w:pPr>
            <w:r w:rsidRPr="00D74C97">
              <w:t>senken Cholesterinspiegel</w:t>
            </w:r>
          </w:p>
        </w:tc>
      </w:tr>
    </w:tbl>
    <w:p w14:paraId="700CA49B" w14:textId="77777777" w:rsidR="003A1B2E" w:rsidRPr="00D74C97" w:rsidRDefault="003A1B2E" w:rsidP="003A1B2E">
      <w:pPr>
        <w:pStyle w:val="eqiookiS14"/>
      </w:pPr>
    </w:p>
    <w:p w14:paraId="40E60311" w14:textId="61061363" w:rsidR="009547CB" w:rsidRPr="00D74C97" w:rsidRDefault="009547CB" w:rsidP="009547CB">
      <w:pPr>
        <w:pStyle w:val="eqiookiSgrey"/>
        <w:rPr>
          <w:sz w:val="16"/>
          <w:szCs w:val="16"/>
        </w:rPr>
      </w:pPr>
      <w:r w:rsidRPr="00D74C97">
        <w:rPr>
          <w:sz w:val="16"/>
          <w:szCs w:val="16"/>
        </w:rPr>
        <w:t xml:space="preserve">Quelle sekundäre Pflanzenstoffe: bearbeitet nach </w:t>
      </w:r>
      <w:hyperlink r:id="rId7" w:history="1">
        <w:r w:rsidRPr="00D74C97">
          <w:rPr>
            <w:rStyle w:val="Hyperlink"/>
            <w:rFonts w:eastAsiaTheme="majorEastAsia"/>
            <w:sz w:val="16"/>
            <w:szCs w:val="16"/>
          </w:rPr>
          <w:t>http://www.dge.de/wissenschaft/weitere-publikationen/fachinformationen/sekundaere-pflanzenstoffe-und-ihre-wirkung/</w:t>
        </w:r>
      </w:hyperlink>
    </w:p>
    <w:p w14:paraId="5B9BF46D" w14:textId="635E22A0" w:rsidR="003A1B2E" w:rsidRPr="00D74C97" w:rsidRDefault="003A1B2E" w:rsidP="003A1B2E">
      <w:pPr>
        <w:pStyle w:val="eqiookiS14"/>
      </w:pPr>
    </w:p>
    <w:p w14:paraId="3CEBE059" w14:textId="3E67D8E4" w:rsidR="00811977" w:rsidRPr="00D74C97" w:rsidRDefault="00C53F3F" w:rsidP="00C53F3F">
      <w:pPr>
        <w:pStyle w:val="eqiooki2"/>
      </w:pPr>
      <w:bookmarkStart w:id="15" w:name="_Toc18784704"/>
      <w:r w:rsidRPr="00D74C97">
        <w:t>Lexikon einiger Fachbegriffe</w:t>
      </w:r>
      <w:bookmarkEnd w:id="5"/>
      <w:bookmarkEnd w:id="6"/>
      <w:bookmarkEnd w:id="15"/>
    </w:p>
    <w:p w14:paraId="0967C148" w14:textId="77777777" w:rsidR="00723AC6" w:rsidRPr="00D74C97" w:rsidRDefault="00C53F3F" w:rsidP="004B32CB">
      <w:pPr>
        <w:pStyle w:val="eqiooki4"/>
      </w:pPr>
      <w:r w:rsidRPr="00D74C97">
        <w:t>Substitution</w:t>
      </w:r>
      <w:r w:rsidR="00723AC6" w:rsidRPr="00D74C97">
        <w:t>, Substitutionsreaktion</w:t>
      </w:r>
    </w:p>
    <w:p w14:paraId="6C6E9DC7" w14:textId="77777777" w:rsidR="00C53F3F" w:rsidRPr="00D74C97" w:rsidRDefault="00C53F3F" w:rsidP="00C53F3F">
      <w:pPr>
        <w:pStyle w:val="eqiookiS12"/>
      </w:pPr>
      <w:r w:rsidRPr="00D74C97">
        <w:t xml:space="preserve">organisch-chemische Reaktionsart, bei der zwischen den Teilchen der Ausgangsstoffe </w:t>
      </w:r>
      <w:r w:rsidRPr="00D74C97">
        <w:rPr>
          <w:rFonts w:ascii="Helvetica Neue Medium" w:hAnsi="Helvetica Neue Medium"/>
          <w:bCs/>
        </w:rPr>
        <w:t>Atome oder Atomgruppen ausgetauscht</w:t>
      </w:r>
      <w:r w:rsidRPr="00D74C97">
        <w:t xml:space="preserve"> werden</w:t>
      </w:r>
    </w:p>
    <w:p w14:paraId="6AA7C517" w14:textId="77777777" w:rsidR="00723AC6" w:rsidRPr="00D74C97" w:rsidRDefault="00C53F3F" w:rsidP="004B32CB">
      <w:pPr>
        <w:pStyle w:val="eqiooki4"/>
      </w:pPr>
      <w:r w:rsidRPr="00D74C97">
        <w:t>Kondensation</w:t>
      </w:r>
    </w:p>
    <w:p w14:paraId="4140EF7A" w14:textId="77777777" w:rsidR="00C53F3F" w:rsidRPr="00D74C97" w:rsidRDefault="00C53F3F" w:rsidP="00C53F3F">
      <w:pPr>
        <w:pStyle w:val="eqiookiS12"/>
      </w:pPr>
      <w:r w:rsidRPr="00D74C97">
        <w:t xml:space="preserve">[im chemischen Sinne] </w:t>
      </w:r>
      <w:r w:rsidRPr="00D74C97">
        <w:rPr>
          <w:rFonts w:ascii="Helvetica Neue Medium" w:hAnsi="Helvetica Neue Medium"/>
          <w:bCs/>
        </w:rPr>
        <w:t>Substitution</w:t>
      </w:r>
      <w:r w:rsidRPr="00D74C97">
        <w:t xml:space="preserve">, bei der </w:t>
      </w:r>
      <w:r w:rsidRPr="00D74C97">
        <w:rPr>
          <w:rFonts w:ascii="Helvetica Neue Medium" w:hAnsi="Helvetica Neue Medium"/>
          <w:bCs/>
        </w:rPr>
        <w:t>einfach gebaute anorganische Moleküle</w:t>
      </w:r>
      <w:r w:rsidRPr="00D74C97">
        <w:t xml:space="preserve"> [z.B. Wasser] als Nebenprodukt entstehen</w:t>
      </w:r>
    </w:p>
    <w:p w14:paraId="732FF947" w14:textId="77777777" w:rsidR="00723AC6" w:rsidRPr="00D74C97" w:rsidRDefault="00C53F3F" w:rsidP="004B32CB">
      <w:pPr>
        <w:pStyle w:val="eqiooki4"/>
      </w:pPr>
      <w:r w:rsidRPr="00D74C97">
        <w:t>Veresterung</w:t>
      </w:r>
    </w:p>
    <w:p w14:paraId="127B1075" w14:textId="77777777" w:rsidR="00C53F3F" w:rsidRPr="00D74C97" w:rsidRDefault="00C53F3F" w:rsidP="00C53F3F">
      <w:pPr>
        <w:pStyle w:val="eqiookiS12"/>
      </w:pPr>
      <w:r w:rsidRPr="00D74C97">
        <w:t>Kondensation [Substitution], bei der aus Alkohol und Säure ein Ester und Wasser entstehen</w:t>
      </w:r>
    </w:p>
    <w:p w14:paraId="16330F21" w14:textId="77777777" w:rsidR="00723AC6" w:rsidRPr="00D74C97" w:rsidRDefault="00C53F3F" w:rsidP="004B32CB">
      <w:pPr>
        <w:pStyle w:val="eqiooki4"/>
      </w:pPr>
      <w:r w:rsidRPr="00D74C97">
        <w:t>Hydrolyse</w:t>
      </w:r>
    </w:p>
    <w:p w14:paraId="3FD8286D" w14:textId="77777777" w:rsidR="00723AC6" w:rsidRPr="00D74C97" w:rsidRDefault="00C53F3F" w:rsidP="00C53F3F">
      <w:pPr>
        <w:pStyle w:val="eqiookiS12"/>
      </w:pPr>
      <w:r w:rsidRPr="00D74C97">
        <w:rPr>
          <w:rFonts w:ascii="Helvetica Neue Medium" w:hAnsi="Helvetica Neue Medium"/>
          <w:bCs/>
        </w:rPr>
        <w:t>Substitution</w:t>
      </w:r>
      <w:r w:rsidRPr="00D74C97">
        <w:t xml:space="preserve">, bei der ein organischer Stoff mit </w:t>
      </w:r>
      <w:r w:rsidRPr="00D74C97">
        <w:rPr>
          <w:rFonts w:ascii="Helvetica Neue Medium" w:hAnsi="Helvetica Neue Medium"/>
          <w:bCs/>
        </w:rPr>
        <w:t>Wasser</w:t>
      </w:r>
      <w:r w:rsidRPr="00D74C97">
        <w:t xml:space="preserve"> reagiert</w:t>
      </w:r>
    </w:p>
    <w:p w14:paraId="6293A35B" w14:textId="77777777" w:rsidR="00723AC6" w:rsidRPr="00D74C97" w:rsidRDefault="00C53F3F" w:rsidP="004B32CB">
      <w:pPr>
        <w:pStyle w:val="eqiooki4"/>
      </w:pPr>
      <w:r w:rsidRPr="00D74C97">
        <w:t>Verseifung</w:t>
      </w:r>
    </w:p>
    <w:p w14:paraId="54EEB805" w14:textId="77777777" w:rsidR="00C53F3F" w:rsidRPr="00D74C97" w:rsidRDefault="00C53F3F" w:rsidP="00C53F3F">
      <w:pPr>
        <w:pStyle w:val="eqiookiS12"/>
      </w:pPr>
      <w:r w:rsidRPr="00D74C97">
        <w:t>Hydrolyse eines Esters, wobei Säure und Alkohol entstehen</w:t>
      </w:r>
    </w:p>
    <w:p w14:paraId="6516691D" w14:textId="77777777" w:rsidR="00723AC6" w:rsidRPr="00D74C97" w:rsidRDefault="00C53F3F" w:rsidP="004B32CB">
      <w:pPr>
        <w:pStyle w:val="eqiooki4"/>
      </w:pPr>
      <w:r w:rsidRPr="00D74C97">
        <w:t>Addition</w:t>
      </w:r>
      <w:r w:rsidR="00723AC6" w:rsidRPr="00D74C97">
        <w:t>sreaktion</w:t>
      </w:r>
    </w:p>
    <w:p w14:paraId="27CB5A73" w14:textId="77777777" w:rsidR="00C53F3F" w:rsidRPr="00D74C97" w:rsidRDefault="00723AC6" w:rsidP="00C53F3F">
      <w:pPr>
        <w:pStyle w:val="eqiookiS12"/>
      </w:pPr>
      <w:r w:rsidRPr="00D74C97">
        <w:t xml:space="preserve">kurz Addition; </w:t>
      </w:r>
      <w:r w:rsidR="00C53F3F" w:rsidRPr="00D74C97">
        <w:t>organisch-chemische Reaktionsart, bei</w:t>
      </w:r>
      <w:r w:rsidRPr="00D74C97">
        <w:t xml:space="preserve"> der man</w:t>
      </w:r>
      <w:r w:rsidR="00C53F3F" w:rsidRPr="00D74C97">
        <w:t xml:space="preserve"> </w:t>
      </w:r>
      <w:r w:rsidR="00C53F3F" w:rsidRPr="00D74C97">
        <w:rPr>
          <w:rFonts w:ascii="Helvetica Neue Medium" w:hAnsi="Helvetica Neue Medium"/>
          <w:bCs/>
        </w:rPr>
        <w:t xml:space="preserve">Atome oder Atomgruppen an Mehrfachbindungen angelagert </w:t>
      </w:r>
      <w:r w:rsidR="00C53F3F" w:rsidRPr="00D74C97">
        <w:t>[die dadurch aufgespalten werden]</w:t>
      </w:r>
    </w:p>
    <w:p w14:paraId="3F59AA3F" w14:textId="77777777" w:rsidR="00723AC6" w:rsidRPr="00D74C97" w:rsidRDefault="00C53F3F" w:rsidP="004B32CB">
      <w:pPr>
        <w:pStyle w:val="eqiooki4"/>
      </w:pPr>
      <w:r w:rsidRPr="00D74C97">
        <w:lastRenderedPageBreak/>
        <w:t>Hydrierung</w:t>
      </w:r>
    </w:p>
    <w:p w14:paraId="6DE4FCC3" w14:textId="77777777" w:rsidR="00C53F3F" w:rsidRPr="00D74C97" w:rsidRDefault="00C53F3F" w:rsidP="00C53F3F">
      <w:pPr>
        <w:pStyle w:val="eqiookiS12"/>
      </w:pPr>
      <w:r w:rsidRPr="00D74C97">
        <w:rPr>
          <w:u w:val="single"/>
        </w:rPr>
        <w:t>Addition</w:t>
      </w:r>
      <w:r w:rsidRPr="00D74C97">
        <w:t xml:space="preserve"> von </w:t>
      </w:r>
      <w:r w:rsidRPr="00D74C97">
        <w:rPr>
          <w:rFonts w:ascii="Helvetica Neue Medium" w:hAnsi="Helvetica Neue Medium"/>
          <w:bCs/>
        </w:rPr>
        <w:t>Wasserstoff</w:t>
      </w:r>
    </w:p>
    <w:p w14:paraId="04C1C8CB" w14:textId="77777777" w:rsidR="00723AC6" w:rsidRPr="00D74C97" w:rsidRDefault="00C53F3F" w:rsidP="004B32CB">
      <w:pPr>
        <w:pStyle w:val="eqiooki4"/>
        <w:rPr>
          <w:b/>
          <w:bCs/>
        </w:rPr>
      </w:pPr>
      <w:r w:rsidRPr="00D74C97">
        <w:t>Eliminierung</w:t>
      </w:r>
    </w:p>
    <w:p w14:paraId="1940C247" w14:textId="77777777" w:rsidR="00C53F3F" w:rsidRPr="00D74C97" w:rsidRDefault="00C53F3F" w:rsidP="00C53F3F">
      <w:pPr>
        <w:pStyle w:val="eqiookiS12"/>
      </w:pPr>
      <w:r w:rsidRPr="00D74C97">
        <w:t xml:space="preserve">organisch-chemische Reaktionsart, bei </w:t>
      </w:r>
      <w:r w:rsidRPr="00D74C97">
        <w:rPr>
          <w:rFonts w:ascii="Helvetica Neue Medium" w:hAnsi="Helvetica Neue Medium"/>
          <w:bCs/>
        </w:rPr>
        <w:t>Atome oder Atomgruppen abgespalten</w:t>
      </w:r>
      <w:r w:rsidRPr="00D74C97">
        <w:t xml:space="preserve"> werden [mindestens ein Reaktionsprodukt hat dadurch Mehrfachbindungen]</w:t>
      </w:r>
    </w:p>
    <w:p w14:paraId="6469EFEA" w14:textId="77777777" w:rsidR="00723AC6" w:rsidRPr="00D74C97" w:rsidRDefault="00C53F3F" w:rsidP="004B32CB">
      <w:pPr>
        <w:pStyle w:val="eqiooki4"/>
      </w:pPr>
      <w:r w:rsidRPr="00D74C97">
        <w:t>Dehydrierung</w:t>
      </w:r>
    </w:p>
    <w:p w14:paraId="4F25C0D8" w14:textId="77777777" w:rsidR="00C53F3F" w:rsidRPr="00D74C97" w:rsidRDefault="00C53F3F" w:rsidP="00C53F3F">
      <w:pPr>
        <w:pStyle w:val="eqiookiS12"/>
      </w:pPr>
      <w:r w:rsidRPr="00D74C97">
        <w:rPr>
          <w:u w:val="single"/>
        </w:rPr>
        <w:t>Eliminierung</w:t>
      </w:r>
      <w:r w:rsidRPr="00D74C97">
        <w:t xml:space="preserve"> von </w:t>
      </w:r>
      <w:r w:rsidRPr="00D74C97">
        <w:rPr>
          <w:rFonts w:ascii="Helvetica Neue Medium" w:hAnsi="Helvetica Neue Medium"/>
          <w:bCs/>
        </w:rPr>
        <w:t>Wasserstoff</w:t>
      </w:r>
    </w:p>
    <w:p w14:paraId="3ED29856" w14:textId="570A1E56" w:rsidR="005A5A0A" w:rsidRPr="00D74C97" w:rsidRDefault="005A5A0A" w:rsidP="005A5A0A">
      <w:pPr>
        <w:pStyle w:val="eqiooki4"/>
      </w:pPr>
      <w:r w:rsidRPr="00D74C97">
        <w:t>Welternährung und Hunger</w:t>
      </w:r>
    </w:p>
    <w:p w14:paraId="3A3AA3E8" w14:textId="71332D31" w:rsidR="005A5A0A" w:rsidRPr="00D74C97" w:rsidRDefault="005A5A0A" w:rsidP="005A5A0A">
      <w:pPr>
        <w:pStyle w:val="eqiookiS12"/>
      </w:pPr>
      <w:r w:rsidRPr="00D74C97">
        <w:t>auf unserer Homepage www.</w:t>
      </w:r>
      <w:r w:rsidRPr="00D74C97">
        <w:rPr>
          <w:rFonts w:ascii="Helvetica Neue Medium" w:hAnsi="Helvetica Neue Medium"/>
          <w:bCs/>
        </w:rPr>
        <w:t>eineweltladen.info</w:t>
      </w:r>
      <w:r w:rsidRPr="00D74C97">
        <w:t xml:space="preserve"> haben wir eine Sonderseite zu diesen Themen zusammengestellt</w:t>
      </w:r>
    </w:p>
    <w:p w14:paraId="29C71E3A" w14:textId="15613794" w:rsidR="00435B51" w:rsidRPr="00D74C97" w:rsidRDefault="005A5A0A" w:rsidP="005A5A0A">
      <w:pPr>
        <w:pStyle w:val="eqiooki4"/>
      </w:pPr>
      <w:r w:rsidRPr="00D74C97">
        <w:t>Material zur gesunden Ernährung</w:t>
      </w:r>
    </w:p>
    <w:p w14:paraId="41EC1BC7" w14:textId="228D9378" w:rsidR="005A5A0A" w:rsidRPr="00D74C97" w:rsidRDefault="005A5A0A" w:rsidP="005A5A0A">
      <w:pPr>
        <w:pStyle w:val="eqiookiS12"/>
      </w:pPr>
      <w:r w:rsidRPr="00D74C97">
        <w:t>umfangreiche Informationen, Poster etc. findest Du unter www.</w:t>
      </w:r>
      <w:r w:rsidRPr="00D74C97">
        <w:rPr>
          <w:rFonts w:ascii="Helvetica Neue Medium" w:hAnsi="Helvetica Neue Medium"/>
          <w:bCs/>
        </w:rPr>
        <w:t>sge-ssn.ch</w:t>
      </w:r>
      <w:r w:rsidRPr="00D74C97">
        <w:t>.</w:t>
      </w:r>
    </w:p>
    <w:p w14:paraId="3A405190" w14:textId="054CF486" w:rsidR="005A5A0A" w:rsidRPr="00D74C97" w:rsidRDefault="005A5A0A" w:rsidP="005A5A0A">
      <w:pPr>
        <w:pStyle w:val="eqiooki4"/>
      </w:pPr>
      <w:r w:rsidRPr="00D74C97">
        <w:t>Monomer</w:t>
      </w:r>
    </w:p>
    <w:p w14:paraId="744D6E40" w14:textId="16DC2C2D" w:rsidR="005A5A0A" w:rsidRPr="00D74C97" w:rsidRDefault="005A5A0A" w:rsidP="005A5A0A">
      <w:pPr>
        <w:pStyle w:val="eqiookiS12"/>
      </w:pPr>
      <w:r w:rsidRPr="00D74C97">
        <w:t>Einzelbaustein [hier: der bei der Verdauung nicht weiter abgebaut wird]</w:t>
      </w:r>
    </w:p>
    <w:p w14:paraId="5903955E" w14:textId="7B8487ED" w:rsidR="005A5A0A" w:rsidRPr="00D74C97" w:rsidRDefault="005A5A0A" w:rsidP="005A5A0A">
      <w:pPr>
        <w:pStyle w:val="eqiooki4"/>
      </w:pPr>
      <w:r w:rsidRPr="00D74C97">
        <w:t>Dimer</w:t>
      </w:r>
    </w:p>
    <w:p w14:paraId="265F80EA" w14:textId="624348F6" w:rsidR="005A5A0A" w:rsidRPr="00D74C97" w:rsidRDefault="005A5A0A" w:rsidP="005A5A0A">
      <w:pPr>
        <w:pStyle w:val="eqiookiS12"/>
      </w:pPr>
      <w:r w:rsidRPr="00D74C97">
        <w:t>Doppelbaustein bestehend aus der Verbindung zweier Monomer-Moleküle</w:t>
      </w:r>
    </w:p>
    <w:p w14:paraId="3A4E5E32" w14:textId="2CEC33B7" w:rsidR="005A5A0A" w:rsidRPr="00D74C97" w:rsidRDefault="005A5A0A" w:rsidP="005A5A0A">
      <w:pPr>
        <w:pStyle w:val="eqiooki4"/>
      </w:pPr>
      <w:r w:rsidRPr="00D74C97">
        <w:t>Polymer</w:t>
      </w:r>
    </w:p>
    <w:p w14:paraId="7C88CC91" w14:textId="246243AB" w:rsidR="005A5A0A" w:rsidRPr="00D74C97" w:rsidRDefault="005A5A0A" w:rsidP="005A5A0A">
      <w:pPr>
        <w:pStyle w:val="eqiookiS12"/>
      </w:pPr>
      <w:r w:rsidRPr="00D74C97">
        <w:t>Riesenmolekül [Makromolekül] besteht aus der Verbindung sehr viele Monomer-Molekül</w:t>
      </w:r>
      <w:r w:rsidR="00DE5E55" w:rsidRPr="00D74C97">
        <w:t>e</w:t>
      </w:r>
    </w:p>
    <w:p w14:paraId="68CAB502" w14:textId="2BF2C2EA" w:rsidR="00DE5E55" w:rsidRPr="00D74C97" w:rsidRDefault="00DE5E55" w:rsidP="00DE5E55">
      <w:pPr>
        <w:pStyle w:val="eqiooki4"/>
      </w:pPr>
      <w:r w:rsidRPr="00D74C97">
        <w:t>irreversibel</w:t>
      </w:r>
    </w:p>
    <w:p w14:paraId="3EA55299" w14:textId="3267BBF3" w:rsidR="00DE5E55" w:rsidRPr="00D74C97" w:rsidRDefault="00DE5E55" w:rsidP="00DE5E55">
      <w:pPr>
        <w:pStyle w:val="eqiookiS12"/>
      </w:pPr>
      <w:r w:rsidRPr="00D74C97">
        <w:t>nicht umkehrbar [nicht rückgängig zu machen]; Gegenteil: reversibel</w:t>
      </w:r>
    </w:p>
    <w:p w14:paraId="00FE96CE" w14:textId="77777777" w:rsidR="005A5A0A" w:rsidRPr="00D74C97" w:rsidRDefault="005A5A0A" w:rsidP="00C53F3F">
      <w:pPr>
        <w:pStyle w:val="eqiookiS12"/>
      </w:pPr>
    </w:p>
    <w:p w14:paraId="74875CE0" w14:textId="77777777" w:rsidR="00C53F3F" w:rsidRPr="00D74C97" w:rsidRDefault="00BB7DC7" w:rsidP="00BB7DC7">
      <w:pPr>
        <w:pStyle w:val="eqiooki2"/>
      </w:pPr>
      <w:bookmarkStart w:id="16" w:name="_Toc6835424"/>
      <w:bookmarkStart w:id="17" w:name="_Toc6835440"/>
      <w:bookmarkStart w:id="18" w:name="_Toc18784705"/>
      <w:r w:rsidRPr="00D74C97">
        <w:t>Quellenangaben und Hinweise</w:t>
      </w:r>
      <w:bookmarkEnd w:id="16"/>
      <w:bookmarkEnd w:id="17"/>
      <w:bookmarkEnd w:id="18"/>
    </w:p>
    <w:p w14:paraId="08030107" w14:textId="77777777" w:rsidR="00BB7DC7" w:rsidRPr="00D74C97" w:rsidRDefault="00BB7DC7" w:rsidP="00BB7DC7">
      <w:pPr>
        <w:pStyle w:val="eqiookiS12"/>
      </w:pPr>
      <w:r w:rsidRPr="00D74C97">
        <w:t>Die Inhalte dieser Webseite wurden urheberrechtlich durch den Autor zusammengestellt und eigenes Wissen sowie Erfahrungen genutzt. Bilder und Grafiken sind ausschließlich selbst angefertigt.</w:t>
      </w:r>
    </w:p>
    <w:p w14:paraId="2DF3516E" w14:textId="17A4B0ED" w:rsidR="000C5366" w:rsidRPr="00D74C97" w:rsidRDefault="00BB7DC7" w:rsidP="005C12A2">
      <w:pPr>
        <w:pStyle w:val="eqiookiS12"/>
      </w:pPr>
      <w:r w:rsidRPr="00D74C97">
        <w:t xml:space="preserve">Für die Gestaltung dieser Internetseite verwendeten wir zur Information, fachlichen Absicherung sowie Prüfung unserer Inhalte auch verschiedene Seiten folgender Internetangebote: </w:t>
      </w:r>
      <w:r w:rsidRPr="00D74C97">
        <w:rPr>
          <w:b/>
          <w:bCs/>
        </w:rPr>
        <w:t>wikipedia.de</w:t>
      </w:r>
      <w:r w:rsidRPr="00D74C97">
        <w:t xml:space="preserve">, </w:t>
      </w:r>
      <w:r w:rsidRPr="00D74C97">
        <w:rPr>
          <w:b/>
          <w:bCs/>
        </w:rPr>
        <w:t>schuelerlexikon.de</w:t>
      </w:r>
      <w:r w:rsidRPr="00D74C97">
        <w:t xml:space="preserve">, </w:t>
      </w:r>
      <w:r w:rsidRPr="00D74C97">
        <w:rPr>
          <w:b/>
          <w:bCs/>
        </w:rPr>
        <w:t>seilnacht.com</w:t>
      </w:r>
      <w:r w:rsidR="000C5366" w:rsidRPr="00D74C97">
        <w:rPr>
          <w:b/>
          <w:bCs/>
        </w:rPr>
        <w:t>, dsw.org</w:t>
      </w:r>
      <w:r w:rsidR="000C5366" w:rsidRPr="00D74C97">
        <w:t xml:space="preserve">, </w:t>
      </w:r>
      <w:r w:rsidR="000C5366" w:rsidRPr="00D74C97">
        <w:rPr>
          <w:b/>
          <w:bCs/>
        </w:rPr>
        <w:t>sge-ssn.ch</w:t>
      </w:r>
      <w:r w:rsidR="000C5366" w:rsidRPr="00D74C97">
        <w:t xml:space="preserve">, </w:t>
      </w:r>
      <w:r w:rsidR="000C5366" w:rsidRPr="00D74C97">
        <w:rPr>
          <w:b/>
          <w:bCs/>
        </w:rPr>
        <w:t>dge.de</w:t>
      </w:r>
      <w:r w:rsidR="000C5366" w:rsidRPr="00D74C97">
        <w:t xml:space="preserve">, </w:t>
      </w:r>
      <w:r w:rsidR="000C5366" w:rsidRPr="00D74C97">
        <w:rPr>
          <w:b/>
          <w:bCs/>
        </w:rPr>
        <w:t>unicef.de</w:t>
      </w:r>
      <w:r w:rsidR="00F66EA7" w:rsidRPr="00D74C97">
        <w:t>;</w:t>
      </w:r>
      <w:r w:rsidRPr="00D74C97">
        <w:t xml:space="preserve"> darüber hinaus die </w:t>
      </w:r>
      <w:r w:rsidRPr="00D74C97">
        <w:rPr>
          <w:b/>
          <w:bCs/>
        </w:rPr>
        <w:t>Schroedel-Lehrbücher Chemie heute SI</w:t>
      </w:r>
      <w:r w:rsidRPr="00D74C97">
        <w:t xml:space="preserve"> sowie </w:t>
      </w:r>
      <w:r w:rsidRPr="00D74C97">
        <w:rPr>
          <w:b/>
          <w:bCs/>
        </w:rPr>
        <w:t>SII</w:t>
      </w:r>
      <w:r w:rsidRPr="00D74C97">
        <w:t xml:space="preserve"> [Ausgaben 2004 bzw. 1998 für Sachsen]</w:t>
      </w:r>
      <w:r w:rsidR="00131B0E" w:rsidRPr="00D74C97">
        <w:t xml:space="preserve"> und das Nachschlagewerk </w:t>
      </w:r>
      <w:r w:rsidR="00131B0E" w:rsidRPr="00D74C97">
        <w:rPr>
          <w:b/>
          <w:bCs/>
        </w:rPr>
        <w:t>Duden Basiswissen Chemie</w:t>
      </w:r>
      <w:r w:rsidR="00131B0E" w:rsidRPr="00D74C97">
        <w:t xml:space="preserve"> [Ausgabe 2010]</w:t>
      </w:r>
      <w:r w:rsidR="00A82880" w:rsidRPr="00D74C97">
        <w:t xml:space="preserve"> darüber hinaus die </w:t>
      </w:r>
      <w:r w:rsidR="00A82880" w:rsidRPr="00D74C97">
        <w:rPr>
          <w:b/>
          <w:bCs/>
        </w:rPr>
        <w:t>Schroedel-Lehrbücher Erlebnis Biologie</w:t>
      </w:r>
      <w:r w:rsidR="00A82880" w:rsidRPr="00D74C97">
        <w:t xml:space="preserve">, Klassen 7 bis 10 [Ausgaben 2005 für Sachsen] und das Nachschlagewerk </w:t>
      </w:r>
      <w:r w:rsidR="00A82880" w:rsidRPr="00D74C97">
        <w:rPr>
          <w:b/>
          <w:bCs/>
        </w:rPr>
        <w:t>Duden Basiswissen Biologie</w:t>
      </w:r>
      <w:r w:rsidR="00A82880" w:rsidRPr="00D74C97">
        <w:t xml:space="preserve"> [Ausgabe 2010], außerdem die </w:t>
      </w:r>
      <w:r w:rsidR="00A82880" w:rsidRPr="00D74C97">
        <w:rPr>
          <w:b/>
          <w:bCs/>
        </w:rPr>
        <w:t>Unterrichtshilfen Biologie 8</w:t>
      </w:r>
      <w:r w:rsidR="00A82880" w:rsidRPr="00D74C97">
        <w:t>, Verlag Volk und Wissen 1985</w:t>
      </w:r>
      <w:r w:rsidRPr="00D74C97">
        <w:t>.</w:t>
      </w:r>
    </w:p>
    <w:p w14:paraId="11B94F9A" w14:textId="426032F8" w:rsidR="000C5366" w:rsidRPr="00D74C97" w:rsidRDefault="000C5366" w:rsidP="000C5366">
      <w:pPr>
        <w:pStyle w:val="eqiookiS12"/>
      </w:pPr>
      <w:r w:rsidRPr="00D74C97">
        <w:t xml:space="preserve">weitere Materialien </w:t>
      </w:r>
      <w:r w:rsidRPr="00D74C97">
        <w:sym w:font="Wingdings 3" w:char="F09E"/>
      </w:r>
      <w:r w:rsidRPr="00D74C97">
        <w:t xml:space="preserve"> So essen Sie. Unterrichtsmaterialien. Verlag an der Ruhr 2007, bearbeitet; Informationsmaterial der Schweizerischen Gesellschaft für Ernährung [SGE], bearbeitet; B. Watzl, Einfluss sekundärer Pflanzenstoffe auf die Gesundheit. In: Deutsche Gesellschaft für Ernährung (Hrsg.): 12. Ernährungsbericht Bonn 2012</w:t>
      </w:r>
    </w:p>
    <w:p w14:paraId="71B6ED44" w14:textId="77777777" w:rsidR="000C5366" w:rsidRPr="00D74C97" w:rsidRDefault="000C5366" w:rsidP="005C12A2">
      <w:pPr>
        <w:pStyle w:val="eqiookiS12"/>
      </w:pPr>
    </w:p>
    <w:p w14:paraId="6F7EE3B3" w14:textId="1684FA6D" w:rsidR="00491F4A" w:rsidRPr="00D74C97" w:rsidRDefault="00BB7DC7" w:rsidP="005C12A2">
      <w:pPr>
        <w:pStyle w:val="eqiookiS12"/>
      </w:pPr>
      <w:r w:rsidRPr="00D74C97">
        <w:t>Zitate oder Kopien erfolgten nicht</w:t>
      </w:r>
      <w:r w:rsidR="00FE519C" w:rsidRPr="00D74C97">
        <w:t xml:space="preserve"> bzw. wurden in diesem Skript entsprechend vermerkt</w:t>
      </w:r>
      <w:r w:rsidRPr="00D74C97">
        <w:t>.</w:t>
      </w:r>
    </w:p>
    <w:p w14:paraId="50918AF3" w14:textId="08207482" w:rsidR="004A1FAA" w:rsidRPr="00D74C97" w:rsidRDefault="004A1FAA" w:rsidP="005C12A2">
      <w:pPr>
        <w:pStyle w:val="eqiookiS12"/>
      </w:pPr>
    </w:p>
    <w:p w14:paraId="209A8BC1" w14:textId="77777777" w:rsidR="00A82880" w:rsidRPr="00D74C97" w:rsidRDefault="00A82880" w:rsidP="00A82880">
      <w:pPr>
        <w:pStyle w:val="eqiookiS12"/>
      </w:pPr>
      <w:r w:rsidRPr="00D74C97">
        <w:t xml:space="preserve">Dieses Skript wurde speziell auf dem Niveau der </w:t>
      </w:r>
      <w:r w:rsidRPr="00D74C97">
        <w:rPr>
          <w:rFonts w:ascii="Helvetica Neue Medium" w:hAnsi="Helvetica Neue Medium"/>
        </w:rPr>
        <w:t>Sekundarstufe I</w:t>
      </w:r>
      <w:r w:rsidRPr="00D74C97">
        <w:t xml:space="preserve"> erstellt.</w:t>
      </w:r>
    </w:p>
    <w:p w14:paraId="60225818" w14:textId="77777777" w:rsidR="00A82880" w:rsidRPr="00D74C97" w:rsidRDefault="00A82880" w:rsidP="005C12A2">
      <w:pPr>
        <w:pStyle w:val="eqiookiS12"/>
      </w:pPr>
    </w:p>
    <w:sectPr w:rsidR="00A82880" w:rsidRPr="00D74C97" w:rsidSect="001F00EF">
      <w:headerReference w:type="default" r:id="rId8"/>
      <w:pgSz w:w="11900" w:h="16840"/>
      <w:pgMar w:top="680" w:right="1361" w:bottom="680" w:left="1361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B23F20" w14:textId="77777777" w:rsidR="00DC1CE8" w:rsidRDefault="00DC1CE8" w:rsidP="00F077E5">
      <w:r>
        <w:separator/>
      </w:r>
    </w:p>
  </w:endnote>
  <w:endnote w:type="continuationSeparator" w:id="0">
    <w:p w14:paraId="703CA63C" w14:textId="77777777" w:rsidR="00DC1CE8" w:rsidRDefault="00DC1CE8" w:rsidP="00F07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 Neue Light">
    <w:panose1 w:val="02000403000000020004"/>
    <w:charset w:val="00"/>
    <w:family w:val="auto"/>
    <w:pitch w:val="variable"/>
    <w:sig w:usb0="A00002FF" w:usb1="5000205B" w:usb2="00000002" w:usb3="00000000" w:csb0="00000007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 Neue Medium">
    <w:panose1 w:val="020B0604020202020204"/>
    <w:charset w:val="4D"/>
    <w:family w:val="swiss"/>
    <w:pitch w:val="variable"/>
    <w:sig w:usb0="A00002FF" w:usb1="5000205B" w:usb2="00000002" w:usb3="00000000" w:csb0="0000009B" w:csb1="00000000"/>
  </w:font>
  <w:font w:name="Wingdings 3">
    <w:panose1 w:val="050401020108070707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D423D3" w14:textId="77777777" w:rsidR="00DC1CE8" w:rsidRDefault="00DC1CE8" w:rsidP="00F077E5">
      <w:r>
        <w:separator/>
      </w:r>
    </w:p>
  </w:footnote>
  <w:footnote w:type="continuationSeparator" w:id="0">
    <w:p w14:paraId="6EF0ECC8" w14:textId="77777777" w:rsidR="00DC1CE8" w:rsidRDefault="00DC1CE8" w:rsidP="00F077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60D28C" w14:textId="676CD801" w:rsidR="00AF7889" w:rsidRPr="00F077E5" w:rsidRDefault="00AF7889" w:rsidP="00F077E5">
    <w:pPr>
      <w:pStyle w:val="Kopfzeile"/>
      <w:jc w:val="right"/>
      <w:rPr>
        <w:rFonts w:ascii="Helvetica Neue Light" w:hAnsi="Helvetica Neue Light"/>
        <w:color w:val="404040" w:themeColor="text1" w:themeTint="BF"/>
        <w:sz w:val="16"/>
        <w:szCs w:val="16"/>
      </w:rPr>
    </w:pPr>
    <w:r w:rsidRPr="00ED5DF3">
      <w:rPr>
        <w:rFonts w:ascii="Helvetica Neue Medium" w:hAnsi="Helvetica Neue Medium"/>
        <w:noProof/>
        <w:color w:val="404040" w:themeColor="text1" w:themeTint="BF"/>
        <w:sz w:val="16"/>
        <w:szCs w:val="16"/>
      </w:rPr>
      <w:drawing>
        <wp:anchor distT="0" distB="0" distL="114300" distR="114300" simplePos="0" relativeHeight="251658240" behindDoc="0" locked="0" layoutInCell="1" allowOverlap="1" wp14:anchorId="6E1D4AE0" wp14:editId="325DD71D">
          <wp:simplePos x="0" y="0"/>
          <wp:positionH relativeFrom="column">
            <wp:posOffset>3087362</wp:posOffset>
          </wp:positionH>
          <wp:positionV relativeFrom="paragraph">
            <wp:posOffset>-49530</wp:posOffset>
          </wp:positionV>
          <wp:extent cx="997027" cy="233559"/>
          <wp:effectExtent l="0" t="0" r="0" b="0"/>
          <wp:wrapNone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EQI Logo 2019 04 Porky 05.ps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7027" cy="2335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Helvetica Neue Medium" w:hAnsi="Helvetica Neue Medium"/>
        <w:noProof/>
        <w:color w:val="404040" w:themeColor="text1" w:themeTint="BF"/>
        <w:sz w:val="16"/>
        <w:szCs w:val="16"/>
      </w:rPr>
      <w:t>Ergänzungsstoffe</w:t>
    </w:r>
    <w:r w:rsidRPr="00F077E5">
      <w:rPr>
        <w:rFonts w:ascii="Helvetica Neue Light" w:hAnsi="Helvetica Neue Light"/>
        <w:color w:val="404040" w:themeColor="text1" w:themeTint="BF"/>
        <w:sz w:val="16"/>
        <w:szCs w:val="16"/>
      </w:rPr>
      <w:t xml:space="preserve"> </w:t>
    </w:r>
    <w:r w:rsidRPr="00F077E5">
      <w:rPr>
        <w:rFonts w:ascii="Helvetica Neue Light" w:hAnsi="Helvetica Neue Light"/>
        <w:color w:val="7F7F7F" w:themeColor="text1" w:themeTint="80"/>
        <w:sz w:val="16"/>
        <w:szCs w:val="16"/>
      </w:rPr>
      <w:sym w:font="Wingdings 2" w:char="F0EA"/>
    </w:r>
    <w:r w:rsidRPr="00F077E5">
      <w:rPr>
        <w:rFonts w:ascii="Helvetica Neue Light" w:hAnsi="Helvetica Neue Light"/>
        <w:color w:val="404040" w:themeColor="text1" w:themeTint="BF"/>
        <w:sz w:val="16"/>
        <w:szCs w:val="16"/>
      </w:rPr>
      <w:t xml:space="preserve"> Seite </w:t>
    </w:r>
    <w:r w:rsidRPr="00F077E5">
      <w:rPr>
        <w:rFonts w:ascii="Helvetica Neue Medium" w:hAnsi="Helvetica Neue Medium"/>
        <w:color w:val="404040" w:themeColor="text1" w:themeTint="BF"/>
        <w:sz w:val="16"/>
        <w:szCs w:val="16"/>
      </w:rPr>
      <w:fldChar w:fldCharType="begin"/>
    </w:r>
    <w:r w:rsidRPr="00F077E5">
      <w:rPr>
        <w:rFonts w:ascii="Helvetica Neue Medium" w:hAnsi="Helvetica Neue Medium"/>
        <w:color w:val="404040" w:themeColor="text1" w:themeTint="BF"/>
        <w:sz w:val="16"/>
        <w:szCs w:val="16"/>
      </w:rPr>
      <w:instrText xml:space="preserve"> PAGE  \* MERGEFORMAT </w:instrText>
    </w:r>
    <w:r w:rsidRPr="00F077E5">
      <w:rPr>
        <w:rFonts w:ascii="Helvetica Neue Medium" w:hAnsi="Helvetica Neue Medium"/>
        <w:color w:val="404040" w:themeColor="text1" w:themeTint="BF"/>
        <w:sz w:val="16"/>
        <w:szCs w:val="16"/>
      </w:rPr>
      <w:fldChar w:fldCharType="separate"/>
    </w:r>
    <w:r>
      <w:rPr>
        <w:rFonts w:ascii="Helvetica Neue Medium" w:hAnsi="Helvetica Neue Medium"/>
        <w:noProof/>
        <w:color w:val="404040" w:themeColor="text1" w:themeTint="BF"/>
        <w:sz w:val="16"/>
        <w:szCs w:val="16"/>
      </w:rPr>
      <w:t>16</w:t>
    </w:r>
    <w:r w:rsidRPr="00F077E5">
      <w:rPr>
        <w:rFonts w:ascii="Helvetica Neue Medium" w:hAnsi="Helvetica Neue Medium"/>
        <w:color w:val="404040" w:themeColor="text1" w:themeTint="BF"/>
        <w:sz w:val="16"/>
        <w:szCs w:val="16"/>
      </w:rPr>
      <w:fldChar w:fldCharType="end"/>
    </w:r>
    <w:r w:rsidRPr="00F077E5">
      <w:rPr>
        <w:rFonts w:ascii="Helvetica Neue Light" w:hAnsi="Helvetica Neue Light"/>
        <w:color w:val="404040" w:themeColor="text1" w:themeTint="BF"/>
        <w:sz w:val="16"/>
        <w:szCs w:val="16"/>
      </w:rPr>
      <w:t xml:space="preserve"> von </w:t>
    </w:r>
    <w:r w:rsidRPr="00F077E5">
      <w:rPr>
        <w:rFonts w:ascii="Helvetica Neue Light" w:hAnsi="Helvetica Neue Light"/>
        <w:color w:val="404040" w:themeColor="text1" w:themeTint="BF"/>
        <w:sz w:val="16"/>
        <w:szCs w:val="16"/>
      </w:rPr>
      <w:fldChar w:fldCharType="begin"/>
    </w:r>
    <w:r w:rsidRPr="00F077E5">
      <w:rPr>
        <w:rFonts w:ascii="Helvetica Neue Light" w:hAnsi="Helvetica Neue Light"/>
        <w:color w:val="404040" w:themeColor="text1" w:themeTint="BF"/>
        <w:sz w:val="16"/>
        <w:szCs w:val="16"/>
      </w:rPr>
      <w:instrText xml:space="preserve"> NUMPAGES  \* MERGEFORMAT </w:instrText>
    </w:r>
    <w:r w:rsidRPr="00F077E5">
      <w:rPr>
        <w:rFonts w:ascii="Helvetica Neue Light" w:hAnsi="Helvetica Neue Light"/>
        <w:color w:val="404040" w:themeColor="text1" w:themeTint="BF"/>
        <w:sz w:val="16"/>
        <w:szCs w:val="16"/>
      </w:rPr>
      <w:fldChar w:fldCharType="separate"/>
    </w:r>
    <w:r>
      <w:rPr>
        <w:rFonts w:ascii="Helvetica Neue Light" w:hAnsi="Helvetica Neue Light"/>
        <w:noProof/>
        <w:color w:val="404040" w:themeColor="text1" w:themeTint="BF"/>
        <w:sz w:val="16"/>
        <w:szCs w:val="16"/>
      </w:rPr>
      <w:t>18</w:t>
    </w:r>
    <w:r w:rsidRPr="00F077E5">
      <w:rPr>
        <w:rFonts w:ascii="Helvetica Neue Light" w:hAnsi="Helvetica Neue Light"/>
        <w:color w:val="404040" w:themeColor="text1" w:themeTint="BF"/>
        <w:sz w:val="16"/>
        <w:szCs w:val="1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B857BC"/>
    <w:multiLevelType w:val="hybridMultilevel"/>
    <w:tmpl w:val="2DCA2C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DA4C52"/>
    <w:multiLevelType w:val="hybridMultilevel"/>
    <w:tmpl w:val="50065FB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05447E"/>
    <w:multiLevelType w:val="hybridMultilevel"/>
    <w:tmpl w:val="A3C2B55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E53D09"/>
    <w:multiLevelType w:val="hybridMultilevel"/>
    <w:tmpl w:val="9648E96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B6C4E36"/>
    <w:multiLevelType w:val="hybridMultilevel"/>
    <w:tmpl w:val="467A2AB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D5C3BC6"/>
    <w:multiLevelType w:val="hybridMultilevel"/>
    <w:tmpl w:val="BCD6F39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A10092"/>
    <w:multiLevelType w:val="hybridMultilevel"/>
    <w:tmpl w:val="150A926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44769B5"/>
    <w:multiLevelType w:val="hybridMultilevel"/>
    <w:tmpl w:val="009235E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73734AD"/>
    <w:multiLevelType w:val="hybridMultilevel"/>
    <w:tmpl w:val="199A9D6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788425F"/>
    <w:multiLevelType w:val="hybridMultilevel"/>
    <w:tmpl w:val="DAEE55A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A5243EB"/>
    <w:multiLevelType w:val="hybridMultilevel"/>
    <w:tmpl w:val="B434A73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F894F06"/>
    <w:multiLevelType w:val="hybridMultilevel"/>
    <w:tmpl w:val="C43CE88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5437A00"/>
    <w:multiLevelType w:val="hybridMultilevel"/>
    <w:tmpl w:val="5500587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6DE1546"/>
    <w:multiLevelType w:val="hybridMultilevel"/>
    <w:tmpl w:val="A590FC1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9164189"/>
    <w:multiLevelType w:val="hybridMultilevel"/>
    <w:tmpl w:val="BBB2177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D92442C"/>
    <w:multiLevelType w:val="hybridMultilevel"/>
    <w:tmpl w:val="0672C44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04E35D4"/>
    <w:multiLevelType w:val="hybridMultilevel"/>
    <w:tmpl w:val="84984BB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66E1D4E"/>
    <w:multiLevelType w:val="hybridMultilevel"/>
    <w:tmpl w:val="0BECB40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9AF7C7C"/>
    <w:multiLevelType w:val="hybridMultilevel"/>
    <w:tmpl w:val="C91A89A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CC56D8D"/>
    <w:multiLevelType w:val="hybridMultilevel"/>
    <w:tmpl w:val="043EF89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214142D"/>
    <w:multiLevelType w:val="hybridMultilevel"/>
    <w:tmpl w:val="61624FD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2181E9A"/>
    <w:multiLevelType w:val="hybridMultilevel"/>
    <w:tmpl w:val="7A4AC43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3BA155F"/>
    <w:multiLevelType w:val="hybridMultilevel"/>
    <w:tmpl w:val="3C7A93C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2853B78"/>
    <w:multiLevelType w:val="hybridMultilevel"/>
    <w:tmpl w:val="49467F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957533"/>
    <w:multiLevelType w:val="hybridMultilevel"/>
    <w:tmpl w:val="DABAC65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C6B75F2"/>
    <w:multiLevelType w:val="hybridMultilevel"/>
    <w:tmpl w:val="301293F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4"/>
  </w:num>
  <w:num w:numId="3">
    <w:abstractNumId w:val="1"/>
  </w:num>
  <w:num w:numId="4">
    <w:abstractNumId w:val="13"/>
  </w:num>
  <w:num w:numId="5">
    <w:abstractNumId w:val="22"/>
  </w:num>
  <w:num w:numId="6">
    <w:abstractNumId w:val="0"/>
  </w:num>
  <w:num w:numId="7">
    <w:abstractNumId w:val="6"/>
  </w:num>
  <w:num w:numId="8">
    <w:abstractNumId w:val="23"/>
  </w:num>
  <w:num w:numId="9">
    <w:abstractNumId w:val="15"/>
  </w:num>
  <w:num w:numId="10">
    <w:abstractNumId w:val="5"/>
  </w:num>
  <w:num w:numId="11">
    <w:abstractNumId w:val="14"/>
  </w:num>
  <w:num w:numId="12">
    <w:abstractNumId w:val="26"/>
  </w:num>
  <w:num w:numId="13">
    <w:abstractNumId w:val="21"/>
  </w:num>
  <w:num w:numId="14">
    <w:abstractNumId w:val="2"/>
  </w:num>
  <w:num w:numId="15">
    <w:abstractNumId w:val="8"/>
  </w:num>
  <w:num w:numId="16">
    <w:abstractNumId w:val="20"/>
  </w:num>
  <w:num w:numId="17">
    <w:abstractNumId w:val="7"/>
  </w:num>
  <w:num w:numId="18">
    <w:abstractNumId w:val="11"/>
  </w:num>
  <w:num w:numId="19">
    <w:abstractNumId w:val="9"/>
  </w:num>
  <w:num w:numId="20">
    <w:abstractNumId w:val="3"/>
  </w:num>
  <w:num w:numId="21">
    <w:abstractNumId w:val="18"/>
  </w:num>
  <w:num w:numId="22">
    <w:abstractNumId w:val="16"/>
  </w:num>
  <w:num w:numId="23">
    <w:abstractNumId w:val="10"/>
  </w:num>
  <w:num w:numId="24">
    <w:abstractNumId w:val="17"/>
  </w:num>
  <w:num w:numId="25">
    <w:abstractNumId w:val="25"/>
  </w:num>
  <w:num w:numId="26">
    <w:abstractNumId w:val="19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06F"/>
    <w:rsid w:val="00001C13"/>
    <w:rsid w:val="00003B25"/>
    <w:rsid w:val="000238C8"/>
    <w:rsid w:val="0002434C"/>
    <w:rsid w:val="00026006"/>
    <w:rsid w:val="00027F61"/>
    <w:rsid w:val="00027F8B"/>
    <w:rsid w:val="000305DF"/>
    <w:rsid w:val="00031AFE"/>
    <w:rsid w:val="00043655"/>
    <w:rsid w:val="00045CF9"/>
    <w:rsid w:val="0004695E"/>
    <w:rsid w:val="00047F0E"/>
    <w:rsid w:val="00052511"/>
    <w:rsid w:val="000563D1"/>
    <w:rsid w:val="0005792E"/>
    <w:rsid w:val="00066375"/>
    <w:rsid w:val="00075FD0"/>
    <w:rsid w:val="00081CC7"/>
    <w:rsid w:val="00085612"/>
    <w:rsid w:val="00093D46"/>
    <w:rsid w:val="00094279"/>
    <w:rsid w:val="000964F2"/>
    <w:rsid w:val="000A78CF"/>
    <w:rsid w:val="000B024D"/>
    <w:rsid w:val="000B3633"/>
    <w:rsid w:val="000B7E4B"/>
    <w:rsid w:val="000C3B2F"/>
    <w:rsid w:val="000C3F8F"/>
    <w:rsid w:val="000C5366"/>
    <w:rsid w:val="000E0B81"/>
    <w:rsid w:val="000F0D39"/>
    <w:rsid w:val="000F63E9"/>
    <w:rsid w:val="00106557"/>
    <w:rsid w:val="00120104"/>
    <w:rsid w:val="00120CB9"/>
    <w:rsid w:val="001234ED"/>
    <w:rsid w:val="00125A6A"/>
    <w:rsid w:val="00125AE2"/>
    <w:rsid w:val="001270A1"/>
    <w:rsid w:val="00131B0E"/>
    <w:rsid w:val="00145DC3"/>
    <w:rsid w:val="00154296"/>
    <w:rsid w:val="0016465D"/>
    <w:rsid w:val="00175AE4"/>
    <w:rsid w:val="00176088"/>
    <w:rsid w:val="001A6AFF"/>
    <w:rsid w:val="001B052E"/>
    <w:rsid w:val="001B3FCC"/>
    <w:rsid w:val="001C53B1"/>
    <w:rsid w:val="001D2E35"/>
    <w:rsid w:val="001D583F"/>
    <w:rsid w:val="001E4F98"/>
    <w:rsid w:val="001E7393"/>
    <w:rsid w:val="001F00EF"/>
    <w:rsid w:val="00205BBC"/>
    <w:rsid w:val="00206459"/>
    <w:rsid w:val="00211D87"/>
    <w:rsid w:val="00213939"/>
    <w:rsid w:val="002203C9"/>
    <w:rsid w:val="00221277"/>
    <w:rsid w:val="00227F16"/>
    <w:rsid w:val="00230610"/>
    <w:rsid w:val="00232828"/>
    <w:rsid w:val="00234B0B"/>
    <w:rsid w:val="0023738D"/>
    <w:rsid w:val="002445DF"/>
    <w:rsid w:val="00250258"/>
    <w:rsid w:val="00266EF8"/>
    <w:rsid w:val="00267BB4"/>
    <w:rsid w:val="00275655"/>
    <w:rsid w:val="0027762C"/>
    <w:rsid w:val="0028061C"/>
    <w:rsid w:val="0028355E"/>
    <w:rsid w:val="00296299"/>
    <w:rsid w:val="002967C7"/>
    <w:rsid w:val="002A3C51"/>
    <w:rsid w:val="002A4B45"/>
    <w:rsid w:val="002A552D"/>
    <w:rsid w:val="002A5F5E"/>
    <w:rsid w:val="002B7E2B"/>
    <w:rsid w:val="002C5B01"/>
    <w:rsid w:val="002D7174"/>
    <w:rsid w:val="002E3D6C"/>
    <w:rsid w:val="002E540E"/>
    <w:rsid w:val="002E7C86"/>
    <w:rsid w:val="002F31C6"/>
    <w:rsid w:val="002F59CD"/>
    <w:rsid w:val="00302B58"/>
    <w:rsid w:val="00307BF8"/>
    <w:rsid w:val="0031033B"/>
    <w:rsid w:val="0031715F"/>
    <w:rsid w:val="00325FF0"/>
    <w:rsid w:val="0032680D"/>
    <w:rsid w:val="00326E10"/>
    <w:rsid w:val="00327392"/>
    <w:rsid w:val="00346A91"/>
    <w:rsid w:val="00350A1D"/>
    <w:rsid w:val="0037488F"/>
    <w:rsid w:val="00386091"/>
    <w:rsid w:val="00387391"/>
    <w:rsid w:val="00394C82"/>
    <w:rsid w:val="003A1B2E"/>
    <w:rsid w:val="003A6FE3"/>
    <w:rsid w:val="003D70FC"/>
    <w:rsid w:val="003E11C9"/>
    <w:rsid w:val="003E2352"/>
    <w:rsid w:val="003E30B9"/>
    <w:rsid w:val="004040C5"/>
    <w:rsid w:val="0041115F"/>
    <w:rsid w:val="004118E0"/>
    <w:rsid w:val="00432343"/>
    <w:rsid w:val="00434AD6"/>
    <w:rsid w:val="00435B51"/>
    <w:rsid w:val="0043627C"/>
    <w:rsid w:val="00460988"/>
    <w:rsid w:val="00462883"/>
    <w:rsid w:val="00471494"/>
    <w:rsid w:val="004721A5"/>
    <w:rsid w:val="00475B2D"/>
    <w:rsid w:val="00491F4A"/>
    <w:rsid w:val="00495B88"/>
    <w:rsid w:val="004A1FAA"/>
    <w:rsid w:val="004A2437"/>
    <w:rsid w:val="004B32CB"/>
    <w:rsid w:val="004C06D9"/>
    <w:rsid w:val="004C1813"/>
    <w:rsid w:val="004C6163"/>
    <w:rsid w:val="004D4650"/>
    <w:rsid w:val="004D70A6"/>
    <w:rsid w:val="00502989"/>
    <w:rsid w:val="00511E4A"/>
    <w:rsid w:val="00512A09"/>
    <w:rsid w:val="00515EE9"/>
    <w:rsid w:val="00525818"/>
    <w:rsid w:val="005327F7"/>
    <w:rsid w:val="00532D76"/>
    <w:rsid w:val="00534FCF"/>
    <w:rsid w:val="00535E97"/>
    <w:rsid w:val="0053757A"/>
    <w:rsid w:val="005453D6"/>
    <w:rsid w:val="00551067"/>
    <w:rsid w:val="005527B3"/>
    <w:rsid w:val="005842F0"/>
    <w:rsid w:val="00597415"/>
    <w:rsid w:val="005A45D3"/>
    <w:rsid w:val="005A4E21"/>
    <w:rsid w:val="005A5A0A"/>
    <w:rsid w:val="005A5BF5"/>
    <w:rsid w:val="005A753F"/>
    <w:rsid w:val="005A7D63"/>
    <w:rsid w:val="005C12A2"/>
    <w:rsid w:val="005D5FA4"/>
    <w:rsid w:val="005D7403"/>
    <w:rsid w:val="005E4F0A"/>
    <w:rsid w:val="005F2546"/>
    <w:rsid w:val="005F3037"/>
    <w:rsid w:val="005F3049"/>
    <w:rsid w:val="005F5AD2"/>
    <w:rsid w:val="00607D81"/>
    <w:rsid w:val="00613B4B"/>
    <w:rsid w:val="00615E28"/>
    <w:rsid w:val="00617C3F"/>
    <w:rsid w:val="00625777"/>
    <w:rsid w:val="006308AA"/>
    <w:rsid w:val="00636E67"/>
    <w:rsid w:val="00646790"/>
    <w:rsid w:val="006567BA"/>
    <w:rsid w:val="0066209C"/>
    <w:rsid w:val="006749B8"/>
    <w:rsid w:val="00680A62"/>
    <w:rsid w:val="006810F4"/>
    <w:rsid w:val="0068485B"/>
    <w:rsid w:val="00685B06"/>
    <w:rsid w:val="00685ECC"/>
    <w:rsid w:val="00687237"/>
    <w:rsid w:val="0068768D"/>
    <w:rsid w:val="006B3690"/>
    <w:rsid w:val="006B559C"/>
    <w:rsid w:val="006C4B7F"/>
    <w:rsid w:val="006C692C"/>
    <w:rsid w:val="006C7DCB"/>
    <w:rsid w:val="006D0C3E"/>
    <w:rsid w:val="006D1221"/>
    <w:rsid w:val="006D43C3"/>
    <w:rsid w:val="006D76C8"/>
    <w:rsid w:val="006D79B0"/>
    <w:rsid w:val="006E0C56"/>
    <w:rsid w:val="006E2753"/>
    <w:rsid w:val="006F0254"/>
    <w:rsid w:val="006F0B1C"/>
    <w:rsid w:val="007035A1"/>
    <w:rsid w:val="00703E87"/>
    <w:rsid w:val="00716026"/>
    <w:rsid w:val="00716FE5"/>
    <w:rsid w:val="00720E07"/>
    <w:rsid w:val="00721B2F"/>
    <w:rsid w:val="00723AC6"/>
    <w:rsid w:val="007434E0"/>
    <w:rsid w:val="00743B3A"/>
    <w:rsid w:val="00744DB6"/>
    <w:rsid w:val="007613D4"/>
    <w:rsid w:val="0076547E"/>
    <w:rsid w:val="00770E83"/>
    <w:rsid w:val="0078231F"/>
    <w:rsid w:val="00787058"/>
    <w:rsid w:val="00796FCE"/>
    <w:rsid w:val="007A12DD"/>
    <w:rsid w:val="007A2BB8"/>
    <w:rsid w:val="007A4517"/>
    <w:rsid w:val="007A5C85"/>
    <w:rsid w:val="007A6751"/>
    <w:rsid w:val="007B0AFA"/>
    <w:rsid w:val="007D1034"/>
    <w:rsid w:val="007D610C"/>
    <w:rsid w:val="007E0D5B"/>
    <w:rsid w:val="007F4605"/>
    <w:rsid w:val="007F54D4"/>
    <w:rsid w:val="00800286"/>
    <w:rsid w:val="0080412B"/>
    <w:rsid w:val="00811977"/>
    <w:rsid w:val="00815797"/>
    <w:rsid w:val="00823E11"/>
    <w:rsid w:val="00830A11"/>
    <w:rsid w:val="008314F4"/>
    <w:rsid w:val="008331F3"/>
    <w:rsid w:val="00833435"/>
    <w:rsid w:val="0083610E"/>
    <w:rsid w:val="00836253"/>
    <w:rsid w:val="008509BC"/>
    <w:rsid w:val="00853034"/>
    <w:rsid w:val="008545B0"/>
    <w:rsid w:val="00865640"/>
    <w:rsid w:val="00866085"/>
    <w:rsid w:val="008700CD"/>
    <w:rsid w:val="00870949"/>
    <w:rsid w:val="00872218"/>
    <w:rsid w:val="008851E0"/>
    <w:rsid w:val="008853B9"/>
    <w:rsid w:val="00886D52"/>
    <w:rsid w:val="00891E08"/>
    <w:rsid w:val="00893034"/>
    <w:rsid w:val="008A0698"/>
    <w:rsid w:val="008A680A"/>
    <w:rsid w:val="008B4E75"/>
    <w:rsid w:val="008B5319"/>
    <w:rsid w:val="008D76C7"/>
    <w:rsid w:val="008F115F"/>
    <w:rsid w:val="008F392C"/>
    <w:rsid w:val="008F5985"/>
    <w:rsid w:val="008F6D3E"/>
    <w:rsid w:val="009057BF"/>
    <w:rsid w:val="00912E42"/>
    <w:rsid w:val="00920532"/>
    <w:rsid w:val="00923FD9"/>
    <w:rsid w:val="0092726C"/>
    <w:rsid w:val="00927E6B"/>
    <w:rsid w:val="00943C21"/>
    <w:rsid w:val="00946A02"/>
    <w:rsid w:val="00952EF4"/>
    <w:rsid w:val="00954103"/>
    <w:rsid w:val="009547CB"/>
    <w:rsid w:val="00956CF7"/>
    <w:rsid w:val="00961571"/>
    <w:rsid w:val="0096289D"/>
    <w:rsid w:val="00982003"/>
    <w:rsid w:val="00984E09"/>
    <w:rsid w:val="009A0DE3"/>
    <w:rsid w:val="009A34BC"/>
    <w:rsid w:val="009C4CB7"/>
    <w:rsid w:val="009C6192"/>
    <w:rsid w:val="009E53B6"/>
    <w:rsid w:val="009E7DFA"/>
    <w:rsid w:val="009F0906"/>
    <w:rsid w:val="009F1BA7"/>
    <w:rsid w:val="009F3D6F"/>
    <w:rsid w:val="009F5AAB"/>
    <w:rsid w:val="009F5CF6"/>
    <w:rsid w:val="009F7578"/>
    <w:rsid w:val="00A24E2C"/>
    <w:rsid w:val="00A26C4D"/>
    <w:rsid w:val="00A3030F"/>
    <w:rsid w:val="00A41046"/>
    <w:rsid w:val="00A60462"/>
    <w:rsid w:val="00A61118"/>
    <w:rsid w:val="00A62CAB"/>
    <w:rsid w:val="00A6413B"/>
    <w:rsid w:val="00A72710"/>
    <w:rsid w:val="00A7546A"/>
    <w:rsid w:val="00A764FE"/>
    <w:rsid w:val="00A818B6"/>
    <w:rsid w:val="00A8225D"/>
    <w:rsid w:val="00A82880"/>
    <w:rsid w:val="00A87284"/>
    <w:rsid w:val="00A95726"/>
    <w:rsid w:val="00A97745"/>
    <w:rsid w:val="00AA10D8"/>
    <w:rsid w:val="00AA21F3"/>
    <w:rsid w:val="00AA3610"/>
    <w:rsid w:val="00AC0F6F"/>
    <w:rsid w:val="00AC1625"/>
    <w:rsid w:val="00AC3555"/>
    <w:rsid w:val="00AD21C4"/>
    <w:rsid w:val="00AD3AD3"/>
    <w:rsid w:val="00AE12D4"/>
    <w:rsid w:val="00AE7AF4"/>
    <w:rsid w:val="00AF0946"/>
    <w:rsid w:val="00AF7889"/>
    <w:rsid w:val="00B00374"/>
    <w:rsid w:val="00B10B92"/>
    <w:rsid w:val="00B136C8"/>
    <w:rsid w:val="00B26BA6"/>
    <w:rsid w:val="00B2717B"/>
    <w:rsid w:val="00B30DDF"/>
    <w:rsid w:val="00B339FD"/>
    <w:rsid w:val="00B37A3A"/>
    <w:rsid w:val="00B41357"/>
    <w:rsid w:val="00B434DB"/>
    <w:rsid w:val="00B523AC"/>
    <w:rsid w:val="00B61E2B"/>
    <w:rsid w:val="00B75190"/>
    <w:rsid w:val="00B80516"/>
    <w:rsid w:val="00B861CE"/>
    <w:rsid w:val="00BA61E0"/>
    <w:rsid w:val="00BB5547"/>
    <w:rsid w:val="00BB7DC7"/>
    <w:rsid w:val="00BC3ED5"/>
    <w:rsid w:val="00BD7384"/>
    <w:rsid w:val="00BE0088"/>
    <w:rsid w:val="00BE70AE"/>
    <w:rsid w:val="00BF111A"/>
    <w:rsid w:val="00BF162F"/>
    <w:rsid w:val="00BF4337"/>
    <w:rsid w:val="00C014E6"/>
    <w:rsid w:val="00C042C5"/>
    <w:rsid w:val="00C058BF"/>
    <w:rsid w:val="00C118DD"/>
    <w:rsid w:val="00C122AD"/>
    <w:rsid w:val="00C16144"/>
    <w:rsid w:val="00C22A9A"/>
    <w:rsid w:val="00C26583"/>
    <w:rsid w:val="00C361D6"/>
    <w:rsid w:val="00C37143"/>
    <w:rsid w:val="00C5206F"/>
    <w:rsid w:val="00C527D6"/>
    <w:rsid w:val="00C53F3F"/>
    <w:rsid w:val="00C61AE4"/>
    <w:rsid w:val="00C66479"/>
    <w:rsid w:val="00C84D0B"/>
    <w:rsid w:val="00C936B0"/>
    <w:rsid w:val="00CA0F87"/>
    <w:rsid w:val="00CA6347"/>
    <w:rsid w:val="00CE1522"/>
    <w:rsid w:val="00CE59FF"/>
    <w:rsid w:val="00CF7A04"/>
    <w:rsid w:val="00D130A5"/>
    <w:rsid w:val="00D138A2"/>
    <w:rsid w:val="00D23831"/>
    <w:rsid w:val="00D238C1"/>
    <w:rsid w:val="00D267AE"/>
    <w:rsid w:val="00D3012C"/>
    <w:rsid w:val="00D345ED"/>
    <w:rsid w:val="00D4030F"/>
    <w:rsid w:val="00D44AAC"/>
    <w:rsid w:val="00D51FA3"/>
    <w:rsid w:val="00D561F6"/>
    <w:rsid w:val="00D61A98"/>
    <w:rsid w:val="00D74C97"/>
    <w:rsid w:val="00D76866"/>
    <w:rsid w:val="00D81F5B"/>
    <w:rsid w:val="00D85076"/>
    <w:rsid w:val="00D92206"/>
    <w:rsid w:val="00DA4567"/>
    <w:rsid w:val="00DB60C4"/>
    <w:rsid w:val="00DC0012"/>
    <w:rsid w:val="00DC08AF"/>
    <w:rsid w:val="00DC1CE8"/>
    <w:rsid w:val="00DD46F5"/>
    <w:rsid w:val="00DD7FBA"/>
    <w:rsid w:val="00DE14BE"/>
    <w:rsid w:val="00DE2493"/>
    <w:rsid w:val="00DE2A6F"/>
    <w:rsid w:val="00DE5E55"/>
    <w:rsid w:val="00DF14A6"/>
    <w:rsid w:val="00DF2A5D"/>
    <w:rsid w:val="00DF7637"/>
    <w:rsid w:val="00DF7C5B"/>
    <w:rsid w:val="00E01860"/>
    <w:rsid w:val="00E0431A"/>
    <w:rsid w:val="00E05905"/>
    <w:rsid w:val="00E11105"/>
    <w:rsid w:val="00E15FCD"/>
    <w:rsid w:val="00E30671"/>
    <w:rsid w:val="00E36F27"/>
    <w:rsid w:val="00E44748"/>
    <w:rsid w:val="00E44FB7"/>
    <w:rsid w:val="00E64DDF"/>
    <w:rsid w:val="00E76791"/>
    <w:rsid w:val="00E92FE8"/>
    <w:rsid w:val="00EB395A"/>
    <w:rsid w:val="00EB71D4"/>
    <w:rsid w:val="00EC0EA8"/>
    <w:rsid w:val="00ED5DF3"/>
    <w:rsid w:val="00ED69AF"/>
    <w:rsid w:val="00EE170F"/>
    <w:rsid w:val="00EE3752"/>
    <w:rsid w:val="00EE52D9"/>
    <w:rsid w:val="00EF087A"/>
    <w:rsid w:val="00EF0E9C"/>
    <w:rsid w:val="00EF1EA1"/>
    <w:rsid w:val="00F0672B"/>
    <w:rsid w:val="00F077E5"/>
    <w:rsid w:val="00F22CB0"/>
    <w:rsid w:val="00F22E2C"/>
    <w:rsid w:val="00F3399E"/>
    <w:rsid w:val="00F438A2"/>
    <w:rsid w:val="00F51864"/>
    <w:rsid w:val="00F66EA7"/>
    <w:rsid w:val="00F77800"/>
    <w:rsid w:val="00F93A75"/>
    <w:rsid w:val="00FA5979"/>
    <w:rsid w:val="00FC01F7"/>
    <w:rsid w:val="00FC59E7"/>
    <w:rsid w:val="00FE519C"/>
    <w:rsid w:val="00FE5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554313D"/>
  <w15:docId w15:val="{1179DE97-9EB7-F549-A12A-96657B3C7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Helvetica Neue" w:eastAsiaTheme="minorHAnsi" w:hAnsi="Helvetica Neue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35E97"/>
    <w:rPr>
      <w:rFonts w:ascii="Times New Roman" w:eastAsia="Times New Roman" w:hAnsi="Times New Roman" w:cs="Times New Roman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851E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8851E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8851E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qiooki1">
    <w:name w:val="eqiooki Ü1"/>
    <w:basedOn w:val="berschrift1"/>
    <w:qFormat/>
    <w:rsid w:val="00830A11"/>
    <w:pPr>
      <w:spacing w:before="80" w:after="80"/>
    </w:pPr>
    <w:rPr>
      <w:rFonts w:ascii="Helvetica Neue" w:hAnsi="Helvetica Neue"/>
      <w:b/>
      <w:color w:val="255AAD"/>
      <w:sz w:val="44"/>
    </w:rPr>
  </w:style>
  <w:style w:type="paragraph" w:customStyle="1" w:styleId="eqiooki2">
    <w:name w:val="eqiooki Ü2"/>
    <w:basedOn w:val="berschrift2"/>
    <w:qFormat/>
    <w:rsid w:val="00EF0E9C"/>
    <w:pPr>
      <w:spacing w:before="60" w:after="60"/>
    </w:pPr>
    <w:rPr>
      <w:rFonts w:ascii="Helvetica Neue" w:hAnsi="Helvetica Neue"/>
      <w:color w:val="0070C0"/>
      <w:sz w:val="4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851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eqiooki3">
    <w:name w:val="eqiooki Ü3"/>
    <w:basedOn w:val="berschrift3"/>
    <w:qFormat/>
    <w:rsid w:val="00EF0E9C"/>
    <w:pPr>
      <w:spacing w:after="40"/>
    </w:pPr>
    <w:rPr>
      <w:rFonts w:ascii="Helvetica Neue Light" w:hAnsi="Helvetica Neue Light"/>
      <w:color w:val="FF2600"/>
      <w:sz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851E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8851E0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eqiookiS14">
    <w:name w:val="eqiooki S14"/>
    <w:basedOn w:val="Standard"/>
    <w:qFormat/>
    <w:rsid w:val="00EF0E9C"/>
    <w:pPr>
      <w:spacing w:before="40" w:after="40"/>
    </w:pPr>
    <w:rPr>
      <w:rFonts w:ascii="Helvetica Neue Light" w:hAnsi="Helvetica Neue Light"/>
      <w:sz w:val="28"/>
    </w:rPr>
  </w:style>
  <w:style w:type="paragraph" w:customStyle="1" w:styleId="eqiookiS12">
    <w:name w:val="eqiooki S12"/>
    <w:basedOn w:val="eqiookiS14"/>
    <w:qFormat/>
    <w:rsid w:val="00F077E5"/>
    <w:rPr>
      <w:sz w:val="24"/>
    </w:rPr>
  </w:style>
  <w:style w:type="paragraph" w:styleId="Kopfzeile">
    <w:name w:val="header"/>
    <w:basedOn w:val="Standard"/>
    <w:link w:val="KopfzeileZchn"/>
    <w:uiPriority w:val="99"/>
    <w:unhideWhenUsed/>
    <w:rsid w:val="00F077E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077E5"/>
  </w:style>
  <w:style w:type="paragraph" w:styleId="Fuzeile">
    <w:name w:val="footer"/>
    <w:basedOn w:val="Standard"/>
    <w:link w:val="FuzeileZchn"/>
    <w:uiPriority w:val="99"/>
    <w:unhideWhenUsed/>
    <w:rsid w:val="00F077E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077E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24E2C"/>
    <w:rPr>
      <w:rFonts w:ascii="Lucida Grande" w:eastAsia="MS Mincho" w:hAnsi="Lucida Grande"/>
      <w:sz w:val="18"/>
      <w:szCs w:val="18"/>
      <w:lang w:val="x-none" w:eastAsia="x-non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24E2C"/>
    <w:rPr>
      <w:rFonts w:ascii="Lucida Grande" w:eastAsia="MS Mincho" w:hAnsi="Lucida Grande" w:cs="Times New Roman"/>
      <w:sz w:val="18"/>
      <w:szCs w:val="18"/>
      <w:lang w:val="x-none" w:eastAsia="x-none"/>
    </w:rPr>
  </w:style>
  <w:style w:type="paragraph" w:customStyle="1" w:styleId="eqiookiSgrey">
    <w:name w:val="eqiooki Sgrey"/>
    <w:basedOn w:val="eqiookiS12"/>
    <w:qFormat/>
    <w:rsid w:val="00E0431A"/>
    <w:rPr>
      <w:color w:val="808080" w:themeColor="background1" w:themeShade="80"/>
    </w:rPr>
  </w:style>
  <w:style w:type="table" w:styleId="Tabellenraster">
    <w:name w:val="Table Grid"/>
    <w:basedOn w:val="NormaleTabelle"/>
    <w:uiPriority w:val="39"/>
    <w:rsid w:val="00C527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535E97"/>
    <w:pPr>
      <w:ind w:left="720"/>
      <w:contextualSpacing/>
    </w:pPr>
  </w:style>
  <w:style w:type="paragraph" w:customStyle="1" w:styleId="eqiooki3a">
    <w:name w:val="eqiooki Ü3a"/>
    <w:basedOn w:val="eqiooki3"/>
    <w:qFormat/>
    <w:rsid w:val="009F5AAB"/>
    <w:rPr>
      <w:color w:val="019302"/>
    </w:rPr>
  </w:style>
  <w:style w:type="character" w:styleId="Hyperlink">
    <w:name w:val="Hyperlink"/>
    <w:basedOn w:val="Absatz-Standardschriftart"/>
    <w:uiPriority w:val="99"/>
    <w:unhideWhenUsed/>
    <w:rsid w:val="00811977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rsid w:val="00811977"/>
    <w:rPr>
      <w:color w:val="605E5C"/>
      <w:shd w:val="clear" w:color="auto" w:fill="E1DFDD"/>
    </w:rPr>
  </w:style>
  <w:style w:type="paragraph" w:styleId="Verzeichnis1">
    <w:name w:val="toc 1"/>
    <w:basedOn w:val="Standard"/>
    <w:next w:val="Standard"/>
    <w:autoRedefine/>
    <w:uiPriority w:val="39"/>
    <w:unhideWhenUsed/>
    <w:rsid w:val="004B32CB"/>
    <w:pPr>
      <w:spacing w:before="120" w:after="120"/>
    </w:pPr>
    <w:rPr>
      <w:rFonts w:asciiTheme="minorHAnsi" w:hAnsiTheme="minorHAnsi" w:cstheme="minorHAnsi"/>
      <w:b/>
      <w:bCs/>
      <w:caps/>
      <w:sz w:val="20"/>
      <w:szCs w:val="20"/>
    </w:rPr>
  </w:style>
  <w:style w:type="paragraph" w:styleId="Verzeichnis2">
    <w:name w:val="toc 2"/>
    <w:basedOn w:val="Standard"/>
    <w:next w:val="Standard"/>
    <w:autoRedefine/>
    <w:uiPriority w:val="39"/>
    <w:unhideWhenUsed/>
    <w:rsid w:val="004B32CB"/>
    <w:pPr>
      <w:ind w:left="240"/>
    </w:pPr>
    <w:rPr>
      <w:rFonts w:asciiTheme="minorHAnsi" w:hAnsiTheme="minorHAnsi" w:cstheme="minorHAnsi"/>
      <w:smallCaps/>
      <w:sz w:val="20"/>
      <w:szCs w:val="20"/>
    </w:rPr>
  </w:style>
  <w:style w:type="paragraph" w:styleId="Verzeichnis3">
    <w:name w:val="toc 3"/>
    <w:basedOn w:val="Standard"/>
    <w:next w:val="Standard"/>
    <w:autoRedefine/>
    <w:uiPriority w:val="39"/>
    <w:unhideWhenUsed/>
    <w:rsid w:val="004B32CB"/>
    <w:pPr>
      <w:ind w:left="480"/>
    </w:pPr>
    <w:rPr>
      <w:rFonts w:asciiTheme="minorHAnsi" w:hAnsiTheme="minorHAnsi" w:cstheme="minorHAnsi"/>
      <w:i/>
      <w:iCs/>
      <w:sz w:val="20"/>
      <w:szCs w:val="20"/>
    </w:rPr>
  </w:style>
  <w:style w:type="paragraph" w:styleId="Verzeichnis4">
    <w:name w:val="toc 4"/>
    <w:basedOn w:val="Standard"/>
    <w:next w:val="Standard"/>
    <w:autoRedefine/>
    <w:uiPriority w:val="39"/>
    <w:unhideWhenUsed/>
    <w:rsid w:val="004B32CB"/>
    <w:pPr>
      <w:ind w:left="720"/>
    </w:pPr>
    <w:rPr>
      <w:rFonts w:asciiTheme="minorHAnsi" w:hAnsiTheme="minorHAnsi" w:cstheme="minorHAnsi"/>
      <w:sz w:val="18"/>
      <w:szCs w:val="18"/>
    </w:rPr>
  </w:style>
  <w:style w:type="paragraph" w:styleId="Verzeichnis5">
    <w:name w:val="toc 5"/>
    <w:basedOn w:val="Standard"/>
    <w:next w:val="Standard"/>
    <w:autoRedefine/>
    <w:uiPriority w:val="39"/>
    <w:unhideWhenUsed/>
    <w:rsid w:val="004B32CB"/>
    <w:pPr>
      <w:ind w:left="960"/>
    </w:pPr>
    <w:rPr>
      <w:rFonts w:asciiTheme="minorHAnsi" w:hAnsiTheme="minorHAnsi" w:cstheme="minorHAnsi"/>
      <w:sz w:val="18"/>
      <w:szCs w:val="18"/>
    </w:rPr>
  </w:style>
  <w:style w:type="paragraph" w:styleId="Verzeichnis6">
    <w:name w:val="toc 6"/>
    <w:basedOn w:val="Standard"/>
    <w:next w:val="Standard"/>
    <w:autoRedefine/>
    <w:uiPriority w:val="39"/>
    <w:unhideWhenUsed/>
    <w:rsid w:val="004B32CB"/>
    <w:pPr>
      <w:ind w:left="1200"/>
    </w:pPr>
    <w:rPr>
      <w:rFonts w:asciiTheme="minorHAnsi" w:hAnsiTheme="minorHAnsi" w:cstheme="minorHAnsi"/>
      <w:sz w:val="18"/>
      <w:szCs w:val="18"/>
    </w:rPr>
  </w:style>
  <w:style w:type="paragraph" w:styleId="Verzeichnis7">
    <w:name w:val="toc 7"/>
    <w:basedOn w:val="Standard"/>
    <w:next w:val="Standard"/>
    <w:autoRedefine/>
    <w:uiPriority w:val="39"/>
    <w:unhideWhenUsed/>
    <w:rsid w:val="004B32CB"/>
    <w:pPr>
      <w:ind w:left="1440"/>
    </w:pPr>
    <w:rPr>
      <w:rFonts w:asciiTheme="minorHAnsi" w:hAnsiTheme="minorHAnsi" w:cstheme="minorHAnsi"/>
      <w:sz w:val="18"/>
      <w:szCs w:val="18"/>
    </w:rPr>
  </w:style>
  <w:style w:type="paragraph" w:styleId="Verzeichnis8">
    <w:name w:val="toc 8"/>
    <w:basedOn w:val="Standard"/>
    <w:next w:val="Standard"/>
    <w:autoRedefine/>
    <w:uiPriority w:val="39"/>
    <w:unhideWhenUsed/>
    <w:rsid w:val="004B32CB"/>
    <w:pPr>
      <w:ind w:left="1680"/>
    </w:pPr>
    <w:rPr>
      <w:rFonts w:asciiTheme="minorHAnsi" w:hAnsiTheme="minorHAnsi" w:cstheme="minorHAnsi"/>
      <w:sz w:val="18"/>
      <w:szCs w:val="18"/>
    </w:rPr>
  </w:style>
  <w:style w:type="paragraph" w:styleId="Verzeichnis9">
    <w:name w:val="toc 9"/>
    <w:basedOn w:val="Standard"/>
    <w:next w:val="Standard"/>
    <w:autoRedefine/>
    <w:uiPriority w:val="39"/>
    <w:unhideWhenUsed/>
    <w:rsid w:val="004B32CB"/>
    <w:pPr>
      <w:ind w:left="1920"/>
    </w:pPr>
    <w:rPr>
      <w:rFonts w:asciiTheme="minorHAnsi" w:hAnsiTheme="minorHAnsi" w:cstheme="minorHAnsi"/>
      <w:sz w:val="18"/>
      <w:szCs w:val="18"/>
    </w:rPr>
  </w:style>
  <w:style w:type="paragraph" w:customStyle="1" w:styleId="eqiooki4">
    <w:name w:val="eqiooki Ü4"/>
    <w:basedOn w:val="eqiookiS12"/>
    <w:qFormat/>
    <w:rsid w:val="004B32CB"/>
    <w:rPr>
      <w:rFonts w:ascii="Helvetica Neue Medium" w:hAnsi="Helvetica Neue Medium"/>
      <w:color w:val="FF8A1B"/>
      <w:sz w:val="28"/>
    </w:rPr>
  </w:style>
  <w:style w:type="character" w:customStyle="1" w:styleId="apple-converted-space">
    <w:name w:val="apple-converted-space"/>
    <w:basedOn w:val="Absatz-Standardschriftart"/>
    <w:rsid w:val="00F22C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13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dge.de/wissenschaft/weitere-publikationen/fachinformationen/sekundaere-pflanzenstoffe-und-ihre-wirkun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2300</Words>
  <Characters>14493</Characters>
  <Application>Microsoft Office Word</Application>
  <DocSecurity>0</DocSecurity>
  <Lines>120</Lines>
  <Paragraphs>33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Schneider</dc:creator>
  <cp:keywords/>
  <dc:description/>
  <cp:lastModifiedBy>Frank Schneider</cp:lastModifiedBy>
  <cp:revision>20</cp:revision>
  <dcterms:created xsi:type="dcterms:W3CDTF">2019-09-07T19:28:00Z</dcterms:created>
  <dcterms:modified xsi:type="dcterms:W3CDTF">2019-11-08T08:02:00Z</dcterms:modified>
</cp:coreProperties>
</file>