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DC819" w14:textId="54C9C56B" w:rsidR="009F0906" w:rsidRPr="00D74C97" w:rsidRDefault="00824EC5" w:rsidP="00824EC5">
      <w:pPr>
        <w:pStyle w:val="eqiooki1"/>
      </w:pPr>
      <w:bookmarkStart w:id="0" w:name="_Toc18784085"/>
      <w:bookmarkStart w:id="1" w:name="_Toc18784527"/>
      <w:bookmarkStart w:id="2" w:name="_Toc20419264"/>
      <w:r w:rsidRPr="00824EC5">
        <w:t>Eiweiße</w:t>
      </w:r>
      <w:bookmarkEnd w:id="0"/>
      <w:bookmarkEnd w:id="1"/>
      <w:bookmarkEnd w:id="2"/>
    </w:p>
    <w:p w14:paraId="26013064" w14:textId="3433F866" w:rsidR="006E2753" w:rsidRPr="00D74C97" w:rsidRDefault="00824EC5" w:rsidP="00D85076">
      <w:pPr>
        <w:pStyle w:val="eqiookiS14"/>
      </w:pPr>
      <w:bookmarkStart w:id="3" w:name="_Toc6835293"/>
      <w:bookmarkStart w:id="4" w:name="_Toc6835426"/>
      <w:r>
        <w:t>Eiweiße [</w:t>
      </w:r>
      <w:r w:rsidRPr="00824EC5">
        <w:rPr>
          <w:rFonts w:ascii="Helvetica Neue Medium" w:hAnsi="Helvetica Neue Medium"/>
        </w:rPr>
        <w:t>Proteine</w:t>
      </w:r>
      <w:r>
        <w:t xml:space="preserve">] sind wichtige </w:t>
      </w:r>
      <w:r w:rsidRPr="00824EC5">
        <w:rPr>
          <w:rFonts w:ascii="Helvetica Neue Medium" w:hAnsi="Helvetica Neue Medium"/>
        </w:rPr>
        <w:t>Baustoffe</w:t>
      </w:r>
      <w:r>
        <w:t xml:space="preserve"> in unserem Körper. Sie werden in jeder Zelle zum Aufbau der Zellstrukturen benötigt. Außerdem sind viele Wirkstoffe in unserem Körper, beispielsweise </w:t>
      </w:r>
      <w:r w:rsidRPr="00824EC5">
        <w:rPr>
          <w:rFonts w:ascii="Helvetica Neue Medium" w:hAnsi="Helvetica Neue Medium"/>
        </w:rPr>
        <w:t>Hormone</w:t>
      </w:r>
      <w:r>
        <w:t xml:space="preserve"> und </w:t>
      </w:r>
      <w:r w:rsidRPr="00824EC5">
        <w:rPr>
          <w:rFonts w:ascii="Helvetica Neue Medium" w:hAnsi="Helvetica Neue Medium"/>
        </w:rPr>
        <w:t>Enzyme</w:t>
      </w:r>
      <w:r>
        <w:t xml:space="preserve"> Eiweiße</w:t>
      </w:r>
      <w:r w:rsidR="00D85076" w:rsidRPr="00D74C97">
        <w:t>.</w:t>
      </w:r>
    </w:p>
    <w:p w14:paraId="0D4B037E" w14:textId="3469F004" w:rsidR="0098722D" w:rsidRPr="0098722D" w:rsidRDefault="006C4B7F" w:rsidP="004506E0">
      <w:pPr>
        <w:pStyle w:val="eqiookiIndex12"/>
        <w:rPr>
          <w:rStyle w:val="Hyperlink"/>
          <w:rFonts w:cstheme="minorHAnsi"/>
          <w:smallCaps/>
          <w:color w:val="00B050"/>
        </w:rPr>
      </w:pPr>
      <w:r w:rsidRPr="0098722D">
        <w:rPr>
          <w:rStyle w:val="Hyperlink"/>
          <w:smallCaps/>
          <w:color w:val="00B050"/>
        </w:rPr>
        <w:fldChar w:fldCharType="begin"/>
      </w:r>
      <w:r w:rsidRPr="0098722D">
        <w:rPr>
          <w:rStyle w:val="Hyperlink"/>
          <w:smallCaps/>
          <w:color w:val="00B050"/>
        </w:rPr>
        <w:instrText xml:space="preserve"> TOC \o "1-2" \h \z \u </w:instrText>
      </w:r>
      <w:r w:rsidRPr="0098722D">
        <w:rPr>
          <w:rStyle w:val="Hyperlink"/>
          <w:smallCaps/>
          <w:color w:val="00B050"/>
        </w:rPr>
        <w:fldChar w:fldCharType="separate"/>
      </w:r>
    </w:p>
    <w:p w14:paraId="11D1A668" w14:textId="53A35115" w:rsidR="0098722D" w:rsidRPr="0098722D" w:rsidRDefault="001A6976" w:rsidP="004506E0">
      <w:pPr>
        <w:pStyle w:val="eqiookiIndex12"/>
        <w:rPr>
          <w:rStyle w:val="Hyperlink"/>
          <w:color w:val="00B050"/>
        </w:rPr>
      </w:pPr>
      <w:hyperlink w:anchor="_Toc20419265" w:history="1">
        <w:r w:rsidR="0098722D" w:rsidRPr="0098722D">
          <w:rPr>
            <w:rStyle w:val="Hyperlink"/>
            <w:color w:val="00B050"/>
          </w:rPr>
          <w:t>Einteilung unserer Nährstoffe</w:t>
        </w:r>
        <w:r w:rsidR="0098722D" w:rsidRPr="0098722D">
          <w:rPr>
            <w:rStyle w:val="Hyperlink"/>
            <w:webHidden/>
            <w:color w:val="00B050"/>
          </w:rPr>
          <w:tab/>
        </w:r>
        <w:r w:rsidR="0098722D" w:rsidRPr="0098722D">
          <w:rPr>
            <w:rStyle w:val="Hyperlink"/>
            <w:smallCaps/>
            <w:webHidden/>
            <w:color w:val="00B050"/>
          </w:rPr>
          <w:fldChar w:fldCharType="begin"/>
        </w:r>
        <w:r w:rsidR="0098722D" w:rsidRPr="0098722D">
          <w:rPr>
            <w:rStyle w:val="Hyperlink"/>
            <w:webHidden/>
            <w:color w:val="00B050"/>
          </w:rPr>
          <w:instrText xml:space="preserve"> PAGEREF _Toc20419265 \h </w:instrText>
        </w:r>
        <w:r w:rsidR="0098722D" w:rsidRPr="0098722D">
          <w:rPr>
            <w:rStyle w:val="Hyperlink"/>
            <w:smallCaps/>
            <w:webHidden/>
            <w:color w:val="00B050"/>
          </w:rPr>
        </w:r>
        <w:r w:rsidR="0098722D" w:rsidRPr="0098722D">
          <w:rPr>
            <w:rStyle w:val="Hyperlink"/>
            <w:smallCaps/>
            <w:webHidden/>
            <w:color w:val="00B050"/>
          </w:rPr>
          <w:fldChar w:fldCharType="separate"/>
        </w:r>
        <w:r w:rsidR="0098722D" w:rsidRPr="0098722D">
          <w:rPr>
            <w:rStyle w:val="Hyperlink"/>
            <w:webHidden/>
            <w:color w:val="00B050"/>
          </w:rPr>
          <w:t>1</w:t>
        </w:r>
        <w:r w:rsidR="0098722D" w:rsidRPr="0098722D">
          <w:rPr>
            <w:rStyle w:val="Hyperlink"/>
            <w:smallCaps/>
            <w:webHidden/>
            <w:color w:val="00B050"/>
          </w:rPr>
          <w:fldChar w:fldCharType="end"/>
        </w:r>
      </w:hyperlink>
    </w:p>
    <w:p w14:paraId="32E9AF03" w14:textId="6F8F31AE" w:rsidR="0098722D" w:rsidRPr="0098722D" w:rsidRDefault="001A6976" w:rsidP="004506E0">
      <w:pPr>
        <w:pStyle w:val="eqiookiIndex12"/>
        <w:rPr>
          <w:rStyle w:val="Hyperlink"/>
          <w:color w:val="00B050"/>
        </w:rPr>
      </w:pPr>
      <w:hyperlink w:anchor="_Toc20419266" w:history="1">
        <w:r w:rsidR="0098722D" w:rsidRPr="0098722D">
          <w:rPr>
            <w:rStyle w:val="Hyperlink"/>
            <w:color w:val="00B050"/>
          </w:rPr>
          <w:t xml:space="preserve">Hauptnährstoffe </w:t>
        </w:r>
        <w:r w:rsidR="0098722D" w:rsidRPr="0098722D">
          <w:rPr>
            <w:rStyle w:val="Hyperlink"/>
            <w:color w:val="00B050"/>
          </w:rPr>
          <w:sym w:font="Wingdings 3" w:char="F0A6"/>
        </w:r>
        <w:r w:rsidR="0098722D" w:rsidRPr="0098722D">
          <w:rPr>
            <w:rStyle w:val="Hyperlink"/>
            <w:color w:val="00B050"/>
          </w:rPr>
          <w:t xml:space="preserve"> Eiweiße [Proteine]</w:t>
        </w:r>
        <w:r w:rsidR="0098722D" w:rsidRPr="0098722D">
          <w:rPr>
            <w:rStyle w:val="Hyperlink"/>
            <w:webHidden/>
            <w:color w:val="00B050"/>
          </w:rPr>
          <w:tab/>
        </w:r>
        <w:r w:rsidR="0098722D" w:rsidRPr="0098722D">
          <w:rPr>
            <w:rStyle w:val="Hyperlink"/>
            <w:smallCaps/>
            <w:webHidden/>
            <w:color w:val="00B050"/>
          </w:rPr>
          <w:fldChar w:fldCharType="begin"/>
        </w:r>
        <w:r w:rsidR="0098722D" w:rsidRPr="0098722D">
          <w:rPr>
            <w:rStyle w:val="Hyperlink"/>
            <w:webHidden/>
            <w:color w:val="00B050"/>
          </w:rPr>
          <w:instrText xml:space="preserve"> PAGEREF _Toc20419266 \h </w:instrText>
        </w:r>
        <w:r w:rsidR="0098722D" w:rsidRPr="0098722D">
          <w:rPr>
            <w:rStyle w:val="Hyperlink"/>
            <w:smallCaps/>
            <w:webHidden/>
            <w:color w:val="00B050"/>
          </w:rPr>
        </w:r>
        <w:r w:rsidR="0098722D" w:rsidRPr="0098722D">
          <w:rPr>
            <w:rStyle w:val="Hyperlink"/>
            <w:smallCaps/>
            <w:webHidden/>
            <w:color w:val="00B050"/>
          </w:rPr>
          <w:fldChar w:fldCharType="separate"/>
        </w:r>
        <w:r w:rsidR="0098722D" w:rsidRPr="0098722D">
          <w:rPr>
            <w:rStyle w:val="Hyperlink"/>
            <w:webHidden/>
            <w:color w:val="00B050"/>
          </w:rPr>
          <w:t>1</w:t>
        </w:r>
        <w:r w:rsidR="0098722D" w:rsidRPr="0098722D">
          <w:rPr>
            <w:rStyle w:val="Hyperlink"/>
            <w:smallCaps/>
            <w:webHidden/>
            <w:color w:val="00B050"/>
          </w:rPr>
          <w:fldChar w:fldCharType="end"/>
        </w:r>
      </w:hyperlink>
    </w:p>
    <w:p w14:paraId="49EBC7A7" w14:textId="77B2EFDC" w:rsidR="0098722D" w:rsidRPr="0098722D" w:rsidRDefault="001A6976" w:rsidP="004506E0">
      <w:pPr>
        <w:pStyle w:val="eqiookiIndex12"/>
        <w:rPr>
          <w:rStyle w:val="Hyperlink"/>
          <w:color w:val="00B050"/>
        </w:rPr>
      </w:pPr>
      <w:hyperlink w:anchor="_Toc20419267" w:history="1">
        <w:r w:rsidR="0098722D" w:rsidRPr="0098722D">
          <w:rPr>
            <w:rStyle w:val="Hyperlink"/>
            <w:color w:val="00B050"/>
          </w:rPr>
          <w:t>Experimenteller Nachweis von Eiweißen</w:t>
        </w:r>
        <w:r w:rsidR="0098722D" w:rsidRPr="0098722D">
          <w:rPr>
            <w:rStyle w:val="Hyperlink"/>
            <w:webHidden/>
            <w:color w:val="00B050"/>
          </w:rPr>
          <w:tab/>
        </w:r>
        <w:r w:rsidR="0098722D" w:rsidRPr="0098722D">
          <w:rPr>
            <w:rStyle w:val="Hyperlink"/>
            <w:smallCaps/>
            <w:webHidden/>
            <w:color w:val="00B050"/>
          </w:rPr>
          <w:fldChar w:fldCharType="begin"/>
        </w:r>
        <w:r w:rsidR="0098722D" w:rsidRPr="0098722D">
          <w:rPr>
            <w:rStyle w:val="Hyperlink"/>
            <w:webHidden/>
            <w:color w:val="00B050"/>
          </w:rPr>
          <w:instrText xml:space="preserve"> PAGEREF _Toc20419267 \h </w:instrText>
        </w:r>
        <w:r w:rsidR="0098722D" w:rsidRPr="0098722D">
          <w:rPr>
            <w:rStyle w:val="Hyperlink"/>
            <w:smallCaps/>
            <w:webHidden/>
            <w:color w:val="00B050"/>
          </w:rPr>
        </w:r>
        <w:r w:rsidR="0098722D" w:rsidRPr="0098722D">
          <w:rPr>
            <w:rStyle w:val="Hyperlink"/>
            <w:smallCaps/>
            <w:webHidden/>
            <w:color w:val="00B050"/>
          </w:rPr>
          <w:fldChar w:fldCharType="separate"/>
        </w:r>
        <w:r w:rsidR="0098722D" w:rsidRPr="0098722D">
          <w:rPr>
            <w:rStyle w:val="Hyperlink"/>
            <w:webHidden/>
            <w:color w:val="00B050"/>
          </w:rPr>
          <w:t>3</w:t>
        </w:r>
        <w:r w:rsidR="0098722D" w:rsidRPr="0098722D">
          <w:rPr>
            <w:rStyle w:val="Hyperlink"/>
            <w:smallCaps/>
            <w:webHidden/>
            <w:color w:val="00B050"/>
          </w:rPr>
          <w:fldChar w:fldCharType="end"/>
        </w:r>
      </w:hyperlink>
    </w:p>
    <w:p w14:paraId="75572908" w14:textId="5C219912" w:rsidR="0098722D" w:rsidRPr="0098722D" w:rsidRDefault="001A6976" w:rsidP="004506E0">
      <w:pPr>
        <w:pStyle w:val="eqiookiIndex12"/>
        <w:rPr>
          <w:rStyle w:val="Hyperlink"/>
          <w:color w:val="00B050"/>
        </w:rPr>
      </w:pPr>
      <w:hyperlink w:anchor="_Toc20419268" w:history="1">
        <w:r w:rsidR="0098722D" w:rsidRPr="0098722D">
          <w:rPr>
            <w:rStyle w:val="Hyperlink"/>
            <w:color w:val="00B050"/>
          </w:rPr>
          <w:t>Bestandteile eines Hühnereies</w:t>
        </w:r>
        <w:r w:rsidR="0098722D" w:rsidRPr="0098722D">
          <w:rPr>
            <w:rStyle w:val="Hyperlink"/>
            <w:webHidden/>
            <w:color w:val="00B050"/>
          </w:rPr>
          <w:tab/>
        </w:r>
        <w:r w:rsidR="0098722D" w:rsidRPr="0098722D">
          <w:rPr>
            <w:rStyle w:val="Hyperlink"/>
            <w:smallCaps/>
            <w:webHidden/>
            <w:color w:val="00B050"/>
          </w:rPr>
          <w:fldChar w:fldCharType="begin"/>
        </w:r>
        <w:r w:rsidR="0098722D" w:rsidRPr="0098722D">
          <w:rPr>
            <w:rStyle w:val="Hyperlink"/>
            <w:webHidden/>
            <w:color w:val="00B050"/>
          </w:rPr>
          <w:instrText xml:space="preserve"> PAGEREF _Toc20419268 \h </w:instrText>
        </w:r>
        <w:r w:rsidR="0098722D" w:rsidRPr="0098722D">
          <w:rPr>
            <w:rStyle w:val="Hyperlink"/>
            <w:smallCaps/>
            <w:webHidden/>
            <w:color w:val="00B050"/>
          </w:rPr>
        </w:r>
        <w:r w:rsidR="0098722D" w:rsidRPr="0098722D">
          <w:rPr>
            <w:rStyle w:val="Hyperlink"/>
            <w:smallCaps/>
            <w:webHidden/>
            <w:color w:val="00B050"/>
          </w:rPr>
          <w:fldChar w:fldCharType="separate"/>
        </w:r>
        <w:r w:rsidR="0098722D" w:rsidRPr="0098722D">
          <w:rPr>
            <w:rStyle w:val="Hyperlink"/>
            <w:webHidden/>
            <w:color w:val="00B050"/>
          </w:rPr>
          <w:t>4</w:t>
        </w:r>
        <w:r w:rsidR="0098722D" w:rsidRPr="0098722D">
          <w:rPr>
            <w:rStyle w:val="Hyperlink"/>
            <w:smallCaps/>
            <w:webHidden/>
            <w:color w:val="00B050"/>
          </w:rPr>
          <w:fldChar w:fldCharType="end"/>
        </w:r>
      </w:hyperlink>
    </w:p>
    <w:p w14:paraId="2BCE102B" w14:textId="7303054B" w:rsidR="0098722D" w:rsidRPr="0098722D" w:rsidRDefault="001A6976" w:rsidP="004506E0">
      <w:pPr>
        <w:pStyle w:val="eqiookiIndex12"/>
        <w:rPr>
          <w:rStyle w:val="Hyperlink"/>
          <w:color w:val="00B050"/>
        </w:rPr>
      </w:pPr>
      <w:hyperlink w:anchor="_Toc20419269" w:history="1">
        <w:r w:rsidR="0098722D" w:rsidRPr="0098722D">
          <w:rPr>
            <w:rStyle w:val="Hyperlink"/>
            <w:color w:val="00B050"/>
          </w:rPr>
          <w:t>Lexikon einiger Fachbegriffe</w:t>
        </w:r>
        <w:r w:rsidR="0098722D" w:rsidRPr="0098722D">
          <w:rPr>
            <w:rStyle w:val="Hyperlink"/>
            <w:webHidden/>
            <w:color w:val="00B050"/>
          </w:rPr>
          <w:tab/>
        </w:r>
        <w:r w:rsidR="0098722D" w:rsidRPr="0098722D">
          <w:rPr>
            <w:rStyle w:val="Hyperlink"/>
            <w:smallCaps/>
            <w:webHidden/>
            <w:color w:val="00B050"/>
          </w:rPr>
          <w:fldChar w:fldCharType="begin"/>
        </w:r>
        <w:r w:rsidR="0098722D" w:rsidRPr="0098722D">
          <w:rPr>
            <w:rStyle w:val="Hyperlink"/>
            <w:webHidden/>
            <w:color w:val="00B050"/>
          </w:rPr>
          <w:instrText xml:space="preserve"> PAGEREF _Toc20419269 \h </w:instrText>
        </w:r>
        <w:r w:rsidR="0098722D" w:rsidRPr="0098722D">
          <w:rPr>
            <w:rStyle w:val="Hyperlink"/>
            <w:smallCaps/>
            <w:webHidden/>
            <w:color w:val="00B050"/>
          </w:rPr>
        </w:r>
        <w:r w:rsidR="0098722D" w:rsidRPr="0098722D">
          <w:rPr>
            <w:rStyle w:val="Hyperlink"/>
            <w:smallCaps/>
            <w:webHidden/>
            <w:color w:val="00B050"/>
          </w:rPr>
          <w:fldChar w:fldCharType="separate"/>
        </w:r>
        <w:r w:rsidR="0098722D" w:rsidRPr="0098722D">
          <w:rPr>
            <w:rStyle w:val="Hyperlink"/>
            <w:webHidden/>
            <w:color w:val="00B050"/>
          </w:rPr>
          <w:t>4</w:t>
        </w:r>
        <w:r w:rsidR="0098722D" w:rsidRPr="0098722D">
          <w:rPr>
            <w:rStyle w:val="Hyperlink"/>
            <w:smallCaps/>
            <w:webHidden/>
            <w:color w:val="00B050"/>
          </w:rPr>
          <w:fldChar w:fldCharType="end"/>
        </w:r>
      </w:hyperlink>
    </w:p>
    <w:p w14:paraId="1B4F09A1" w14:textId="197EE6D3" w:rsidR="0098722D" w:rsidRPr="0098722D" w:rsidRDefault="001A6976" w:rsidP="004506E0">
      <w:pPr>
        <w:pStyle w:val="eqiookiIndex12"/>
        <w:rPr>
          <w:rStyle w:val="Hyperlink"/>
          <w:color w:val="00B050"/>
        </w:rPr>
      </w:pPr>
      <w:hyperlink w:anchor="_Toc20419270" w:history="1">
        <w:r w:rsidR="0098722D" w:rsidRPr="0098722D">
          <w:rPr>
            <w:rStyle w:val="Hyperlink"/>
            <w:color w:val="00B050"/>
          </w:rPr>
          <w:t>Quellenangaben und Hinweise</w:t>
        </w:r>
        <w:r w:rsidR="0098722D" w:rsidRPr="0098722D">
          <w:rPr>
            <w:rStyle w:val="Hyperlink"/>
            <w:webHidden/>
            <w:color w:val="00B050"/>
          </w:rPr>
          <w:tab/>
        </w:r>
        <w:r w:rsidR="0098722D" w:rsidRPr="0098722D">
          <w:rPr>
            <w:rStyle w:val="Hyperlink"/>
            <w:smallCaps/>
            <w:webHidden/>
            <w:color w:val="00B050"/>
          </w:rPr>
          <w:fldChar w:fldCharType="begin"/>
        </w:r>
        <w:r w:rsidR="0098722D" w:rsidRPr="0098722D">
          <w:rPr>
            <w:rStyle w:val="Hyperlink"/>
            <w:webHidden/>
            <w:color w:val="00B050"/>
          </w:rPr>
          <w:instrText xml:space="preserve"> PAGEREF _Toc20419270 \h </w:instrText>
        </w:r>
        <w:r w:rsidR="0098722D" w:rsidRPr="0098722D">
          <w:rPr>
            <w:rStyle w:val="Hyperlink"/>
            <w:smallCaps/>
            <w:webHidden/>
            <w:color w:val="00B050"/>
          </w:rPr>
        </w:r>
        <w:r w:rsidR="0098722D" w:rsidRPr="0098722D">
          <w:rPr>
            <w:rStyle w:val="Hyperlink"/>
            <w:smallCaps/>
            <w:webHidden/>
            <w:color w:val="00B050"/>
          </w:rPr>
          <w:fldChar w:fldCharType="separate"/>
        </w:r>
        <w:r w:rsidR="0098722D" w:rsidRPr="0098722D">
          <w:rPr>
            <w:rStyle w:val="Hyperlink"/>
            <w:webHidden/>
            <w:color w:val="00B050"/>
          </w:rPr>
          <w:t>5</w:t>
        </w:r>
        <w:r w:rsidR="0098722D" w:rsidRPr="0098722D">
          <w:rPr>
            <w:rStyle w:val="Hyperlink"/>
            <w:smallCaps/>
            <w:webHidden/>
            <w:color w:val="00B050"/>
          </w:rPr>
          <w:fldChar w:fldCharType="end"/>
        </w:r>
      </w:hyperlink>
    </w:p>
    <w:p w14:paraId="2706BAA8" w14:textId="2E6C56CF" w:rsidR="00824EC5" w:rsidRPr="00A223FE" w:rsidRDefault="006C4B7F" w:rsidP="004506E0">
      <w:pPr>
        <w:pStyle w:val="eqiookiIndex12"/>
        <w:rPr>
          <w:rStyle w:val="Hyperlink"/>
          <w:color w:val="auto"/>
          <w:u w:val="none"/>
        </w:rPr>
      </w:pPr>
      <w:r w:rsidRPr="0098722D">
        <w:rPr>
          <w:rStyle w:val="Hyperlink"/>
          <w:smallCaps/>
          <w:color w:val="00B050"/>
        </w:rPr>
        <w:fldChar w:fldCharType="end"/>
      </w:r>
      <w:bookmarkStart w:id="5" w:name="_Toc6835423"/>
      <w:bookmarkStart w:id="6" w:name="_Toc6835439"/>
      <w:bookmarkEnd w:id="3"/>
      <w:bookmarkEnd w:id="4"/>
    </w:p>
    <w:p w14:paraId="13750CBD" w14:textId="77777777" w:rsidR="00A223FE" w:rsidRPr="00D74C97" w:rsidRDefault="00A223FE" w:rsidP="00A223FE">
      <w:pPr>
        <w:pStyle w:val="eqiooki2"/>
      </w:pPr>
      <w:bookmarkStart w:id="7" w:name="_Toc18681179"/>
      <w:bookmarkStart w:id="8" w:name="_Toc20419265"/>
      <w:r w:rsidRPr="00D74C97">
        <w:t>Einteilung unserer Nährstoffe</w:t>
      </w:r>
      <w:bookmarkEnd w:id="7"/>
      <w:bookmarkEnd w:id="8"/>
    </w:p>
    <w:p w14:paraId="0C76758C" w14:textId="77777777" w:rsidR="00A223FE" w:rsidRPr="00D74C97" w:rsidRDefault="00A223FE" w:rsidP="00A223FE">
      <w:pPr>
        <w:pStyle w:val="eqiooki3"/>
      </w:pPr>
      <w:r w:rsidRPr="00D74C97">
        <w:t>Einteilung nach der täglich aufzunehmenden Menge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56"/>
        <w:gridCol w:w="3056"/>
        <w:gridCol w:w="3056"/>
      </w:tblGrid>
      <w:tr w:rsidR="00A223FE" w:rsidRPr="00D74C97" w14:paraId="7D959308" w14:textId="77777777" w:rsidTr="003323CE">
        <w:tc>
          <w:tcPr>
            <w:tcW w:w="9168" w:type="dxa"/>
            <w:gridSpan w:val="3"/>
            <w:tcBorders>
              <w:bottom w:val="single" w:sz="2" w:space="0" w:color="auto"/>
            </w:tcBorders>
            <w:shd w:val="clear" w:color="auto" w:fill="FFD4F7"/>
          </w:tcPr>
          <w:p w14:paraId="378828E4" w14:textId="77777777" w:rsidR="00A223FE" w:rsidRPr="00D74C97" w:rsidRDefault="00A223FE" w:rsidP="003323CE">
            <w:pPr>
              <w:pStyle w:val="eqiookiS14"/>
              <w:jc w:val="center"/>
              <w:rPr>
                <w:rFonts w:ascii="Helvetica Neue Medium" w:hAnsi="Helvetica Neue Medium"/>
              </w:rPr>
            </w:pPr>
            <w:r w:rsidRPr="00D74C97">
              <w:rPr>
                <w:rFonts w:ascii="Helvetica Neue Medium" w:hAnsi="Helvetica Neue Medium"/>
              </w:rPr>
              <w:t>Nährstoffe</w:t>
            </w:r>
          </w:p>
        </w:tc>
      </w:tr>
      <w:tr w:rsidR="00A223FE" w:rsidRPr="00D74C97" w14:paraId="6795BF6D" w14:textId="77777777" w:rsidTr="003323CE">
        <w:tc>
          <w:tcPr>
            <w:tcW w:w="3056" w:type="dxa"/>
            <w:tcBorders>
              <w:top w:val="single" w:sz="2" w:space="0" w:color="auto"/>
              <w:bottom w:val="nil"/>
            </w:tcBorders>
            <w:shd w:val="clear" w:color="auto" w:fill="FFF2CC" w:themeFill="accent4" w:themeFillTint="33"/>
          </w:tcPr>
          <w:p w14:paraId="6E36A2CC" w14:textId="77777777" w:rsidR="00A223FE" w:rsidRPr="00D74C97" w:rsidRDefault="00A223FE" w:rsidP="003323CE">
            <w:pPr>
              <w:pStyle w:val="eqiookiS14"/>
              <w:jc w:val="center"/>
            </w:pPr>
            <w:r w:rsidRPr="00D74C97">
              <w:rPr>
                <w:rFonts w:ascii="Helvetica Neue Medium" w:hAnsi="Helvetica Neue Medium"/>
              </w:rPr>
              <w:t>Hauptnährstoffe</w:t>
            </w:r>
          </w:p>
        </w:tc>
        <w:tc>
          <w:tcPr>
            <w:tcW w:w="3056" w:type="dxa"/>
            <w:tcBorders>
              <w:top w:val="single" w:sz="2" w:space="0" w:color="auto"/>
              <w:bottom w:val="nil"/>
            </w:tcBorders>
            <w:shd w:val="clear" w:color="auto" w:fill="E2EFD9" w:themeFill="accent6" w:themeFillTint="33"/>
          </w:tcPr>
          <w:p w14:paraId="411066EB" w14:textId="77777777" w:rsidR="00A223FE" w:rsidRPr="00D74C97" w:rsidRDefault="00A223FE" w:rsidP="003323CE">
            <w:pPr>
              <w:pStyle w:val="eqiookiS14"/>
              <w:jc w:val="center"/>
            </w:pPr>
            <w:r w:rsidRPr="00D74C97">
              <w:rPr>
                <w:rFonts w:ascii="Helvetica Neue Medium" w:hAnsi="Helvetica Neue Medium"/>
              </w:rPr>
              <w:t>Ergänzungs- und Wirkstoffe</w:t>
            </w:r>
          </w:p>
        </w:tc>
        <w:tc>
          <w:tcPr>
            <w:tcW w:w="3056" w:type="dxa"/>
            <w:tcBorders>
              <w:top w:val="single" w:sz="2" w:space="0" w:color="auto"/>
              <w:bottom w:val="nil"/>
            </w:tcBorders>
            <w:shd w:val="clear" w:color="auto" w:fill="DEEAF6" w:themeFill="accent5" w:themeFillTint="33"/>
          </w:tcPr>
          <w:p w14:paraId="2D49141F" w14:textId="77777777" w:rsidR="00A223FE" w:rsidRPr="00D74C97" w:rsidRDefault="00A223FE" w:rsidP="003323CE">
            <w:pPr>
              <w:pStyle w:val="eqiookiS14"/>
              <w:jc w:val="center"/>
            </w:pPr>
            <w:r w:rsidRPr="00D74C97">
              <w:rPr>
                <w:rFonts w:ascii="Helvetica Neue Medium" w:hAnsi="Helvetica Neue Medium"/>
              </w:rPr>
              <w:t>Wasser</w:t>
            </w:r>
          </w:p>
        </w:tc>
      </w:tr>
      <w:tr w:rsidR="00A223FE" w:rsidRPr="00D74C97" w14:paraId="0E8ED3D9" w14:textId="77777777" w:rsidTr="003323CE">
        <w:tc>
          <w:tcPr>
            <w:tcW w:w="3056" w:type="dxa"/>
            <w:tcBorders>
              <w:top w:val="nil"/>
            </w:tcBorders>
            <w:shd w:val="clear" w:color="auto" w:fill="FFF2CC" w:themeFill="accent4" w:themeFillTint="33"/>
          </w:tcPr>
          <w:p w14:paraId="76DDB473" w14:textId="77777777" w:rsidR="00A223FE" w:rsidRPr="00D74C97" w:rsidRDefault="00A223FE" w:rsidP="003323CE">
            <w:pPr>
              <w:pStyle w:val="eqiookiS14"/>
              <w:jc w:val="center"/>
            </w:pPr>
            <w:r w:rsidRPr="00D74C97">
              <w:t>Kohlenhydrate, Fette, Eiweiße</w:t>
            </w:r>
          </w:p>
        </w:tc>
        <w:tc>
          <w:tcPr>
            <w:tcW w:w="3056" w:type="dxa"/>
            <w:tcBorders>
              <w:top w:val="nil"/>
            </w:tcBorders>
            <w:shd w:val="clear" w:color="auto" w:fill="E2EFD9" w:themeFill="accent6" w:themeFillTint="33"/>
          </w:tcPr>
          <w:p w14:paraId="3260A9A6" w14:textId="77777777" w:rsidR="00A223FE" w:rsidRPr="00D74C97" w:rsidRDefault="00A223FE" w:rsidP="003323CE">
            <w:pPr>
              <w:pStyle w:val="eqiookiS14"/>
              <w:jc w:val="center"/>
            </w:pPr>
            <w:r w:rsidRPr="00D74C97">
              <w:t>Vitamine, Mineralstoffe und Spurenelemente, sekundäre Pflanzenstoffe</w:t>
            </w:r>
          </w:p>
        </w:tc>
        <w:tc>
          <w:tcPr>
            <w:tcW w:w="3056" w:type="dxa"/>
            <w:tcBorders>
              <w:top w:val="nil"/>
            </w:tcBorders>
            <w:shd w:val="clear" w:color="auto" w:fill="DEEAF6" w:themeFill="accent5" w:themeFillTint="33"/>
          </w:tcPr>
          <w:p w14:paraId="4159012C" w14:textId="77777777" w:rsidR="00A223FE" w:rsidRPr="00D74C97" w:rsidRDefault="00A223FE" w:rsidP="003323CE">
            <w:pPr>
              <w:pStyle w:val="eqiookiS14"/>
              <w:jc w:val="center"/>
            </w:pPr>
          </w:p>
        </w:tc>
      </w:tr>
    </w:tbl>
    <w:p w14:paraId="1861DDA9" w14:textId="77777777" w:rsidR="00A223FE" w:rsidRPr="00D74C97" w:rsidRDefault="00A223FE" w:rsidP="00A223FE">
      <w:pPr>
        <w:pStyle w:val="eqiooki3"/>
      </w:pPr>
      <w:r w:rsidRPr="00D74C97">
        <w:t>Einteilung nach der Funktion im Organismus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56"/>
        <w:gridCol w:w="3056"/>
        <w:gridCol w:w="3056"/>
      </w:tblGrid>
      <w:tr w:rsidR="00A223FE" w:rsidRPr="00D74C97" w14:paraId="696E1B4E" w14:textId="77777777" w:rsidTr="003323CE">
        <w:tc>
          <w:tcPr>
            <w:tcW w:w="9168" w:type="dxa"/>
            <w:gridSpan w:val="3"/>
            <w:tcBorders>
              <w:bottom w:val="single" w:sz="2" w:space="0" w:color="auto"/>
            </w:tcBorders>
            <w:shd w:val="clear" w:color="auto" w:fill="FFD4F7"/>
          </w:tcPr>
          <w:p w14:paraId="7D816E36" w14:textId="77777777" w:rsidR="00A223FE" w:rsidRPr="00D74C97" w:rsidRDefault="00A223FE" w:rsidP="003323CE">
            <w:pPr>
              <w:pStyle w:val="eqiookiS14"/>
              <w:jc w:val="center"/>
              <w:rPr>
                <w:rFonts w:ascii="Helvetica Neue Medium" w:hAnsi="Helvetica Neue Medium"/>
              </w:rPr>
            </w:pPr>
            <w:r w:rsidRPr="00D74C97">
              <w:rPr>
                <w:rFonts w:ascii="Helvetica Neue Medium" w:hAnsi="Helvetica Neue Medium"/>
              </w:rPr>
              <w:t>Nährstoffe</w:t>
            </w:r>
          </w:p>
        </w:tc>
      </w:tr>
      <w:tr w:rsidR="00A223FE" w:rsidRPr="00D74C97" w14:paraId="7A60D3C3" w14:textId="77777777" w:rsidTr="003323CE">
        <w:tc>
          <w:tcPr>
            <w:tcW w:w="3056" w:type="dxa"/>
            <w:tcBorders>
              <w:top w:val="single" w:sz="2" w:space="0" w:color="auto"/>
              <w:bottom w:val="nil"/>
            </w:tcBorders>
            <w:shd w:val="clear" w:color="auto" w:fill="FBE4D5" w:themeFill="accent2" w:themeFillTint="33"/>
            <w:vAlign w:val="center"/>
          </w:tcPr>
          <w:p w14:paraId="401A6BC2" w14:textId="77777777" w:rsidR="00A223FE" w:rsidRPr="00D74C97" w:rsidRDefault="00A223FE" w:rsidP="003323CE">
            <w:pPr>
              <w:pStyle w:val="eqiookiS14"/>
              <w:jc w:val="center"/>
            </w:pPr>
            <w:r w:rsidRPr="00D74C97">
              <w:rPr>
                <w:rFonts w:ascii="Helvetica Neue Medium" w:hAnsi="Helvetica Neue Medium"/>
              </w:rPr>
              <w:t>Baustoffe</w:t>
            </w:r>
            <w:r w:rsidRPr="00D74C97">
              <w:t xml:space="preserve">, </w:t>
            </w:r>
            <w:r w:rsidRPr="00D74C97">
              <w:rPr>
                <w:rFonts w:ascii="Helvetica Neue Medium" w:hAnsi="Helvetica Neue Medium"/>
              </w:rPr>
              <w:t>Transportmittel</w:t>
            </w:r>
          </w:p>
        </w:tc>
        <w:tc>
          <w:tcPr>
            <w:tcW w:w="3056" w:type="dxa"/>
            <w:tcBorders>
              <w:top w:val="single" w:sz="2" w:space="0" w:color="auto"/>
              <w:bottom w:val="nil"/>
            </w:tcBorders>
            <w:shd w:val="clear" w:color="auto" w:fill="D5DCE4" w:themeFill="text2" w:themeFillTint="33"/>
            <w:vAlign w:val="center"/>
          </w:tcPr>
          <w:p w14:paraId="50A4C4F2" w14:textId="77777777" w:rsidR="00A223FE" w:rsidRPr="00D74C97" w:rsidRDefault="00A223FE" w:rsidP="003323CE">
            <w:pPr>
              <w:pStyle w:val="eqiookiS14"/>
              <w:jc w:val="center"/>
            </w:pPr>
            <w:r w:rsidRPr="00D74C97">
              <w:rPr>
                <w:rFonts w:ascii="Helvetica Neue Medium" w:hAnsi="Helvetica Neue Medium"/>
              </w:rPr>
              <w:t>Brennstoffe</w:t>
            </w:r>
          </w:p>
        </w:tc>
        <w:tc>
          <w:tcPr>
            <w:tcW w:w="3056" w:type="dxa"/>
            <w:tcBorders>
              <w:top w:val="single" w:sz="2" w:space="0" w:color="auto"/>
              <w:bottom w:val="nil"/>
            </w:tcBorders>
            <w:shd w:val="clear" w:color="auto" w:fill="FFFAC5"/>
            <w:vAlign w:val="center"/>
          </w:tcPr>
          <w:p w14:paraId="5C245F17" w14:textId="77777777" w:rsidR="00A223FE" w:rsidRPr="00D74C97" w:rsidRDefault="00A223FE" w:rsidP="003323CE">
            <w:pPr>
              <w:pStyle w:val="eqiookiS14"/>
              <w:jc w:val="center"/>
            </w:pPr>
            <w:r w:rsidRPr="00D74C97">
              <w:rPr>
                <w:rFonts w:ascii="Helvetica Neue Medium" w:hAnsi="Helvetica Neue Medium"/>
              </w:rPr>
              <w:t>Wirkstoffe</w:t>
            </w:r>
          </w:p>
        </w:tc>
      </w:tr>
      <w:tr w:rsidR="00A223FE" w:rsidRPr="00D74C97" w14:paraId="76A3ACB7" w14:textId="77777777" w:rsidTr="003323CE">
        <w:tc>
          <w:tcPr>
            <w:tcW w:w="3056" w:type="dxa"/>
            <w:tcBorders>
              <w:top w:val="nil"/>
            </w:tcBorders>
            <w:shd w:val="clear" w:color="auto" w:fill="FBE4D5" w:themeFill="accent2" w:themeFillTint="33"/>
          </w:tcPr>
          <w:p w14:paraId="6FA8DAF2" w14:textId="77777777" w:rsidR="00A223FE" w:rsidRPr="00D74C97" w:rsidRDefault="00A223FE" w:rsidP="003323CE">
            <w:pPr>
              <w:pStyle w:val="eqiookiS14"/>
              <w:jc w:val="center"/>
              <w:rPr>
                <w:color w:val="808080" w:themeColor="background1" w:themeShade="80"/>
              </w:rPr>
            </w:pPr>
            <w:r w:rsidRPr="00D74C97">
              <w:rPr>
                <w:rFonts w:ascii="Helvetica Neue" w:hAnsi="Helvetica Neue"/>
                <w:b/>
                <w:bCs/>
                <w:color w:val="808080" w:themeColor="background1" w:themeShade="80"/>
                <w:sz w:val="18"/>
                <w:szCs w:val="18"/>
              </w:rPr>
              <w:t>AUFBAU DER ZELLEN</w:t>
            </w:r>
          </w:p>
          <w:p w14:paraId="3BE4608A" w14:textId="77777777" w:rsidR="00A223FE" w:rsidRPr="00D74C97" w:rsidRDefault="00A223FE" w:rsidP="003323CE">
            <w:pPr>
              <w:pStyle w:val="eqiookiS14"/>
              <w:jc w:val="center"/>
            </w:pPr>
            <w:r w:rsidRPr="00D74C97">
              <w:t>Eiweiße</w:t>
            </w:r>
          </w:p>
          <w:p w14:paraId="435853E4" w14:textId="77777777" w:rsidR="00A223FE" w:rsidRPr="00D74C97" w:rsidRDefault="00A223FE" w:rsidP="003323CE">
            <w:pPr>
              <w:pStyle w:val="eqiookiS14"/>
              <w:jc w:val="center"/>
            </w:pPr>
            <w:r w:rsidRPr="00D74C97">
              <w:t>Mineralstoffe</w:t>
            </w:r>
          </w:p>
          <w:p w14:paraId="2E972FCA" w14:textId="77777777" w:rsidR="00A223FE" w:rsidRPr="00D74C97" w:rsidRDefault="00A223FE" w:rsidP="003323CE">
            <w:pPr>
              <w:pStyle w:val="eqiookiS14"/>
              <w:jc w:val="center"/>
              <w:rPr>
                <w:sz w:val="20"/>
                <w:szCs w:val="20"/>
              </w:rPr>
            </w:pPr>
          </w:p>
          <w:p w14:paraId="791129AD" w14:textId="77777777" w:rsidR="00A223FE" w:rsidRPr="00D74C97" w:rsidRDefault="00A223FE" w:rsidP="003323CE">
            <w:pPr>
              <w:pStyle w:val="eqiookiS14"/>
              <w:jc w:val="center"/>
              <w:rPr>
                <w:rFonts w:ascii="Helvetica Neue" w:hAnsi="Helvetica Neue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D74C97">
              <w:rPr>
                <w:rFonts w:ascii="Helvetica Neue" w:hAnsi="Helvetica Neue"/>
                <w:b/>
                <w:bCs/>
                <w:color w:val="808080" w:themeColor="background1" w:themeShade="80"/>
                <w:sz w:val="18"/>
                <w:szCs w:val="18"/>
              </w:rPr>
              <w:t>LÖSEN, TRANSPORTIEREN</w:t>
            </w:r>
          </w:p>
          <w:p w14:paraId="2278D520" w14:textId="77777777" w:rsidR="00A223FE" w:rsidRPr="00D74C97" w:rsidRDefault="00A223FE" w:rsidP="003323CE">
            <w:pPr>
              <w:pStyle w:val="eqiookiS14"/>
              <w:jc w:val="center"/>
            </w:pPr>
            <w:r w:rsidRPr="00D74C97">
              <w:t>Wasser</w:t>
            </w:r>
          </w:p>
        </w:tc>
        <w:tc>
          <w:tcPr>
            <w:tcW w:w="3056" w:type="dxa"/>
            <w:tcBorders>
              <w:top w:val="nil"/>
            </w:tcBorders>
            <w:shd w:val="clear" w:color="auto" w:fill="D5DCE4" w:themeFill="text2" w:themeFillTint="33"/>
          </w:tcPr>
          <w:p w14:paraId="1094E918" w14:textId="77777777" w:rsidR="00A223FE" w:rsidRPr="00D74C97" w:rsidRDefault="00A223FE" w:rsidP="003323CE">
            <w:pPr>
              <w:pStyle w:val="eqiookiS14"/>
              <w:jc w:val="center"/>
              <w:rPr>
                <w:b/>
                <w:bCs/>
                <w:szCs w:val="18"/>
              </w:rPr>
            </w:pPr>
            <w:r w:rsidRPr="00D74C97">
              <w:rPr>
                <w:rFonts w:ascii="Helvetica Neue" w:hAnsi="Helvetica Neue"/>
                <w:b/>
                <w:bCs/>
                <w:color w:val="808080" w:themeColor="background1" w:themeShade="80"/>
                <w:sz w:val="18"/>
                <w:szCs w:val="18"/>
              </w:rPr>
              <w:t>ENERGIEERZEUGUNG</w:t>
            </w:r>
          </w:p>
          <w:p w14:paraId="3BBF0799" w14:textId="77777777" w:rsidR="00A223FE" w:rsidRPr="00D74C97" w:rsidRDefault="00A223FE" w:rsidP="003323CE">
            <w:pPr>
              <w:pStyle w:val="eqiookiS14"/>
              <w:jc w:val="center"/>
            </w:pPr>
            <w:r w:rsidRPr="00D74C97">
              <w:t>Fette</w:t>
            </w:r>
          </w:p>
          <w:p w14:paraId="2A93562B" w14:textId="77777777" w:rsidR="00A223FE" w:rsidRPr="00D74C97" w:rsidRDefault="00A223FE" w:rsidP="003323CE">
            <w:pPr>
              <w:pStyle w:val="eqiookiS14"/>
              <w:jc w:val="center"/>
            </w:pPr>
            <w:r w:rsidRPr="00D74C97">
              <w:t>Kohlenhydrate</w:t>
            </w:r>
          </w:p>
          <w:p w14:paraId="715D8470" w14:textId="77777777" w:rsidR="00A223FE" w:rsidRPr="00D74C97" w:rsidRDefault="00A223FE" w:rsidP="003323CE">
            <w:pPr>
              <w:pStyle w:val="eqiookiS14"/>
              <w:jc w:val="center"/>
            </w:pPr>
          </w:p>
        </w:tc>
        <w:tc>
          <w:tcPr>
            <w:tcW w:w="3056" w:type="dxa"/>
            <w:tcBorders>
              <w:top w:val="nil"/>
            </w:tcBorders>
            <w:shd w:val="clear" w:color="auto" w:fill="FFFAC5"/>
          </w:tcPr>
          <w:p w14:paraId="2BAEAE35" w14:textId="77777777" w:rsidR="00A223FE" w:rsidRPr="00D74C97" w:rsidRDefault="00A223FE" w:rsidP="003323CE">
            <w:pPr>
              <w:pStyle w:val="eqiookiS14"/>
              <w:jc w:val="center"/>
            </w:pPr>
            <w:r w:rsidRPr="00D74C97">
              <w:rPr>
                <w:rFonts w:ascii="Helvetica Neue" w:hAnsi="Helvetica Neue"/>
                <w:b/>
                <w:bCs/>
                <w:color w:val="808080" w:themeColor="background1" w:themeShade="80"/>
                <w:sz w:val="18"/>
                <w:szCs w:val="18"/>
              </w:rPr>
              <w:t>STOFFWECHSELSTEUERUNG</w:t>
            </w:r>
          </w:p>
          <w:p w14:paraId="675DE1EC" w14:textId="77777777" w:rsidR="00A223FE" w:rsidRPr="00D74C97" w:rsidRDefault="00A223FE" w:rsidP="003323CE">
            <w:pPr>
              <w:pStyle w:val="eqiookiS14"/>
              <w:jc w:val="center"/>
            </w:pPr>
            <w:r w:rsidRPr="00D74C97">
              <w:t>Vitamine</w:t>
            </w:r>
          </w:p>
          <w:p w14:paraId="17B0FD31" w14:textId="77777777" w:rsidR="00A223FE" w:rsidRPr="00D74C97" w:rsidRDefault="00A223FE" w:rsidP="003323CE">
            <w:pPr>
              <w:pStyle w:val="eqiookiS14"/>
              <w:jc w:val="center"/>
            </w:pPr>
            <w:r w:rsidRPr="00D74C97">
              <w:t>Mineralstoffe</w:t>
            </w:r>
          </w:p>
          <w:p w14:paraId="7BEE0E33" w14:textId="77777777" w:rsidR="00A223FE" w:rsidRPr="00D74C97" w:rsidRDefault="00A223FE" w:rsidP="003323CE">
            <w:pPr>
              <w:pStyle w:val="eqiookiS14"/>
              <w:jc w:val="center"/>
            </w:pPr>
            <w:r w:rsidRPr="00D74C97">
              <w:t>sekundäre Pflanzenstoffe</w:t>
            </w:r>
          </w:p>
        </w:tc>
      </w:tr>
    </w:tbl>
    <w:p w14:paraId="02A25732" w14:textId="77777777" w:rsidR="00A223FE" w:rsidRDefault="00A223FE" w:rsidP="005C45B6">
      <w:pPr>
        <w:pStyle w:val="eqiookiS14"/>
      </w:pPr>
    </w:p>
    <w:p w14:paraId="173C8152" w14:textId="5590973C" w:rsidR="000A78CF" w:rsidRPr="00D74C97" w:rsidRDefault="000A78CF" w:rsidP="000A78CF">
      <w:pPr>
        <w:pStyle w:val="eqiooki2"/>
      </w:pPr>
      <w:bookmarkStart w:id="9" w:name="_Toc20419266"/>
      <w:r w:rsidRPr="00D74C97">
        <w:rPr>
          <w:rFonts w:ascii="Helvetica Neue Light" w:hAnsi="Helvetica Neue Light"/>
        </w:rPr>
        <w:t xml:space="preserve">Hauptnährstoffe </w:t>
      </w:r>
      <w:r w:rsidRPr="00D74C97">
        <w:rPr>
          <w:rFonts w:ascii="Helvetica Neue Light" w:hAnsi="Helvetica Neue Light"/>
        </w:rPr>
        <w:sym w:font="Wingdings 3" w:char="F0A6"/>
      </w:r>
      <w:r w:rsidRPr="00D74C97">
        <w:t xml:space="preserve"> </w:t>
      </w:r>
      <w:r w:rsidRPr="00D74C97">
        <w:rPr>
          <w:rFonts w:ascii="Helvetica Neue Medium" w:hAnsi="Helvetica Neue Medium"/>
        </w:rPr>
        <w:t>Eiweiße</w:t>
      </w:r>
      <w:r w:rsidRPr="00D74C97">
        <w:t xml:space="preserve"> [Proteine]</w:t>
      </w:r>
      <w:bookmarkEnd w:id="9"/>
    </w:p>
    <w:p w14:paraId="009FC8A7" w14:textId="53A20F16" w:rsidR="00CE59FF" w:rsidRPr="00D74C97" w:rsidRDefault="000A78CF" w:rsidP="000A78CF">
      <w:pPr>
        <w:pStyle w:val="eqiooki3"/>
      </w:pPr>
      <w:r w:rsidRPr="00D74C97">
        <w:t xml:space="preserve">Vorkommen </w:t>
      </w:r>
      <w:r w:rsidR="00066375" w:rsidRPr="00D74C97">
        <w:t xml:space="preserve">und Bedeutung </w:t>
      </w:r>
      <w:r w:rsidRPr="00D74C97">
        <w:t>im Organismus</w:t>
      </w:r>
    </w:p>
    <w:p w14:paraId="57F50F50" w14:textId="0C8E0990" w:rsidR="00CE59FF" w:rsidRPr="00D74C97" w:rsidRDefault="000A78CF" w:rsidP="00A82880">
      <w:pPr>
        <w:pStyle w:val="eqiookiS14"/>
      </w:pPr>
      <w:r w:rsidRPr="00D74C97">
        <w:t xml:space="preserve">wichtige </w:t>
      </w:r>
      <w:r w:rsidRPr="00D74C97">
        <w:rPr>
          <w:rFonts w:ascii="Helvetica Neue Medium" w:hAnsi="Helvetica Neue Medium"/>
        </w:rPr>
        <w:t>Baustoffe</w:t>
      </w:r>
      <w:r w:rsidRPr="00D74C97">
        <w:t xml:space="preserve"> im Körper; auch </w:t>
      </w:r>
      <w:r w:rsidRPr="00D74C97">
        <w:rPr>
          <w:rFonts w:ascii="Helvetica Neue Medium" w:hAnsi="Helvetica Neue Medium"/>
        </w:rPr>
        <w:t>Enzyme</w:t>
      </w:r>
      <w:r w:rsidRPr="00D74C97">
        <w:t xml:space="preserve"> und </w:t>
      </w:r>
      <w:r w:rsidRPr="00D74C97">
        <w:rPr>
          <w:rFonts w:ascii="Helvetica Neue Medium" w:hAnsi="Helvetica Neue Medium"/>
        </w:rPr>
        <w:t>Hormone</w:t>
      </w:r>
      <w:r w:rsidRPr="00D74C97">
        <w:t xml:space="preserve"> sind Eiweiße</w:t>
      </w:r>
    </w:p>
    <w:p w14:paraId="401192DC" w14:textId="7D3BC893" w:rsidR="00066375" w:rsidRPr="00D74C97" w:rsidRDefault="00066375" w:rsidP="00066375">
      <w:pPr>
        <w:pStyle w:val="eqiookiS14"/>
        <w:rPr>
          <w:i/>
          <w:iCs/>
        </w:rPr>
      </w:pPr>
      <w:r w:rsidRPr="00D74C97">
        <w:rPr>
          <w:i/>
          <w:iCs/>
        </w:rPr>
        <w:t>in Form von Enzymen sowie Hormonen steuernde Funktionen im Organismus [z.B. Stoffwechselprozesse, Wachstum und Entwicklung]; als Aufbaustoffe der Zellstrukturen, Gewebe und Organe</w:t>
      </w:r>
    </w:p>
    <w:p w14:paraId="4EBFDCBD" w14:textId="22152261" w:rsidR="00CE59FF" w:rsidRPr="00D74C97" w:rsidRDefault="000A78CF" w:rsidP="000A78CF">
      <w:pPr>
        <w:pStyle w:val="eqiooki3"/>
      </w:pPr>
      <w:r w:rsidRPr="00D74C97">
        <w:lastRenderedPageBreak/>
        <w:t>Bausteine</w:t>
      </w:r>
    </w:p>
    <w:p w14:paraId="1FD4ACE5" w14:textId="31CA1D63" w:rsidR="000A78CF" w:rsidRPr="00D74C97" w:rsidRDefault="000A78CF" w:rsidP="000A78CF">
      <w:pPr>
        <w:pStyle w:val="eqiookiS14"/>
      </w:pPr>
      <w:r w:rsidRPr="00D74C97">
        <w:rPr>
          <w:rFonts w:ascii="Helvetica Neue Medium" w:hAnsi="Helvetica Neue Medium"/>
        </w:rPr>
        <w:t>Aminosäuren</w:t>
      </w:r>
      <w:r w:rsidRPr="00D74C97">
        <w:t xml:space="preserve">; es gibt </w:t>
      </w:r>
      <w:r w:rsidRPr="00D74C97">
        <w:rPr>
          <w:rFonts w:ascii="Helvetica Neue Medium" w:hAnsi="Helvetica Neue Medium"/>
        </w:rPr>
        <w:t>20</w:t>
      </w:r>
      <w:r w:rsidRPr="00D74C97">
        <w:t xml:space="preserve"> verschiedene Aminosäuren</w:t>
      </w:r>
      <w:r w:rsidR="00515EE9" w:rsidRPr="00D74C97">
        <w:t xml:space="preserve"> [</w:t>
      </w:r>
      <w:r w:rsidR="00515EE9" w:rsidRPr="00D74C97">
        <w:rPr>
          <w:rFonts w:ascii="Helvetica Neue Medium" w:hAnsi="Helvetica Neue Medium"/>
        </w:rPr>
        <w:t>proteinogene Aminosäuren</w:t>
      </w:r>
      <w:r w:rsidR="00515EE9" w:rsidRPr="00D74C97">
        <w:t>]</w:t>
      </w:r>
      <w:r w:rsidRPr="00D74C97">
        <w:t>, die am Eiweißaufbau beteiligt sind – davon kann der Mensch 12 im Körper selbst erzeugen [der Rest muss mit der Nahrung zugeführt werden, sind also essenziell]</w:t>
      </w:r>
    </w:p>
    <w:p w14:paraId="32484836" w14:textId="6867C72D" w:rsidR="00CE59FF" w:rsidRPr="00D74C97" w:rsidRDefault="000A78CF" w:rsidP="000A78CF">
      <w:pPr>
        <w:pStyle w:val="eqiooki3"/>
      </w:pPr>
      <w:r w:rsidRPr="00D74C97">
        <w:rPr>
          <w:rFonts w:ascii="Helvetica Neue Medium" w:hAnsi="Helvetica Neue Medium"/>
        </w:rPr>
        <w:t>Eiweiß</w:t>
      </w:r>
      <w:r w:rsidR="004C6163" w:rsidRPr="004C6163">
        <w:t xml:space="preserve"> [Protein]</w:t>
      </w:r>
    </w:p>
    <w:p w14:paraId="03A8DA4F" w14:textId="7FCBAB03" w:rsidR="000A78CF" w:rsidRPr="00D74C97" w:rsidRDefault="000A78CF" w:rsidP="000A78CF">
      <w:pPr>
        <w:pStyle w:val="eqiookiS14"/>
      </w:pPr>
      <w:r w:rsidRPr="00D74C97">
        <w:t>ein Eiweißmolekül besteht aus meist hunderten, teilweise tausenden Aminosäuremolekülresten</w:t>
      </w:r>
    </w:p>
    <w:tbl>
      <w:tblPr>
        <w:tblW w:w="963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3828"/>
        <w:gridCol w:w="5811"/>
      </w:tblGrid>
      <w:tr w:rsidR="008F392C" w:rsidRPr="00D74C97" w14:paraId="5A6E546E" w14:textId="77777777" w:rsidTr="008F392C">
        <w:tc>
          <w:tcPr>
            <w:tcW w:w="3828" w:type="dxa"/>
            <w:shd w:val="clear" w:color="auto" w:fill="auto"/>
            <w:vAlign w:val="center"/>
          </w:tcPr>
          <w:p w14:paraId="1B3B5599" w14:textId="3A2C8BE3" w:rsidR="008F392C" w:rsidRPr="00D74C97" w:rsidRDefault="00E11105" w:rsidP="008F392C">
            <w:pPr>
              <w:pStyle w:val="eqiookiS14"/>
              <w:jc w:val="center"/>
            </w:pPr>
            <w:r>
              <w:t xml:space="preserve">einzelne </w:t>
            </w:r>
            <w:r w:rsidR="008F392C" w:rsidRPr="00D74C97">
              <w:t>Aminosäure</w:t>
            </w:r>
            <w:r>
              <w:t>n</w:t>
            </w:r>
            <w:r w:rsidR="008F392C" w:rsidRPr="00D74C97">
              <w:t xml:space="preserve"> </w:t>
            </w:r>
            <w:r w:rsidR="008F392C" w:rsidRPr="00E11105">
              <w:rPr>
                <w:i/>
                <w:iCs/>
                <w:sz w:val="16"/>
                <w:szCs w:val="16"/>
              </w:rPr>
              <w:t>schematisch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4E4F7CAA" w14:textId="478C178B" w:rsidR="008F392C" w:rsidRPr="00D74C97" w:rsidRDefault="008F392C" w:rsidP="008F392C">
            <w:pPr>
              <w:pStyle w:val="eqiookiS14"/>
              <w:jc w:val="center"/>
            </w:pPr>
            <w:r w:rsidRPr="00D74C97">
              <w:t xml:space="preserve">Ausschnitt aus </w:t>
            </w:r>
            <w:r w:rsidR="004C6163">
              <w:t>einem</w:t>
            </w:r>
            <w:r w:rsidRPr="00D74C97">
              <w:t xml:space="preserve"> Eiweißmolekül</w:t>
            </w:r>
          </w:p>
        </w:tc>
      </w:tr>
      <w:tr w:rsidR="008F392C" w:rsidRPr="00D74C97" w14:paraId="60B4F360" w14:textId="77777777" w:rsidTr="008F392C">
        <w:tc>
          <w:tcPr>
            <w:tcW w:w="3828" w:type="dxa"/>
            <w:shd w:val="clear" w:color="auto" w:fill="auto"/>
            <w:vAlign w:val="center"/>
          </w:tcPr>
          <w:p w14:paraId="55A9F586" w14:textId="30699144" w:rsidR="00E11105" w:rsidRPr="00D74C97" w:rsidRDefault="00E11105" w:rsidP="00E11105">
            <w:pPr>
              <w:pStyle w:val="eqiookiS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0C3F5DED" wp14:editId="24CAF5EC">
                  <wp:extent cx="540000" cy="540000"/>
                  <wp:effectExtent l="0" t="0" r="6350" b="635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Eiweiße-Aminosäure-rund-01-2019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noProof/>
              </w:rPr>
              <w:drawing>
                <wp:inline distT="0" distB="0" distL="0" distR="0" wp14:anchorId="1BF93EA4" wp14:editId="6956578C">
                  <wp:extent cx="540000" cy="540000"/>
                  <wp:effectExtent l="0" t="0" r="6350" b="635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Eiweiße-Aminosäure-rund-02-2019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743CEF4B" w14:textId="2E9EF345" w:rsidR="008F392C" w:rsidRPr="00D74C97" w:rsidRDefault="00E11105" w:rsidP="008F392C">
            <w:pPr>
              <w:pStyle w:val="eqiookiS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22E77223" wp14:editId="7DDE5D42">
                  <wp:extent cx="2411737" cy="540000"/>
                  <wp:effectExtent l="0" t="0" r="1270" b="6350"/>
                  <wp:docPr id="17" name="Grafik 17" descr="Ein Bild, das ClipAr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Eiweiße-Polypeptid-rund-2019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173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3938EB" w14:textId="4339E272" w:rsidR="000A78CF" w:rsidRPr="00D74C97" w:rsidRDefault="00D51FA3" w:rsidP="00D51FA3">
      <w:pPr>
        <w:pStyle w:val="eqiooki3"/>
      </w:pPr>
      <w:r w:rsidRPr="00D74C97">
        <w:rPr>
          <w:rFonts w:ascii="Helvetica Neue Medium" w:hAnsi="Helvetica Neue Medium"/>
        </w:rPr>
        <w:t>Peptide</w:t>
      </w:r>
    </w:p>
    <w:p w14:paraId="4763037A" w14:textId="1BA016C4" w:rsidR="00D51FA3" w:rsidRPr="00D74C97" w:rsidRDefault="00D51FA3" w:rsidP="00D51FA3">
      <w:pPr>
        <w:pStyle w:val="eqiookiS14"/>
      </w:pPr>
      <w:r w:rsidRPr="00D74C97">
        <w:t xml:space="preserve">eine Verbindung aus 2 Aminosäuren nennt man </w:t>
      </w:r>
      <w:r w:rsidRPr="00D74C97">
        <w:rPr>
          <w:rFonts w:ascii="Helvetica Neue Medium" w:hAnsi="Helvetica Neue Medium"/>
        </w:rPr>
        <w:t>Dipeptid</w:t>
      </w:r>
      <w:r w:rsidRPr="00D74C97">
        <w:t xml:space="preserve">, aus 3-en ein </w:t>
      </w:r>
      <w:r w:rsidRPr="00D74C97">
        <w:rPr>
          <w:rFonts w:ascii="Helvetica Neue Medium" w:hAnsi="Helvetica Neue Medium"/>
        </w:rPr>
        <w:t>Tripeptid</w:t>
      </w:r>
      <w:r w:rsidRPr="00D74C97">
        <w:t xml:space="preserve">, aus bis etwa 100 dann </w:t>
      </w:r>
      <w:r w:rsidRPr="00D74C97">
        <w:rPr>
          <w:rFonts w:ascii="Helvetica Neue Medium" w:hAnsi="Helvetica Neue Medium"/>
        </w:rPr>
        <w:t>Polypeptid</w:t>
      </w:r>
    </w:p>
    <w:p w14:paraId="1EB115D8" w14:textId="0A792BC5" w:rsidR="00D51FA3" w:rsidRPr="00D74C97" w:rsidRDefault="00D51FA3" w:rsidP="00D51FA3">
      <w:pPr>
        <w:pStyle w:val="eqiookiSgrey"/>
      </w:pPr>
      <w:r w:rsidRPr="00D74C97">
        <w:t>Teilchen mit größerer Molekülmasse sind dann Eiweiße [Proteine]</w:t>
      </w:r>
    </w:p>
    <w:p w14:paraId="196EDCF6" w14:textId="3006235F" w:rsidR="00CE59FF" w:rsidRPr="00D74C97" w:rsidRDefault="00D51FA3" w:rsidP="00D51FA3">
      <w:pPr>
        <w:pStyle w:val="eqiooki3"/>
      </w:pPr>
      <w:r w:rsidRPr="00D74C97">
        <w:t>Erbinformation und arttypische Eiweiße</w:t>
      </w:r>
    </w:p>
    <w:p w14:paraId="42C06A7B" w14:textId="6AC1B5D7" w:rsidR="00066375" w:rsidRPr="00D74C97" w:rsidRDefault="00D51FA3" w:rsidP="00D51FA3">
      <w:pPr>
        <w:pStyle w:val="eqiookiS14"/>
      </w:pPr>
      <w:r w:rsidRPr="00D74C97">
        <w:t>die Reihenfolge der Aminosäuren [</w:t>
      </w:r>
      <w:r w:rsidRPr="00D74C97">
        <w:rPr>
          <w:rFonts w:ascii="Helvetica Neue Medium" w:hAnsi="Helvetica Neue Medium"/>
        </w:rPr>
        <w:t>Aminosäuresequenz</w:t>
      </w:r>
      <w:r w:rsidRPr="00D74C97">
        <w:t xml:space="preserve">] in jedem spezifischen Eiweißmolekül ist genetisch festgelegt und als Erbinformation in der Erbsubstanz </w:t>
      </w:r>
      <w:r w:rsidRPr="00D74C97">
        <w:rPr>
          <w:rFonts w:ascii="Helvetica Neue Medium" w:hAnsi="Helvetica Neue Medium"/>
        </w:rPr>
        <w:t>DNA</w:t>
      </w:r>
      <w:r w:rsidRPr="00D74C97">
        <w:t xml:space="preserve"> gespeichert [je 3 nebeneinander liegende Paaren organischer Basen Adenin, Thymin, Cytosin bzw. Guanin in der DNA verschlüsseln eine Aminosäure, bilden also ein Gen]</w:t>
      </w:r>
    </w:p>
    <w:p w14:paraId="2762B293" w14:textId="77777777" w:rsidR="004D7B9D" w:rsidRDefault="004D7B9D" w:rsidP="004D7B9D">
      <w:pPr>
        <w:pStyle w:val="eqiookiSgrey"/>
      </w:pPr>
      <w:r w:rsidRPr="00D74C97">
        <w:t>Schau einfach mal auf unsere Seite Genetik im Homepagebereich Biologie</w:t>
      </w:r>
      <w:r>
        <w:t xml:space="preserve"> unter</w:t>
      </w:r>
    </w:p>
    <w:p w14:paraId="10696E53" w14:textId="77777777" w:rsidR="004D7B9D" w:rsidRPr="00D74C97" w:rsidRDefault="001A6976" w:rsidP="004D7B9D">
      <w:pPr>
        <w:pStyle w:val="eqiookiSgrey"/>
      </w:pPr>
      <w:hyperlink r:id="rId10" w:history="1">
        <w:r w:rsidR="004D7B9D" w:rsidRPr="00881AFD">
          <w:rPr>
            <w:rStyle w:val="Hyperlink"/>
          </w:rPr>
          <w:t>https://eqiooki.de/biology/genetic.php</w:t>
        </w:r>
      </w:hyperlink>
    </w:p>
    <w:p w14:paraId="11BDED72" w14:textId="472D497B" w:rsidR="00CE59FF" w:rsidRPr="00D74C97" w:rsidRDefault="00066375" w:rsidP="00066375">
      <w:pPr>
        <w:pStyle w:val="eqiooki3"/>
      </w:pPr>
      <w:r w:rsidRPr="00D74C97">
        <w:t>Einteilung der Eiweiße nach ihrer Herkunft</w:t>
      </w:r>
    </w:p>
    <w:tbl>
      <w:tblPr>
        <w:tblW w:w="9498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35"/>
        <w:gridCol w:w="2153"/>
        <w:gridCol w:w="4510"/>
      </w:tblGrid>
      <w:tr w:rsidR="00066375" w:rsidRPr="00D74C97" w14:paraId="56514EB8" w14:textId="77777777" w:rsidTr="00066375">
        <w:tc>
          <w:tcPr>
            <w:tcW w:w="2835" w:type="dxa"/>
            <w:shd w:val="clear" w:color="auto" w:fill="FFF2CC" w:themeFill="accent4" w:themeFillTint="33"/>
            <w:vAlign w:val="center"/>
          </w:tcPr>
          <w:p w14:paraId="620DA430" w14:textId="77777777" w:rsidR="00066375" w:rsidRPr="00D74C97" w:rsidRDefault="00066375" w:rsidP="00066375">
            <w:pPr>
              <w:pStyle w:val="eqiookiS14"/>
              <w:jc w:val="center"/>
              <w:rPr>
                <w:i/>
                <w:iCs/>
              </w:rPr>
            </w:pPr>
            <w:r w:rsidRPr="00D74C97">
              <w:rPr>
                <w:i/>
                <w:iCs/>
              </w:rPr>
              <w:t>Herkunft</w:t>
            </w:r>
          </w:p>
        </w:tc>
        <w:tc>
          <w:tcPr>
            <w:tcW w:w="2153" w:type="dxa"/>
            <w:shd w:val="clear" w:color="auto" w:fill="FFF2CC" w:themeFill="accent4" w:themeFillTint="33"/>
            <w:vAlign w:val="center"/>
          </w:tcPr>
          <w:p w14:paraId="4060ACEA" w14:textId="77777777" w:rsidR="00066375" w:rsidRPr="00D74C97" w:rsidRDefault="00066375" w:rsidP="00066375">
            <w:pPr>
              <w:pStyle w:val="eqiookiS14"/>
              <w:jc w:val="center"/>
              <w:rPr>
                <w:i/>
                <w:iCs/>
              </w:rPr>
            </w:pPr>
            <w:r w:rsidRPr="00D74C97">
              <w:rPr>
                <w:i/>
                <w:iCs/>
              </w:rPr>
              <w:t>Bausteine</w:t>
            </w:r>
          </w:p>
        </w:tc>
        <w:tc>
          <w:tcPr>
            <w:tcW w:w="4510" w:type="dxa"/>
            <w:shd w:val="clear" w:color="auto" w:fill="FFF2CC" w:themeFill="accent4" w:themeFillTint="33"/>
            <w:vAlign w:val="center"/>
          </w:tcPr>
          <w:p w14:paraId="57D660ED" w14:textId="1CBF467D" w:rsidR="00066375" w:rsidRPr="00D74C97" w:rsidRDefault="00066375" w:rsidP="00066375">
            <w:pPr>
              <w:pStyle w:val="eqiookiS14"/>
              <w:jc w:val="center"/>
              <w:rPr>
                <w:i/>
                <w:iCs/>
              </w:rPr>
            </w:pPr>
            <w:r w:rsidRPr="00D74C97">
              <w:rPr>
                <w:i/>
                <w:iCs/>
              </w:rPr>
              <w:t xml:space="preserve">Vorkommen </w:t>
            </w:r>
            <w:r w:rsidRPr="00D74C97">
              <w:rPr>
                <w:i/>
                <w:iCs/>
                <w:u w:val="single"/>
              </w:rPr>
              <w:t>z.B.</w:t>
            </w:r>
          </w:p>
        </w:tc>
      </w:tr>
      <w:tr w:rsidR="00066375" w:rsidRPr="00D74C97" w14:paraId="4B4FE24A" w14:textId="77777777" w:rsidTr="00066375">
        <w:tc>
          <w:tcPr>
            <w:tcW w:w="2835" w:type="dxa"/>
            <w:shd w:val="clear" w:color="auto" w:fill="auto"/>
            <w:vAlign w:val="center"/>
          </w:tcPr>
          <w:p w14:paraId="0845D4E5" w14:textId="77777777" w:rsidR="00066375" w:rsidRPr="00D74C97" w:rsidRDefault="00066375" w:rsidP="00066375">
            <w:pPr>
              <w:pStyle w:val="eqiookiS14"/>
              <w:jc w:val="center"/>
              <w:rPr>
                <w:rFonts w:ascii="Helvetica Neue Medium" w:hAnsi="Helvetica Neue Medium"/>
              </w:rPr>
            </w:pPr>
            <w:r w:rsidRPr="00D74C97">
              <w:rPr>
                <w:rFonts w:ascii="Helvetica Neue Medium" w:hAnsi="Helvetica Neue Medium"/>
              </w:rPr>
              <w:t>pflanzliche Eiweiße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7A0505D1" w14:textId="77777777" w:rsidR="00066375" w:rsidRPr="00D74C97" w:rsidRDefault="00066375" w:rsidP="00066375">
            <w:pPr>
              <w:pStyle w:val="eqiookiS14"/>
              <w:jc w:val="center"/>
            </w:pPr>
            <w:r w:rsidRPr="00D74C97">
              <w:t>Aminosäuren</w:t>
            </w:r>
          </w:p>
        </w:tc>
        <w:tc>
          <w:tcPr>
            <w:tcW w:w="4510" w:type="dxa"/>
            <w:shd w:val="clear" w:color="auto" w:fill="auto"/>
            <w:vAlign w:val="center"/>
          </w:tcPr>
          <w:p w14:paraId="2DBD1EB5" w14:textId="77777777" w:rsidR="00066375" w:rsidRPr="00D74C97" w:rsidRDefault="00066375" w:rsidP="00066375">
            <w:pPr>
              <w:pStyle w:val="eqiookiS14"/>
              <w:jc w:val="center"/>
            </w:pPr>
            <w:r w:rsidRPr="00D74C97">
              <w:t>Hülsenfrüchte [z.B. Soja, Bohnen, Erbsen, Linsen], Vollkornbrot usw.</w:t>
            </w:r>
          </w:p>
        </w:tc>
      </w:tr>
      <w:tr w:rsidR="00066375" w:rsidRPr="00D74C97" w14:paraId="2D1E4B14" w14:textId="77777777" w:rsidTr="00066375">
        <w:tc>
          <w:tcPr>
            <w:tcW w:w="2835" w:type="dxa"/>
            <w:shd w:val="clear" w:color="auto" w:fill="auto"/>
            <w:vAlign w:val="center"/>
          </w:tcPr>
          <w:p w14:paraId="52A9173C" w14:textId="689DDB6F" w:rsidR="00066375" w:rsidRPr="00D74C97" w:rsidRDefault="00066375" w:rsidP="00066375">
            <w:pPr>
              <w:pStyle w:val="eqiookiS14"/>
              <w:jc w:val="center"/>
              <w:rPr>
                <w:rFonts w:ascii="Helvetica Neue Medium" w:hAnsi="Helvetica Neue Medium"/>
              </w:rPr>
            </w:pPr>
            <w:r w:rsidRPr="00D74C97">
              <w:rPr>
                <w:rFonts w:ascii="Helvetica Neue Medium" w:hAnsi="Helvetica Neue Medium"/>
              </w:rPr>
              <w:t>tierische Eiweiße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3BED3748" w14:textId="77777777" w:rsidR="00066375" w:rsidRPr="00D74C97" w:rsidRDefault="00066375" w:rsidP="00066375">
            <w:pPr>
              <w:pStyle w:val="eqiookiS14"/>
              <w:jc w:val="center"/>
            </w:pPr>
            <w:r w:rsidRPr="00D74C97">
              <w:t>Aminosäuren</w:t>
            </w:r>
          </w:p>
        </w:tc>
        <w:tc>
          <w:tcPr>
            <w:tcW w:w="4510" w:type="dxa"/>
            <w:shd w:val="clear" w:color="auto" w:fill="auto"/>
            <w:vAlign w:val="center"/>
          </w:tcPr>
          <w:p w14:paraId="166EA0DF" w14:textId="77777777" w:rsidR="00066375" w:rsidRPr="00D74C97" w:rsidRDefault="00066375" w:rsidP="00066375">
            <w:pPr>
              <w:pStyle w:val="eqiookiS14"/>
              <w:jc w:val="center"/>
            </w:pPr>
            <w:r w:rsidRPr="00D74C97">
              <w:t>Käse, Milch und Milchprodukte, Fisch, Fleisch ...</w:t>
            </w:r>
          </w:p>
        </w:tc>
      </w:tr>
    </w:tbl>
    <w:p w14:paraId="2F68CBBA" w14:textId="16A22DB8" w:rsidR="00066375" w:rsidRPr="00D74C97" w:rsidRDefault="00066375" w:rsidP="00066375">
      <w:pPr>
        <w:pStyle w:val="eqiooki3"/>
      </w:pPr>
      <w:r w:rsidRPr="00D74C97">
        <w:t>Eigenschaften der Aminosäuren</w:t>
      </w:r>
    </w:p>
    <w:p w14:paraId="66C0B3FF" w14:textId="555C9E5F" w:rsidR="00066375" w:rsidRPr="00D74C97" w:rsidRDefault="00066375" w:rsidP="00066375">
      <w:pPr>
        <w:pStyle w:val="eqiookiS14"/>
      </w:pPr>
      <w:r w:rsidRPr="00D74C97">
        <w:t>mehr oder weniger gut wasserlöslich, ansonsten spezifisch je nach Stoff</w:t>
      </w:r>
    </w:p>
    <w:p w14:paraId="58F89454" w14:textId="41319332" w:rsidR="00D51FA3" w:rsidRPr="00D74C97" w:rsidRDefault="00066375" w:rsidP="00066375">
      <w:pPr>
        <w:pStyle w:val="eqiooki3"/>
      </w:pPr>
      <w:r w:rsidRPr="00D74C97">
        <w:t>Eigenschaften der Eiweiße</w:t>
      </w:r>
    </w:p>
    <w:p w14:paraId="25E8B2CB" w14:textId="492DADB8" w:rsidR="00066375" w:rsidRPr="00D74C97" w:rsidRDefault="00066375" w:rsidP="00066375">
      <w:pPr>
        <w:pStyle w:val="eqiookiS14"/>
      </w:pPr>
      <w:r w:rsidRPr="00D74C97">
        <w:t>kaum oder nicht wasserlöslich; gerinnen [</w:t>
      </w:r>
      <w:r w:rsidRPr="00D74C97">
        <w:rPr>
          <w:rFonts w:ascii="Helvetica Neue Medium" w:hAnsi="Helvetica Neue Medium"/>
        </w:rPr>
        <w:t>denaturieren</w:t>
      </w:r>
      <w:r w:rsidRPr="00D74C97">
        <w:t>] beim Erhitzen sowie bei Zugabe von Ethanol [Alkohol], Säuren, vielen Hydroxidlösungen, Schwermetallsalzen u.a. [irreversibel]</w:t>
      </w:r>
    </w:p>
    <w:p w14:paraId="07A76A61" w14:textId="5EAE0F1A" w:rsidR="00D51FA3" w:rsidRPr="00D74C97" w:rsidRDefault="00613B4B" w:rsidP="00613B4B">
      <w:pPr>
        <w:pStyle w:val="eqiooki3"/>
      </w:pPr>
      <w:r w:rsidRPr="00D74C97">
        <w:t>Eiweißsynthese in der Zelle [Proteinbiosynthese]</w:t>
      </w:r>
    </w:p>
    <w:p w14:paraId="31081FE3" w14:textId="281D87EE" w:rsidR="00D51FA3" w:rsidRPr="00D74C97" w:rsidRDefault="00613B4B" w:rsidP="00613B4B">
      <w:pPr>
        <w:pStyle w:val="eqiookiS14"/>
      </w:pPr>
      <w:r w:rsidRPr="00D74C97">
        <w:t xml:space="preserve">insbesondere in den </w:t>
      </w:r>
      <w:r w:rsidRPr="00D74C97">
        <w:rPr>
          <w:rFonts w:ascii="Helvetica Neue Medium" w:hAnsi="Helvetica Neue Medium"/>
        </w:rPr>
        <w:t>Ribosomen</w:t>
      </w:r>
    </w:p>
    <w:p w14:paraId="0C2343DE" w14:textId="27F4B7B2" w:rsidR="00D51FA3" w:rsidRPr="00D74C97" w:rsidRDefault="00613B4B" w:rsidP="00613B4B">
      <w:pPr>
        <w:pStyle w:val="eqiooki3"/>
      </w:pPr>
      <w:r w:rsidRPr="00D74C97">
        <w:t>Aufbau und Abbau</w:t>
      </w:r>
    </w:p>
    <w:p w14:paraId="7237E76D" w14:textId="200DC44D" w:rsidR="00613B4B" w:rsidRPr="00D74C97" w:rsidRDefault="00613B4B" w:rsidP="00613B4B">
      <w:pPr>
        <w:pStyle w:val="eqiookiS14"/>
      </w:pPr>
      <w:r w:rsidRPr="00D74C97">
        <w:t>Aufbau [z.B. im Zellstoffwechsel] und Abbau [z.B. bei der Verdauung] erfolgen mit Hilfe spezifischer Enzyme</w:t>
      </w:r>
    </w:p>
    <w:p w14:paraId="5E338855" w14:textId="67213D0E" w:rsidR="00D51FA3" w:rsidRPr="00D74C97" w:rsidRDefault="00A72710" w:rsidP="00A72710">
      <w:pPr>
        <w:pStyle w:val="eqiooki3"/>
      </w:pPr>
      <w:r w:rsidRPr="00D74C97">
        <w:lastRenderedPageBreak/>
        <w:t>Orte der Eiweißverdauung</w:t>
      </w:r>
    </w:p>
    <w:p w14:paraId="3E2795E1" w14:textId="62C3F088" w:rsidR="00D51FA3" w:rsidRPr="00D74C97" w:rsidRDefault="00A72710" w:rsidP="00A72710">
      <w:pPr>
        <w:pStyle w:val="eqiookiS14"/>
      </w:pPr>
      <w:r w:rsidRPr="00D74C97">
        <w:t>Magen, Zwölffingerdarm</w:t>
      </w:r>
    </w:p>
    <w:p w14:paraId="1DA8E64B" w14:textId="06BE12CD" w:rsidR="00BC3ED5" w:rsidRPr="00D74C97" w:rsidRDefault="0002434C" w:rsidP="0002434C">
      <w:pPr>
        <w:pStyle w:val="eqiooki3"/>
      </w:pPr>
      <w:r w:rsidRPr="00D74C97">
        <w:t>einige proteinogene Aminosäuren</w:t>
      </w:r>
    </w:p>
    <w:p w14:paraId="14144C64" w14:textId="16C38539" w:rsidR="0002434C" w:rsidRPr="00D74C97" w:rsidRDefault="004A2437" w:rsidP="004A2437">
      <w:pPr>
        <w:pStyle w:val="eqiookiSgrey"/>
      </w:pPr>
      <w:r w:rsidRPr="00D74C97">
        <w:t>insgesamt gibt es 20 verschiedene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58"/>
        <w:gridCol w:w="3038"/>
        <w:gridCol w:w="3076"/>
      </w:tblGrid>
      <w:tr w:rsidR="002A5F5E" w:rsidRPr="00D74C97" w14:paraId="63129350" w14:textId="77777777" w:rsidTr="002A5F5E">
        <w:tc>
          <w:tcPr>
            <w:tcW w:w="3106" w:type="dxa"/>
            <w:shd w:val="clear" w:color="auto" w:fill="auto"/>
            <w:vAlign w:val="center"/>
          </w:tcPr>
          <w:p w14:paraId="3A384A34" w14:textId="1330613E" w:rsidR="002A5F5E" w:rsidRPr="00D74C97" w:rsidRDefault="00A26C4D" w:rsidP="002A5F5E">
            <w:pPr>
              <w:pStyle w:val="eqiookiS14"/>
              <w:jc w:val="center"/>
            </w:pPr>
            <w:r w:rsidRPr="00D74C97">
              <w:rPr>
                <w:noProof/>
              </w:rPr>
              <w:drawing>
                <wp:inline distT="0" distB="0" distL="0" distR="0" wp14:anchorId="420F3C93" wp14:editId="3EA1E34C">
                  <wp:extent cx="1405360" cy="1152000"/>
                  <wp:effectExtent l="0" t="0" r="4445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minosäure-2019-allgemein-kurz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360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1C8371C1" w14:textId="3A0B0673" w:rsidR="002A5F5E" w:rsidRPr="00D74C97" w:rsidRDefault="00A26C4D" w:rsidP="002A5F5E">
            <w:pPr>
              <w:pStyle w:val="eqiookiS14"/>
              <w:jc w:val="center"/>
            </w:pPr>
            <w:r w:rsidRPr="00D74C97">
              <w:rPr>
                <w:noProof/>
              </w:rPr>
              <w:drawing>
                <wp:inline distT="0" distB="0" distL="0" distR="0" wp14:anchorId="54033D79" wp14:editId="036E3EE9">
                  <wp:extent cx="1353898" cy="1152000"/>
                  <wp:effectExtent l="0" t="0" r="5080" b="3810"/>
                  <wp:docPr id="2" name="Grafik 2" descr="Ein Bild, das Objek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minosäure-2019-Glycin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898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6" w:type="dxa"/>
            <w:shd w:val="clear" w:color="auto" w:fill="auto"/>
            <w:vAlign w:val="center"/>
          </w:tcPr>
          <w:p w14:paraId="79AFA9D0" w14:textId="28678DA0" w:rsidR="002A5F5E" w:rsidRPr="00D74C97" w:rsidRDefault="00A26C4D" w:rsidP="002A5F5E">
            <w:pPr>
              <w:pStyle w:val="eqiookiS14"/>
              <w:jc w:val="center"/>
            </w:pPr>
            <w:r w:rsidRPr="00D74C97">
              <w:rPr>
                <w:noProof/>
              </w:rPr>
              <w:drawing>
                <wp:inline distT="0" distB="0" distL="0" distR="0" wp14:anchorId="27B10912" wp14:editId="4FE68EDC">
                  <wp:extent cx="1627052" cy="1152000"/>
                  <wp:effectExtent l="0" t="0" r="0" b="3810"/>
                  <wp:docPr id="3" name="Grafik 3" descr="Ein Bild, das Objek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minosäure-2019-Alanin.p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052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F5E" w:rsidRPr="00D74C97" w14:paraId="39E44576" w14:textId="77777777" w:rsidTr="002A5F5E">
        <w:tc>
          <w:tcPr>
            <w:tcW w:w="3106" w:type="dxa"/>
            <w:shd w:val="clear" w:color="auto" w:fill="auto"/>
          </w:tcPr>
          <w:p w14:paraId="5AAA3C8D" w14:textId="77777777" w:rsidR="002A5F5E" w:rsidRPr="00D74C97" w:rsidRDefault="002A5F5E" w:rsidP="002A5F5E">
            <w:pPr>
              <w:pStyle w:val="eqiookiS14"/>
              <w:jc w:val="center"/>
            </w:pPr>
            <w:r w:rsidRPr="00D74C97">
              <w:t xml:space="preserve">Aminosäurestruktur </w:t>
            </w:r>
            <w:r w:rsidRPr="00D74C97">
              <w:rPr>
                <w:u w:val="single"/>
              </w:rPr>
              <w:t>allgemein</w:t>
            </w:r>
            <w:r w:rsidRPr="00D74C97">
              <w:t xml:space="preserve"> [</w:t>
            </w:r>
            <w:r w:rsidRPr="00D74C97">
              <w:rPr>
                <w:color w:val="0070C0"/>
              </w:rPr>
              <w:t>R</w:t>
            </w:r>
            <w:r w:rsidRPr="00D74C97">
              <w:t xml:space="preserve"> = Molekülrest]</w:t>
            </w:r>
          </w:p>
        </w:tc>
        <w:tc>
          <w:tcPr>
            <w:tcW w:w="3106" w:type="dxa"/>
            <w:shd w:val="clear" w:color="auto" w:fill="auto"/>
          </w:tcPr>
          <w:p w14:paraId="4FE1DAEB" w14:textId="77777777" w:rsidR="002A5F5E" w:rsidRPr="00D74C97" w:rsidRDefault="002A5F5E" w:rsidP="002A5F5E">
            <w:pPr>
              <w:pStyle w:val="eqiookiS14"/>
              <w:jc w:val="center"/>
            </w:pPr>
            <w:r w:rsidRPr="00D74C97">
              <w:t>2-Aminoethansäure</w:t>
            </w:r>
            <w:r w:rsidRPr="00D74C97">
              <w:br/>
            </w:r>
            <w:r w:rsidRPr="00D74C97">
              <w:rPr>
                <w:rFonts w:ascii="Helvetica Neue Medium" w:hAnsi="Helvetica Neue Medium"/>
              </w:rPr>
              <w:t xml:space="preserve">Glycin </w:t>
            </w:r>
            <w:r w:rsidRPr="00D74C97">
              <w:rPr>
                <w:rFonts w:ascii="Helvetica Neue Thin" w:hAnsi="Helvetica Neue Thin"/>
              </w:rPr>
              <w:t>[Gly]</w:t>
            </w:r>
          </w:p>
        </w:tc>
        <w:tc>
          <w:tcPr>
            <w:tcW w:w="3106" w:type="dxa"/>
            <w:shd w:val="clear" w:color="auto" w:fill="auto"/>
          </w:tcPr>
          <w:p w14:paraId="26984037" w14:textId="77777777" w:rsidR="002A5F5E" w:rsidRPr="00D74C97" w:rsidRDefault="002A5F5E" w:rsidP="002A5F5E">
            <w:pPr>
              <w:pStyle w:val="eqiookiS14"/>
              <w:jc w:val="center"/>
            </w:pPr>
            <w:r w:rsidRPr="00D74C97">
              <w:t>2-Aminopropansäure</w:t>
            </w:r>
            <w:r w:rsidRPr="00D74C97">
              <w:br/>
            </w:r>
            <w:r w:rsidRPr="00D74C97">
              <w:rPr>
                <w:rFonts w:ascii="Helvetica Neue Medium" w:hAnsi="Helvetica Neue Medium"/>
              </w:rPr>
              <w:t xml:space="preserve">Alanin </w:t>
            </w:r>
            <w:r w:rsidRPr="00D74C97">
              <w:rPr>
                <w:rFonts w:ascii="Helvetica Neue Thin" w:hAnsi="Helvetica Neue Thin"/>
              </w:rPr>
              <w:t>[Ala]</w:t>
            </w:r>
          </w:p>
        </w:tc>
      </w:tr>
    </w:tbl>
    <w:p w14:paraId="171BC2EA" w14:textId="058F6CEB" w:rsidR="00BC3ED5" w:rsidRPr="00D74C97" w:rsidRDefault="002A5F5E" w:rsidP="002A5F5E">
      <w:pPr>
        <w:pStyle w:val="eqiooki3a"/>
      </w:pPr>
      <w:r w:rsidRPr="00D74C97">
        <w:t>einige weitere Aminosäuren in Kurzform...</w:t>
      </w:r>
    </w:p>
    <w:tbl>
      <w:tblPr>
        <w:tblStyle w:val="Tabellenraster"/>
        <w:tblW w:w="97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65"/>
        <w:gridCol w:w="2552"/>
        <w:gridCol w:w="2268"/>
        <w:gridCol w:w="2693"/>
      </w:tblGrid>
      <w:tr w:rsidR="002A5F5E" w:rsidRPr="00D74C97" w14:paraId="5D9E765C" w14:textId="77777777" w:rsidTr="002A5F5E">
        <w:tc>
          <w:tcPr>
            <w:tcW w:w="2265" w:type="dxa"/>
            <w:shd w:val="clear" w:color="auto" w:fill="FFD3F7"/>
            <w:vAlign w:val="center"/>
          </w:tcPr>
          <w:p w14:paraId="08613700" w14:textId="77777777" w:rsidR="002A5F5E" w:rsidRPr="00D74C97" w:rsidRDefault="002A5F5E" w:rsidP="002A5F5E">
            <w:pPr>
              <w:pStyle w:val="eqiookiS14"/>
              <w:jc w:val="center"/>
              <w:rPr>
                <w:rFonts w:ascii="Helvetica Neue Medium" w:hAnsi="Helvetica Neue Medium"/>
              </w:rPr>
            </w:pPr>
            <w:r w:rsidRPr="00D74C97">
              <w:rPr>
                <w:rFonts w:ascii="Helvetica Neue Medium" w:hAnsi="Helvetica Neue Medium"/>
              </w:rPr>
              <w:t>Aminosäure</w:t>
            </w:r>
          </w:p>
        </w:tc>
        <w:tc>
          <w:tcPr>
            <w:tcW w:w="2552" w:type="dxa"/>
            <w:tcBorders>
              <w:right w:val="single" w:sz="18" w:space="0" w:color="auto"/>
            </w:tcBorders>
            <w:shd w:val="clear" w:color="auto" w:fill="FFD3F7"/>
            <w:vAlign w:val="center"/>
          </w:tcPr>
          <w:p w14:paraId="14879D9F" w14:textId="77777777" w:rsidR="002A5F5E" w:rsidRPr="00D74C97" w:rsidRDefault="002A5F5E" w:rsidP="002A5F5E">
            <w:pPr>
              <w:pStyle w:val="eqiookiS14"/>
              <w:jc w:val="center"/>
              <w:rPr>
                <w:rFonts w:ascii="Helvetica Neue Medium" w:hAnsi="Helvetica Neue Medium"/>
              </w:rPr>
            </w:pPr>
            <w:r w:rsidRPr="00D74C97">
              <w:rPr>
                <w:rFonts w:ascii="Helvetica Neue Medium" w:hAnsi="Helvetica Neue Medium"/>
              </w:rPr>
              <w:t>R = ...</w:t>
            </w:r>
          </w:p>
        </w:tc>
        <w:tc>
          <w:tcPr>
            <w:tcW w:w="2268" w:type="dxa"/>
            <w:tcBorders>
              <w:left w:val="single" w:sz="18" w:space="0" w:color="auto"/>
            </w:tcBorders>
            <w:shd w:val="clear" w:color="auto" w:fill="FFD3F7"/>
            <w:vAlign w:val="center"/>
          </w:tcPr>
          <w:p w14:paraId="31B68D17" w14:textId="77777777" w:rsidR="002A5F5E" w:rsidRPr="00D74C97" w:rsidRDefault="002A5F5E" w:rsidP="002A5F5E">
            <w:pPr>
              <w:pStyle w:val="eqiookiS14"/>
              <w:jc w:val="center"/>
              <w:rPr>
                <w:rFonts w:ascii="Helvetica Neue Medium" w:hAnsi="Helvetica Neue Medium"/>
              </w:rPr>
            </w:pPr>
            <w:r w:rsidRPr="00D74C97">
              <w:rPr>
                <w:rFonts w:ascii="Helvetica Neue Medium" w:hAnsi="Helvetica Neue Medium"/>
              </w:rPr>
              <w:t>Aminosäure</w:t>
            </w:r>
          </w:p>
        </w:tc>
        <w:tc>
          <w:tcPr>
            <w:tcW w:w="2693" w:type="dxa"/>
            <w:shd w:val="clear" w:color="auto" w:fill="FFD3F7"/>
            <w:vAlign w:val="center"/>
          </w:tcPr>
          <w:p w14:paraId="434F8B44" w14:textId="77777777" w:rsidR="002A5F5E" w:rsidRPr="00D74C97" w:rsidRDefault="002A5F5E" w:rsidP="002A5F5E">
            <w:pPr>
              <w:pStyle w:val="eqiookiS14"/>
              <w:jc w:val="center"/>
              <w:rPr>
                <w:rFonts w:ascii="Helvetica Neue Medium" w:hAnsi="Helvetica Neue Medium"/>
              </w:rPr>
            </w:pPr>
            <w:r w:rsidRPr="00D74C97">
              <w:rPr>
                <w:rFonts w:ascii="Helvetica Neue Medium" w:hAnsi="Helvetica Neue Medium"/>
              </w:rPr>
              <w:t>R = ...</w:t>
            </w:r>
          </w:p>
        </w:tc>
      </w:tr>
      <w:tr w:rsidR="002A5F5E" w:rsidRPr="00D74C97" w14:paraId="575A76A3" w14:textId="77777777" w:rsidTr="002A5F5E">
        <w:tc>
          <w:tcPr>
            <w:tcW w:w="2265" w:type="dxa"/>
            <w:vAlign w:val="center"/>
          </w:tcPr>
          <w:p w14:paraId="232F8C47" w14:textId="77777777" w:rsidR="002A5F5E" w:rsidRPr="00D74C97" w:rsidRDefault="002A5F5E" w:rsidP="002A5F5E">
            <w:pPr>
              <w:pStyle w:val="eqiookiS14"/>
              <w:jc w:val="center"/>
            </w:pPr>
            <w:r w:rsidRPr="00D74C97">
              <w:t xml:space="preserve">Asparagin </w:t>
            </w:r>
            <w:r w:rsidRPr="00D74C97">
              <w:rPr>
                <w:rFonts w:ascii="Helvetica Neue Thin" w:hAnsi="Helvetica Neue Thin"/>
                <w:szCs w:val="22"/>
              </w:rPr>
              <w:t>[Asp]</w:t>
            </w:r>
          </w:p>
        </w:tc>
        <w:tc>
          <w:tcPr>
            <w:tcW w:w="2552" w:type="dxa"/>
            <w:tcBorders>
              <w:right w:val="single" w:sz="18" w:space="0" w:color="auto"/>
            </w:tcBorders>
            <w:vAlign w:val="center"/>
          </w:tcPr>
          <w:p w14:paraId="722545FF" w14:textId="77777777" w:rsidR="002A5F5E" w:rsidRPr="00D74C97" w:rsidRDefault="002A5F5E" w:rsidP="002A5F5E">
            <w:pPr>
              <w:pStyle w:val="eqiookiS14"/>
              <w:jc w:val="center"/>
            </w:pPr>
            <w:r w:rsidRPr="00D74C97">
              <w:t>– CH</w:t>
            </w:r>
            <w:r w:rsidRPr="00D74C97">
              <w:rPr>
                <w:vertAlign w:val="subscript"/>
              </w:rPr>
              <w:t>2</w:t>
            </w:r>
            <w:r w:rsidRPr="00D74C97">
              <w:t>CONH</w:t>
            </w:r>
            <w:r w:rsidRPr="00D74C97">
              <w:rPr>
                <w:vertAlign w:val="subscript"/>
              </w:rPr>
              <w:t>2</w:t>
            </w: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14:paraId="1AFB4F69" w14:textId="77777777" w:rsidR="002A5F5E" w:rsidRPr="00D74C97" w:rsidRDefault="002A5F5E" w:rsidP="002A5F5E">
            <w:pPr>
              <w:pStyle w:val="eqiookiS14"/>
              <w:jc w:val="center"/>
            </w:pPr>
            <w:r w:rsidRPr="00D74C97">
              <w:t xml:space="preserve">Cystein </w:t>
            </w:r>
            <w:r w:rsidRPr="00D74C97">
              <w:rPr>
                <w:rFonts w:ascii="Helvetica Neue Thin" w:hAnsi="Helvetica Neue Thin"/>
                <w:szCs w:val="22"/>
              </w:rPr>
              <w:t>[Cys]</w:t>
            </w:r>
          </w:p>
        </w:tc>
        <w:tc>
          <w:tcPr>
            <w:tcW w:w="2693" w:type="dxa"/>
            <w:vAlign w:val="center"/>
          </w:tcPr>
          <w:p w14:paraId="362227B7" w14:textId="77777777" w:rsidR="002A5F5E" w:rsidRPr="00D74C97" w:rsidRDefault="002A5F5E" w:rsidP="002A5F5E">
            <w:pPr>
              <w:pStyle w:val="eqiookiS14"/>
              <w:jc w:val="center"/>
            </w:pPr>
            <w:r w:rsidRPr="00D74C97">
              <w:t>– CH</w:t>
            </w:r>
            <w:r w:rsidRPr="00D74C97">
              <w:rPr>
                <w:vertAlign w:val="subscript"/>
              </w:rPr>
              <w:t>2</w:t>
            </w:r>
            <w:r w:rsidRPr="00D74C97">
              <w:t>SH</w:t>
            </w:r>
          </w:p>
        </w:tc>
      </w:tr>
      <w:tr w:rsidR="002A5F5E" w:rsidRPr="00D74C97" w14:paraId="136A8426" w14:textId="77777777" w:rsidTr="002A5F5E">
        <w:tc>
          <w:tcPr>
            <w:tcW w:w="2265" w:type="dxa"/>
            <w:vAlign w:val="center"/>
          </w:tcPr>
          <w:p w14:paraId="44863F47" w14:textId="77777777" w:rsidR="002A5F5E" w:rsidRPr="00D74C97" w:rsidRDefault="002A5F5E" w:rsidP="002A5F5E">
            <w:pPr>
              <w:pStyle w:val="eqiookiS14"/>
              <w:jc w:val="center"/>
            </w:pPr>
            <w:r w:rsidRPr="00D74C97">
              <w:t xml:space="preserve">Glutamin </w:t>
            </w:r>
            <w:r w:rsidRPr="00D74C97">
              <w:rPr>
                <w:rFonts w:ascii="Helvetica Neue Thin" w:hAnsi="Helvetica Neue Thin"/>
                <w:szCs w:val="22"/>
              </w:rPr>
              <w:t>[Gln]</w:t>
            </w:r>
          </w:p>
        </w:tc>
        <w:tc>
          <w:tcPr>
            <w:tcW w:w="2552" w:type="dxa"/>
            <w:tcBorders>
              <w:right w:val="single" w:sz="18" w:space="0" w:color="auto"/>
            </w:tcBorders>
            <w:vAlign w:val="center"/>
          </w:tcPr>
          <w:p w14:paraId="6D366E7E" w14:textId="77777777" w:rsidR="002A5F5E" w:rsidRPr="00D74C97" w:rsidRDefault="002A5F5E" w:rsidP="002A5F5E">
            <w:pPr>
              <w:pStyle w:val="eqiookiS14"/>
              <w:jc w:val="center"/>
              <w:rPr>
                <w:rFonts w:ascii="Times New Roman" w:hAnsi="Times New Roman"/>
                <w:sz w:val="24"/>
              </w:rPr>
            </w:pPr>
            <w:r w:rsidRPr="00D74C97">
              <w:t>– CH</w:t>
            </w:r>
            <w:r w:rsidRPr="00D74C97">
              <w:rPr>
                <w:vertAlign w:val="subscript"/>
              </w:rPr>
              <w:t>2</w:t>
            </w:r>
            <w:r w:rsidRPr="00D74C97">
              <w:t>CH</w:t>
            </w:r>
            <w:r w:rsidRPr="00D74C97">
              <w:rPr>
                <w:vertAlign w:val="subscript"/>
              </w:rPr>
              <w:t>2</w:t>
            </w:r>
            <w:r w:rsidRPr="00D74C97">
              <w:t>CONH</w:t>
            </w:r>
            <w:r w:rsidRPr="00D74C97">
              <w:rPr>
                <w:vertAlign w:val="subscript"/>
              </w:rPr>
              <w:t>2</w:t>
            </w: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14:paraId="5C39C099" w14:textId="77777777" w:rsidR="002A5F5E" w:rsidRPr="00D74C97" w:rsidRDefault="002A5F5E" w:rsidP="002A5F5E">
            <w:pPr>
              <w:pStyle w:val="eqiookiS14"/>
              <w:jc w:val="center"/>
            </w:pPr>
            <w:r w:rsidRPr="00D74C97">
              <w:t xml:space="preserve">Glutaminsäure </w:t>
            </w:r>
            <w:r w:rsidRPr="00D74C97">
              <w:rPr>
                <w:rFonts w:ascii="Helvetica Neue Thin" w:hAnsi="Helvetica Neue Thin"/>
                <w:szCs w:val="22"/>
              </w:rPr>
              <w:t>[Glu]</w:t>
            </w:r>
          </w:p>
        </w:tc>
        <w:tc>
          <w:tcPr>
            <w:tcW w:w="2693" w:type="dxa"/>
            <w:vAlign w:val="center"/>
          </w:tcPr>
          <w:p w14:paraId="2E9E8BEB" w14:textId="77777777" w:rsidR="002A5F5E" w:rsidRPr="00D74C97" w:rsidRDefault="002A5F5E" w:rsidP="002A5F5E">
            <w:pPr>
              <w:pStyle w:val="eqiookiS14"/>
              <w:jc w:val="center"/>
            </w:pPr>
            <w:r w:rsidRPr="00D74C97">
              <w:t>– CH</w:t>
            </w:r>
            <w:r w:rsidRPr="00D74C97">
              <w:rPr>
                <w:vertAlign w:val="subscript"/>
              </w:rPr>
              <w:t>2</w:t>
            </w:r>
            <w:r w:rsidRPr="00D74C97">
              <w:t>CH</w:t>
            </w:r>
            <w:r w:rsidRPr="00D74C97">
              <w:rPr>
                <w:vertAlign w:val="subscript"/>
              </w:rPr>
              <w:t>2</w:t>
            </w:r>
            <w:r w:rsidRPr="00D74C97">
              <w:t>COOH</w:t>
            </w:r>
          </w:p>
        </w:tc>
      </w:tr>
      <w:tr w:rsidR="002A5F5E" w:rsidRPr="00D74C97" w14:paraId="4B4F0B0F" w14:textId="77777777" w:rsidTr="002A5F5E">
        <w:tc>
          <w:tcPr>
            <w:tcW w:w="2265" w:type="dxa"/>
            <w:vAlign w:val="center"/>
          </w:tcPr>
          <w:p w14:paraId="785C6E1B" w14:textId="77777777" w:rsidR="002A5F5E" w:rsidRPr="00D74C97" w:rsidRDefault="002A5F5E" w:rsidP="002A5F5E">
            <w:pPr>
              <w:pStyle w:val="eqiookiS14"/>
              <w:jc w:val="center"/>
            </w:pPr>
            <w:r w:rsidRPr="00D74C97">
              <w:t xml:space="preserve">Histidin </w:t>
            </w:r>
            <w:r w:rsidRPr="00D74C97">
              <w:rPr>
                <w:rFonts w:ascii="Helvetica Neue Thin" w:hAnsi="Helvetica Neue Thin"/>
                <w:szCs w:val="22"/>
              </w:rPr>
              <w:t>[His]</w:t>
            </w:r>
          </w:p>
        </w:tc>
        <w:tc>
          <w:tcPr>
            <w:tcW w:w="2552" w:type="dxa"/>
            <w:tcBorders>
              <w:right w:val="single" w:sz="18" w:space="0" w:color="auto"/>
            </w:tcBorders>
            <w:vAlign w:val="center"/>
          </w:tcPr>
          <w:p w14:paraId="0CF90CE1" w14:textId="77777777" w:rsidR="002A5F5E" w:rsidRPr="00D74C97" w:rsidRDefault="002A5F5E" w:rsidP="002A5F5E">
            <w:pPr>
              <w:pStyle w:val="eqiookiS14"/>
              <w:jc w:val="center"/>
            </w:pPr>
            <w:r w:rsidRPr="00D74C97">
              <w:t>– CH</w:t>
            </w:r>
            <w:r w:rsidRPr="00D74C97">
              <w:rPr>
                <w:vertAlign w:val="subscript"/>
              </w:rPr>
              <w:t xml:space="preserve">2 </w:t>
            </w:r>
            <w:r w:rsidRPr="00D74C97">
              <w:t>(C</w:t>
            </w:r>
            <w:r w:rsidRPr="00D74C97">
              <w:rPr>
                <w:vertAlign w:val="subscript"/>
              </w:rPr>
              <w:t>3</w:t>
            </w:r>
            <w:r w:rsidRPr="00D74C97">
              <w:t>H</w:t>
            </w:r>
            <w:r w:rsidRPr="00D74C97">
              <w:rPr>
                <w:vertAlign w:val="subscript"/>
              </w:rPr>
              <w:t>3</w:t>
            </w:r>
            <w:r w:rsidRPr="00D74C97">
              <w:t>N</w:t>
            </w:r>
            <w:r w:rsidRPr="00D74C97">
              <w:rPr>
                <w:vertAlign w:val="subscript"/>
              </w:rPr>
              <w:t>2</w:t>
            </w:r>
            <w:r w:rsidRPr="00D74C97">
              <w:t>)</w:t>
            </w: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14:paraId="496FCC02" w14:textId="77777777" w:rsidR="002A5F5E" w:rsidRPr="00D74C97" w:rsidRDefault="002A5F5E" w:rsidP="002A5F5E">
            <w:pPr>
              <w:pStyle w:val="eqiookiS14"/>
              <w:jc w:val="center"/>
            </w:pPr>
            <w:r w:rsidRPr="00D74C97">
              <w:t xml:space="preserve">Lysin </w:t>
            </w:r>
            <w:r w:rsidRPr="00D74C97">
              <w:rPr>
                <w:rFonts w:ascii="Helvetica Neue Thin" w:hAnsi="Helvetica Neue Thin"/>
                <w:szCs w:val="22"/>
              </w:rPr>
              <w:t>[Lys]</w:t>
            </w:r>
          </w:p>
        </w:tc>
        <w:tc>
          <w:tcPr>
            <w:tcW w:w="2693" w:type="dxa"/>
            <w:vAlign w:val="center"/>
          </w:tcPr>
          <w:p w14:paraId="60F25260" w14:textId="77777777" w:rsidR="002A5F5E" w:rsidRPr="00D74C97" w:rsidRDefault="002A5F5E" w:rsidP="002A5F5E">
            <w:pPr>
              <w:pStyle w:val="eqiookiS14"/>
              <w:jc w:val="center"/>
            </w:pPr>
            <w:r w:rsidRPr="00D74C97">
              <w:t>– CH</w:t>
            </w:r>
            <w:r w:rsidRPr="00D74C97">
              <w:rPr>
                <w:vertAlign w:val="subscript"/>
              </w:rPr>
              <w:t>2</w:t>
            </w:r>
            <w:r w:rsidRPr="00D74C97">
              <w:t>CH</w:t>
            </w:r>
            <w:r w:rsidRPr="00D74C97">
              <w:rPr>
                <w:vertAlign w:val="subscript"/>
              </w:rPr>
              <w:t>2</w:t>
            </w:r>
            <w:r w:rsidRPr="00D74C97">
              <w:t>CH</w:t>
            </w:r>
            <w:r w:rsidRPr="00D74C97">
              <w:rPr>
                <w:vertAlign w:val="subscript"/>
              </w:rPr>
              <w:t>2</w:t>
            </w:r>
            <w:r w:rsidRPr="00D74C97">
              <w:t>–CH</w:t>
            </w:r>
            <w:r w:rsidRPr="00D74C97">
              <w:rPr>
                <w:vertAlign w:val="subscript"/>
              </w:rPr>
              <w:t>2</w:t>
            </w:r>
            <w:r w:rsidRPr="00D74C97">
              <w:t>NH</w:t>
            </w:r>
            <w:r w:rsidRPr="00D74C97">
              <w:rPr>
                <w:vertAlign w:val="subscript"/>
              </w:rPr>
              <w:t>2</w:t>
            </w:r>
          </w:p>
        </w:tc>
      </w:tr>
      <w:tr w:rsidR="002A5F5E" w:rsidRPr="00D74C97" w14:paraId="0D00B900" w14:textId="77777777" w:rsidTr="002A5F5E">
        <w:tc>
          <w:tcPr>
            <w:tcW w:w="2265" w:type="dxa"/>
            <w:vAlign w:val="center"/>
          </w:tcPr>
          <w:p w14:paraId="326824A7" w14:textId="77777777" w:rsidR="002A5F5E" w:rsidRPr="00D74C97" w:rsidRDefault="002A5F5E" w:rsidP="002A5F5E">
            <w:pPr>
              <w:pStyle w:val="eqiookiS14"/>
              <w:jc w:val="center"/>
            </w:pPr>
            <w:r w:rsidRPr="00D74C97">
              <w:t xml:space="preserve">Phenylalanin </w:t>
            </w:r>
            <w:r w:rsidRPr="00D74C97">
              <w:rPr>
                <w:rFonts w:ascii="Helvetica Neue Thin" w:hAnsi="Helvetica Neue Thin"/>
                <w:szCs w:val="22"/>
              </w:rPr>
              <w:t>[Phe]</w:t>
            </w:r>
          </w:p>
        </w:tc>
        <w:tc>
          <w:tcPr>
            <w:tcW w:w="2552" w:type="dxa"/>
            <w:tcBorders>
              <w:right w:val="single" w:sz="18" w:space="0" w:color="auto"/>
            </w:tcBorders>
            <w:vAlign w:val="center"/>
          </w:tcPr>
          <w:p w14:paraId="6052EB37" w14:textId="77777777" w:rsidR="002A5F5E" w:rsidRPr="00D74C97" w:rsidRDefault="002A5F5E" w:rsidP="002A5F5E">
            <w:pPr>
              <w:pStyle w:val="eqiookiS14"/>
              <w:jc w:val="center"/>
            </w:pPr>
            <w:r w:rsidRPr="00D74C97">
              <w:t>– CH</w:t>
            </w:r>
            <w:r w:rsidRPr="00D74C97">
              <w:rPr>
                <w:vertAlign w:val="subscript"/>
              </w:rPr>
              <w:t xml:space="preserve">2 </w:t>
            </w:r>
            <w:r w:rsidRPr="00D74C97">
              <w:t>(C</w:t>
            </w:r>
            <w:r w:rsidRPr="00D74C97">
              <w:rPr>
                <w:vertAlign w:val="subscript"/>
              </w:rPr>
              <w:t>6</w:t>
            </w:r>
            <w:r w:rsidRPr="00D74C97">
              <w:t>H</w:t>
            </w:r>
            <w:r w:rsidRPr="00D74C97">
              <w:rPr>
                <w:vertAlign w:val="subscript"/>
              </w:rPr>
              <w:t>5</w:t>
            </w:r>
            <w:r w:rsidRPr="00D74C97">
              <w:t>)</w:t>
            </w: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14:paraId="681680EF" w14:textId="77777777" w:rsidR="002A5F5E" w:rsidRPr="00D74C97" w:rsidRDefault="002A5F5E" w:rsidP="002A5F5E">
            <w:pPr>
              <w:pStyle w:val="eqiookiS14"/>
              <w:jc w:val="center"/>
            </w:pPr>
            <w:r w:rsidRPr="00D74C97">
              <w:t xml:space="preserve">Valin </w:t>
            </w:r>
            <w:r w:rsidRPr="00D74C97">
              <w:rPr>
                <w:rFonts w:ascii="Helvetica Neue Thin" w:hAnsi="Helvetica Neue Thin"/>
                <w:szCs w:val="22"/>
              </w:rPr>
              <w:t>[Val]</w:t>
            </w:r>
          </w:p>
        </w:tc>
        <w:tc>
          <w:tcPr>
            <w:tcW w:w="2693" w:type="dxa"/>
            <w:vAlign w:val="center"/>
          </w:tcPr>
          <w:p w14:paraId="425D3681" w14:textId="77777777" w:rsidR="002A5F5E" w:rsidRPr="00D74C97" w:rsidRDefault="002A5F5E" w:rsidP="002A5F5E">
            <w:pPr>
              <w:pStyle w:val="eqiookiS14"/>
              <w:jc w:val="center"/>
            </w:pPr>
            <w:r w:rsidRPr="00D74C97">
              <w:t>– CH</w:t>
            </w:r>
            <w:r w:rsidRPr="00D74C97">
              <w:rPr>
                <w:vertAlign w:val="subscript"/>
              </w:rPr>
              <w:t xml:space="preserve">2 </w:t>
            </w:r>
            <w:r w:rsidRPr="00D74C97">
              <w:t>(CH</w:t>
            </w:r>
            <w:r w:rsidRPr="00D74C97">
              <w:rPr>
                <w:vertAlign w:val="subscript"/>
              </w:rPr>
              <w:t>3</w:t>
            </w:r>
            <w:r w:rsidRPr="00D74C97">
              <w:t>)</w:t>
            </w:r>
            <w:r w:rsidRPr="00D74C97">
              <w:rPr>
                <w:vertAlign w:val="subscript"/>
              </w:rPr>
              <w:t>2</w:t>
            </w:r>
          </w:p>
        </w:tc>
      </w:tr>
    </w:tbl>
    <w:p w14:paraId="75D5D2DA" w14:textId="2706E25E" w:rsidR="00BC3ED5" w:rsidRPr="00D74C97" w:rsidRDefault="00BC3ED5" w:rsidP="00A82880">
      <w:pPr>
        <w:pStyle w:val="eqiookiS14"/>
      </w:pPr>
    </w:p>
    <w:p w14:paraId="2D63402C" w14:textId="0819CC33" w:rsidR="003E11C9" w:rsidRPr="00D74C97" w:rsidRDefault="00824EC5" w:rsidP="003E11C9">
      <w:pPr>
        <w:pStyle w:val="eqiooki2"/>
      </w:pPr>
      <w:bookmarkStart w:id="10" w:name="_Toc20419267"/>
      <w:r>
        <w:t>Experimenteller Nachweis von Eiweißen</w:t>
      </w:r>
      <w:bookmarkEnd w:id="10"/>
    </w:p>
    <w:p w14:paraId="77EEE906" w14:textId="034351FC" w:rsidR="003E11C9" w:rsidRPr="00D74C97" w:rsidRDefault="003E11C9" w:rsidP="003E11C9">
      <w:pPr>
        <w:pStyle w:val="eqiookiSgrey"/>
      </w:pPr>
      <w:r w:rsidRPr="00D74C97">
        <w:t xml:space="preserve">beispielsweise ... </w:t>
      </w:r>
    </w:p>
    <w:p w14:paraId="236E8F94" w14:textId="77777777" w:rsidR="003E11C9" w:rsidRPr="00D74C97" w:rsidRDefault="003E11C9" w:rsidP="003E11C9">
      <w:pPr>
        <w:pStyle w:val="eqiookiS14"/>
        <w:numPr>
          <w:ilvl w:val="0"/>
          <w:numId w:val="23"/>
        </w:numPr>
      </w:pPr>
      <w:r w:rsidRPr="00D74C97">
        <w:rPr>
          <w:rFonts w:ascii="Helvetica Neue Medium" w:hAnsi="Helvetica Neue Medium"/>
        </w:rPr>
        <w:t>Teststreifen</w:t>
      </w:r>
    </w:p>
    <w:p w14:paraId="6386F91B" w14:textId="39914444" w:rsidR="003E11C9" w:rsidRPr="00D74C97" w:rsidRDefault="003E11C9" w:rsidP="003E11C9">
      <w:pPr>
        <w:pStyle w:val="eqiookiS14"/>
        <w:numPr>
          <w:ilvl w:val="0"/>
          <w:numId w:val="24"/>
        </w:numPr>
      </w:pPr>
      <w:r w:rsidRPr="00D74C97">
        <w:rPr>
          <w:rFonts w:ascii="Helvetica Neue Medium" w:hAnsi="Helvetica Neue Medium"/>
        </w:rPr>
        <w:t>BIURET-Reaktion</w:t>
      </w:r>
      <w:r w:rsidRPr="00D74C97">
        <w:t xml:space="preserve"> </w:t>
      </w:r>
      <w:r w:rsidRPr="00D74C97">
        <w:sym w:font="Wingdings 3" w:char="F0A6"/>
      </w:r>
      <w:r w:rsidRPr="00D74C97">
        <w:t xml:space="preserve"> Probe mit einigen Tropfen verdünnter Natronlauge versetzen, dann mit einigen Tropfen Kupfer(II)-sulfatlösung, einige Minuten stehen lassen </w:t>
      </w:r>
      <w:r w:rsidRPr="00D74C97">
        <w:sym w:font="Wingdings 3" w:char="F0A6"/>
      </w:r>
      <w:r w:rsidRPr="00D74C97">
        <w:t xml:space="preserve"> Denaturierung [Gerinnung] und Violettfärbung</w:t>
      </w:r>
    </w:p>
    <w:p w14:paraId="4C0F6091" w14:textId="138525A4" w:rsidR="003E11C9" w:rsidRPr="00D74C97" w:rsidRDefault="003E11C9" w:rsidP="003E11C9">
      <w:pPr>
        <w:pStyle w:val="eqiookiS14"/>
        <w:numPr>
          <w:ilvl w:val="0"/>
          <w:numId w:val="24"/>
        </w:numPr>
      </w:pPr>
      <w:r w:rsidRPr="00D74C97">
        <w:rPr>
          <w:rFonts w:ascii="Helvetica Neue Medium" w:hAnsi="Helvetica Neue Medium"/>
        </w:rPr>
        <w:t>XANTHOPROTEIN-Reaktion</w:t>
      </w:r>
      <w:r w:rsidRPr="00D74C97">
        <w:t xml:space="preserve"> </w:t>
      </w:r>
      <w:r w:rsidRPr="00D74C97">
        <w:sym w:font="Wingdings 3" w:char="F0A6"/>
      </w:r>
      <w:r w:rsidRPr="00D74C97">
        <w:t xml:space="preserve"> Probe mit einigen Tropfen konzentrierter Salpetersäure versetzen [Vorsicht! Stark ätzende Flüssigkeit! Giftige, ätzende Dämpfe! Abzug!] </w:t>
      </w:r>
      <w:r w:rsidRPr="00D74C97">
        <w:sym w:font="Wingdings 3" w:char="F0A6"/>
      </w:r>
      <w:r w:rsidRPr="00D74C97">
        <w:t xml:space="preserve"> Denaturierung [Gerinnung] und Gelbfärbung</w:t>
      </w:r>
    </w:p>
    <w:p w14:paraId="7CC2823C" w14:textId="16AA686D" w:rsidR="003E11C9" w:rsidRDefault="003E11C9" w:rsidP="003A1B2E">
      <w:pPr>
        <w:pStyle w:val="eqiookiS14"/>
      </w:pPr>
    </w:p>
    <w:p w14:paraId="2274EE13" w14:textId="743F1D4E" w:rsidR="0098722D" w:rsidRDefault="0098722D" w:rsidP="0098722D">
      <w:pPr>
        <w:pStyle w:val="eqiooki2"/>
      </w:pPr>
      <w:bookmarkStart w:id="11" w:name="_Toc20419268"/>
      <w:r>
        <w:lastRenderedPageBreak/>
        <w:t>Bestandteile eines Hühnereies</w:t>
      </w:r>
      <w:bookmarkEnd w:id="11"/>
    </w:p>
    <w:p w14:paraId="3454295B" w14:textId="4B808227" w:rsidR="0098722D" w:rsidRDefault="00E966BC" w:rsidP="0098722D">
      <w:pPr>
        <w:pStyle w:val="eqiookiS14"/>
        <w:jc w:val="center"/>
      </w:pPr>
      <w:r>
        <w:rPr>
          <w:noProof/>
        </w:rPr>
        <w:drawing>
          <wp:inline distT="0" distB="0" distL="0" distR="0" wp14:anchorId="1C0DF4ED" wp14:editId="322FD9D3">
            <wp:extent cx="4212546" cy="2812648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ühnerei-2019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37031" cy="2828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73803" w14:textId="77777777" w:rsidR="0098722D" w:rsidRPr="00D74C97" w:rsidRDefault="0098722D" w:rsidP="003A1B2E">
      <w:pPr>
        <w:pStyle w:val="eqiookiS14"/>
      </w:pPr>
    </w:p>
    <w:p w14:paraId="3CEBE059" w14:textId="3E67D8E4" w:rsidR="00811977" w:rsidRPr="00D74C97" w:rsidRDefault="00C53F3F" w:rsidP="00C53F3F">
      <w:pPr>
        <w:pStyle w:val="eqiooki2"/>
      </w:pPr>
      <w:bookmarkStart w:id="12" w:name="_Toc20419269"/>
      <w:r w:rsidRPr="00D74C97">
        <w:t>Lexikon einiger Fachbegriffe</w:t>
      </w:r>
      <w:bookmarkEnd w:id="5"/>
      <w:bookmarkEnd w:id="6"/>
      <w:bookmarkEnd w:id="12"/>
    </w:p>
    <w:p w14:paraId="0967C148" w14:textId="77777777" w:rsidR="00723AC6" w:rsidRPr="00D74C97" w:rsidRDefault="00C53F3F" w:rsidP="004B32CB">
      <w:pPr>
        <w:pStyle w:val="eqiooki4a"/>
      </w:pPr>
      <w:r w:rsidRPr="00D74C97">
        <w:t>Substitution</w:t>
      </w:r>
      <w:r w:rsidR="00723AC6" w:rsidRPr="00D74C97">
        <w:t>, Substitutionsreaktion</w:t>
      </w:r>
    </w:p>
    <w:p w14:paraId="6C6E9DC7" w14:textId="77777777" w:rsidR="00C53F3F" w:rsidRPr="00D74C97" w:rsidRDefault="00C53F3F" w:rsidP="00C53F3F">
      <w:pPr>
        <w:pStyle w:val="eqiookiS12"/>
      </w:pPr>
      <w:r w:rsidRPr="00D74C97">
        <w:t xml:space="preserve">organisch-chemische Reaktionsart, bei der zwischen den Teilchen der Ausgangsstoffe </w:t>
      </w:r>
      <w:r w:rsidRPr="00D74C97">
        <w:rPr>
          <w:rFonts w:ascii="Helvetica Neue Medium" w:hAnsi="Helvetica Neue Medium"/>
          <w:bCs/>
        </w:rPr>
        <w:t>Atome oder Atomgruppen ausgetauscht</w:t>
      </w:r>
      <w:r w:rsidRPr="00D74C97">
        <w:t xml:space="preserve"> werden</w:t>
      </w:r>
    </w:p>
    <w:p w14:paraId="6AA7C517" w14:textId="77777777" w:rsidR="00723AC6" w:rsidRPr="00D74C97" w:rsidRDefault="00C53F3F" w:rsidP="004B32CB">
      <w:pPr>
        <w:pStyle w:val="eqiooki4a"/>
      </w:pPr>
      <w:r w:rsidRPr="00D74C97">
        <w:t>Kondensation</w:t>
      </w:r>
    </w:p>
    <w:p w14:paraId="4140EF7A" w14:textId="77777777" w:rsidR="00C53F3F" w:rsidRPr="00D74C97" w:rsidRDefault="00C53F3F" w:rsidP="00C53F3F">
      <w:pPr>
        <w:pStyle w:val="eqiookiS12"/>
      </w:pPr>
      <w:r w:rsidRPr="00D74C97">
        <w:t xml:space="preserve">[im chemischen Sinne] </w:t>
      </w:r>
      <w:r w:rsidRPr="00D74C97">
        <w:rPr>
          <w:rFonts w:ascii="Helvetica Neue Medium" w:hAnsi="Helvetica Neue Medium"/>
          <w:bCs/>
        </w:rPr>
        <w:t>Substitution</w:t>
      </w:r>
      <w:r w:rsidRPr="00D74C97">
        <w:t xml:space="preserve">, bei der </w:t>
      </w:r>
      <w:r w:rsidRPr="00D74C97">
        <w:rPr>
          <w:rFonts w:ascii="Helvetica Neue Medium" w:hAnsi="Helvetica Neue Medium"/>
          <w:bCs/>
        </w:rPr>
        <w:t>einfach gebaute anorganische Moleküle</w:t>
      </w:r>
      <w:r w:rsidRPr="00D74C97">
        <w:t xml:space="preserve"> [z.B. Wasser] </w:t>
      </w:r>
      <w:r w:rsidRPr="001A77A6">
        <w:rPr>
          <w:u w:val="single"/>
        </w:rPr>
        <w:t>als Nebenprodukt entstehen</w:t>
      </w:r>
    </w:p>
    <w:p w14:paraId="732FF947" w14:textId="77777777" w:rsidR="00723AC6" w:rsidRPr="00D74C97" w:rsidRDefault="00C53F3F" w:rsidP="004B32CB">
      <w:pPr>
        <w:pStyle w:val="eqiooki4a"/>
      </w:pPr>
      <w:r w:rsidRPr="00D74C97">
        <w:t>Veresterung</w:t>
      </w:r>
    </w:p>
    <w:p w14:paraId="127B1075" w14:textId="77777777" w:rsidR="00C53F3F" w:rsidRPr="00D74C97" w:rsidRDefault="00C53F3F" w:rsidP="00C53F3F">
      <w:pPr>
        <w:pStyle w:val="eqiookiS12"/>
      </w:pPr>
      <w:r w:rsidRPr="00D74C97">
        <w:t>Kondensation [Substitution], bei der aus Alkohol und Säure ein Ester und Wasser entstehen</w:t>
      </w:r>
    </w:p>
    <w:p w14:paraId="16330F21" w14:textId="77777777" w:rsidR="00723AC6" w:rsidRPr="00D74C97" w:rsidRDefault="00C53F3F" w:rsidP="004B32CB">
      <w:pPr>
        <w:pStyle w:val="eqiooki4a"/>
      </w:pPr>
      <w:r w:rsidRPr="00D74C97">
        <w:t>Hydrolyse</w:t>
      </w:r>
    </w:p>
    <w:p w14:paraId="3FD8286D" w14:textId="77777777" w:rsidR="00723AC6" w:rsidRPr="00D74C97" w:rsidRDefault="00C53F3F" w:rsidP="00C53F3F">
      <w:pPr>
        <w:pStyle w:val="eqiookiS12"/>
      </w:pPr>
      <w:r w:rsidRPr="00D74C97">
        <w:rPr>
          <w:rFonts w:ascii="Helvetica Neue Medium" w:hAnsi="Helvetica Neue Medium"/>
          <w:bCs/>
        </w:rPr>
        <w:t>Substitution</w:t>
      </w:r>
      <w:r w:rsidRPr="00D74C97">
        <w:t xml:space="preserve">, bei der ein organischer Stoff mit </w:t>
      </w:r>
      <w:r w:rsidRPr="00D74C97">
        <w:rPr>
          <w:rFonts w:ascii="Helvetica Neue Medium" w:hAnsi="Helvetica Neue Medium"/>
          <w:bCs/>
        </w:rPr>
        <w:t>Wasser</w:t>
      </w:r>
      <w:r w:rsidRPr="00D74C97">
        <w:t xml:space="preserve"> reagiert</w:t>
      </w:r>
    </w:p>
    <w:p w14:paraId="6293A35B" w14:textId="77777777" w:rsidR="00723AC6" w:rsidRPr="00D74C97" w:rsidRDefault="00C53F3F" w:rsidP="004B32CB">
      <w:pPr>
        <w:pStyle w:val="eqiooki4a"/>
      </w:pPr>
      <w:r w:rsidRPr="00D74C97">
        <w:t>Verseifung</w:t>
      </w:r>
    </w:p>
    <w:p w14:paraId="54EEB805" w14:textId="77777777" w:rsidR="00C53F3F" w:rsidRPr="00D74C97" w:rsidRDefault="00C53F3F" w:rsidP="00C53F3F">
      <w:pPr>
        <w:pStyle w:val="eqiookiS12"/>
      </w:pPr>
      <w:r w:rsidRPr="00D74C97">
        <w:t>Hydrolyse eines Esters, wobei Säure und Alkohol entstehen</w:t>
      </w:r>
    </w:p>
    <w:p w14:paraId="6516691D" w14:textId="77777777" w:rsidR="00723AC6" w:rsidRPr="00D74C97" w:rsidRDefault="00C53F3F" w:rsidP="004B32CB">
      <w:pPr>
        <w:pStyle w:val="eqiooki4a"/>
      </w:pPr>
      <w:r w:rsidRPr="00D74C97">
        <w:t>Addition</w:t>
      </w:r>
      <w:r w:rsidR="00723AC6" w:rsidRPr="00D74C97">
        <w:t>sreaktion</w:t>
      </w:r>
    </w:p>
    <w:p w14:paraId="27CB5A73" w14:textId="77777777" w:rsidR="00C53F3F" w:rsidRPr="00D74C97" w:rsidRDefault="00723AC6" w:rsidP="00C53F3F">
      <w:pPr>
        <w:pStyle w:val="eqiookiS12"/>
      </w:pPr>
      <w:r w:rsidRPr="00D74C97">
        <w:t xml:space="preserve">kurz Addition; </w:t>
      </w:r>
      <w:r w:rsidR="00C53F3F" w:rsidRPr="00D74C97">
        <w:t>organisch-chemische Reaktionsart, bei</w:t>
      </w:r>
      <w:r w:rsidRPr="00D74C97">
        <w:t xml:space="preserve"> der man</w:t>
      </w:r>
      <w:r w:rsidR="00C53F3F" w:rsidRPr="00D74C97">
        <w:t xml:space="preserve"> </w:t>
      </w:r>
      <w:r w:rsidR="00C53F3F" w:rsidRPr="00D74C97">
        <w:rPr>
          <w:rFonts w:ascii="Helvetica Neue Medium" w:hAnsi="Helvetica Neue Medium"/>
          <w:bCs/>
        </w:rPr>
        <w:t xml:space="preserve">Atome oder Atomgruppen an Mehrfachbindungen angelagert </w:t>
      </w:r>
      <w:r w:rsidR="00C53F3F" w:rsidRPr="00D74C97">
        <w:t>[die dadurch aufgespalten werden]</w:t>
      </w:r>
    </w:p>
    <w:p w14:paraId="3F59AA3F" w14:textId="77777777" w:rsidR="00723AC6" w:rsidRPr="00D74C97" w:rsidRDefault="00C53F3F" w:rsidP="004B32CB">
      <w:pPr>
        <w:pStyle w:val="eqiooki4a"/>
      </w:pPr>
      <w:r w:rsidRPr="00D74C97">
        <w:t>Hydrierung</w:t>
      </w:r>
    </w:p>
    <w:p w14:paraId="6DE4FCC3" w14:textId="77777777" w:rsidR="00C53F3F" w:rsidRPr="00D74C97" w:rsidRDefault="00C53F3F" w:rsidP="00C53F3F">
      <w:pPr>
        <w:pStyle w:val="eqiookiS12"/>
      </w:pPr>
      <w:r w:rsidRPr="00D74C97">
        <w:rPr>
          <w:u w:val="single"/>
        </w:rPr>
        <w:t>Addition</w:t>
      </w:r>
      <w:r w:rsidRPr="00D74C97">
        <w:t xml:space="preserve"> von </w:t>
      </w:r>
      <w:r w:rsidRPr="00D74C97">
        <w:rPr>
          <w:rFonts w:ascii="Helvetica Neue Medium" w:hAnsi="Helvetica Neue Medium"/>
          <w:bCs/>
        </w:rPr>
        <w:t>Wasserstoff</w:t>
      </w:r>
    </w:p>
    <w:p w14:paraId="04C1C8CB" w14:textId="77777777" w:rsidR="00723AC6" w:rsidRPr="00D74C97" w:rsidRDefault="00C53F3F" w:rsidP="004B32CB">
      <w:pPr>
        <w:pStyle w:val="eqiooki4a"/>
        <w:rPr>
          <w:b/>
          <w:bCs/>
        </w:rPr>
      </w:pPr>
      <w:r w:rsidRPr="00D74C97">
        <w:t>Eliminierung</w:t>
      </w:r>
    </w:p>
    <w:p w14:paraId="1940C247" w14:textId="77777777" w:rsidR="00C53F3F" w:rsidRPr="00D74C97" w:rsidRDefault="00C53F3F" w:rsidP="00C53F3F">
      <w:pPr>
        <w:pStyle w:val="eqiookiS12"/>
      </w:pPr>
      <w:r w:rsidRPr="00D74C97">
        <w:t xml:space="preserve">organisch-chemische Reaktionsart, bei </w:t>
      </w:r>
      <w:r w:rsidRPr="00D74C97">
        <w:rPr>
          <w:rFonts w:ascii="Helvetica Neue Medium" w:hAnsi="Helvetica Neue Medium"/>
          <w:bCs/>
        </w:rPr>
        <w:t>Atome oder Atomgruppen abgespalten</w:t>
      </w:r>
      <w:r w:rsidRPr="00D74C97">
        <w:t xml:space="preserve"> werden [mindestens ein Reaktionsprodukt hat dadurch Mehrfachbindungen]</w:t>
      </w:r>
    </w:p>
    <w:p w14:paraId="6469EFEA" w14:textId="77777777" w:rsidR="00723AC6" w:rsidRPr="00D74C97" w:rsidRDefault="00C53F3F" w:rsidP="004B32CB">
      <w:pPr>
        <w:pStyle w:val="eqiooki4a"/>
      </w:pPr>
      <w:r w:rsidRPr="00D74C97">
        <w:t>Dehydrierung</w:t>
      </w:r>
    </w:p>
    <w:p w14:paraId="4F25C0D8" w14:textId="77777777" w:rsidR="00C53F3F" w:rsidRPr="00D74C97" w:rsidRDefault="00C53F3F" w:rsidP="00C53F3F">
      <w:pPr>
        <w:pStyle w:val="eqiookiS12"/>
      </w:pPr>
      <w:r w:rsidRPr="00D74C97">
        <w:rPr>
          <w:u w:val="single"/>
        </w:rPr>
        <w:t>Eliminierung</w:t>
      </w:r>
      <w:r w:rsidRPr="00D74C97">
        <w:t xml:space="preserve"> von </w:t>
      </w:r>
      <w:r w:rsidRPr="00D74C97">
        <w:rPr>
          <w:rFonts w:ascii="Helvetica Neue Medium" w:hAnsi="Helvetica Neue Medium"/>
          <w:bCs/>
        </w:rPr>
        <w:t>Wasserstoff</w:t>
      </w:r>
    </w:p>
    <w:p w14:paraId="3ED29856" w14:textId="570A1E56" w:rsidR="005A5A0A" w:rsidRPr="00D74C97" w:rsidRDefault="005A5A0A" w:rsidP="005A5A0A">
      <w:pPr>
        <w:pStyle w:val="eqiooki4a"/>
      </w:pPr>
      <w:r w:rsidRPr="00D74C97">
        <w:t>Welternährung und Hunger</w:t>
      </w:r>
    </w:p>
    <w:p w14:paraId="3A3AA3E8" w14:textId="71332D31" w:rsidR="005A5A0A" w:rsidRPr="00D74C97" w:rsidRDefault="005A5A0A" w:rsidP="005A5A0A">
      <w:pPr>
        <w:pStyle w:val="eqiookiS12"/>
      </w:pPr>
      <w:r w:rsidRPr="00D74C97">
        <w:t>auf unserer Homepage www.</w:t>
      </w:r>
      <w:r w:rsidRPr="00D74C97">
        <w:rPr>
          <w:rFonts w:ascii="Helvetica Neue Medium" w:hAnsi="Helvetica Neue Medium"/>
          <w:bCs/>
        </w:rPr>
        <w:t>eineweltladen.info</w:t>
      </w:r>
      <w:r w:rsidRPr="00D74C97">
        <w:t xml:space="preserve"> haben wir eine Sonderseite zu diesen Themen zusammengestellt</w:t>
      </w:r>
    </w:p>
    <w:p w14:paraId="29C71E3A" w14:textId="15613794" w:rsidR="00435B51" w:rsidRPr="00D74C97" w:rsidRDefault="005A5A0A" w:rsidP="005A5A0A">
      <w:pPr>
        <w:pStyle w:val="eqiooki4a"/>
      </w:pPr>
      <w:r w:rsidRPr="00D74C97">
        <w:t>Material zur gesunden Ernährung</w:t>
      </w:r>
    </w:p>
    <w:p w14:paraId="41EC1BC7" w14:textId="228D9378" w:rsidR="005A5A0A" w:rsidRPr="00D74C97" w:rsidRDefault="005A5A0A" w:rsidP="005A5A0A">
      <w:pPr>
        <w:pStyle w:val="eqiookiS12"/>
      </w:pPr>
      <w:r w:rsidRPr="00D74C97">
        <w:lastRenderedPageBreak/>
        <w:t>umfangreiche Informationen, Poster etc. findest Du unter www.</w:t>
      </w:r>
      <w:r w:rsidRPr="00D74C97">
        <w:rPr>
          <w:rFonts w:ascii="Helvetica Neue Medium" w:hAnsi="Helvetica Neue Medium"/>
          <w:bCs/>
        </w:rPr>
        <w:t>sge-ssn.ch</w:t>
      </w:r>
      <w:r w:rsidRPr="00D74C97">
        <w:t>.</w:t>
      </w:r>
    </w:p>
    <w:p w14:paraId="3A405190" w14:textId="054CF486" w:rsidR="005A5A0A" w:rsidRPr="00D74C97" w:rsidRDefault="005A5A0A" w:rsidP="005A5A0A">
      <w:pPr>
        <w:pStyle w:val="eqiooki4a"/>
      </w:pPr>
      <w:r w:rsidRPr="00D74C97">
        <w:t>Monomer</w:t>
      </w:r>
    </w:p>
    <w:p w14:paraId="744D6E40" w14:textId="16DC2C2D" w:rsidR="005A5A0A" w:rsidRPr="00D74C97" w:rsidRDefault="005A5A0A" w:rsidP="005A5A0A">
      <w:pPr>
        <w:pStyle w:val="eqiookiS12"/>
      </w:pPr>
      <w:r w:rsidRPr="00D74C97">
        <w:t>Einzelbaustein [hier: der bei der Verdauung nicht weiter abgebaut wird]</w:t>
      </w:r>
    </w:p>
    <w:p w14:paraId="5903955E" w14:textId="7B8487ED" w:rsidR="005A5A0A" w:rsidRPr="00D74C97" w:rsidRDefault="005A5A0A" w:rsidP="005A5A0A">
      <w:pPr>
        <w:pStyle w:val="eqiooki4a"/>
      </w:pPr>
      <w:r w:rsidRPr="00D74C97">
        <w:t>Dimer</w:t>
      </w:r>
    </w:p>
    <w:p w14:paraId="265F80EA" w14:textId="624348F6" w:rsidR="005A5A0A" w:rsidRPr="00D74C97" w:rsidRDefault="005A5A0A" w:rsidP="005A5A0A">
      <w:pPr>
        <w:pStyle w:val="eqiookiS12"/>
      </w:pPr>
      <w:r w:rsidRPr="00D74C97">
        <w:t>Doppelbaustein bestehend aus der Verbindung zweier Monomer-Moleküle</w:t>
      </w:r>
    </w:p>
    <w:p w14:paraId="3A4E5E32" w14:textId="2CEC33B7" w:rsidR="005A5A0A" w:rsidRPr="00D74C97" w:rsidRDefault="005A5A0A" w:rsidP="005A5A0A">
      <w:pPr>
        <w:pStyle w:val="eqiooki4a"/>
      </w:pPr>
      <w:r w:rsidRPr="00D74C97">
        <w:t>Polymer</w:t>
      </w:r>
    </w:p>
    <w:p w14:paraId="7C88CC91" w14:textId="246243AB" w:rsidR="005A5A0A" w:rsidRPr="00D74C97" w:rsidRDefault="005A5A0A" w:rsidP="005A5A0A">
      <w:pPr>
        <w:pStyle w:val="eqiookiS12"/>
      </w:pPr>
      <w:r w:rsidRPr="00D74C97">
        <w:t>Riesenmolekül [Makromolekül] besteht aus der Verbindung sehr viele Monomer-Molekül</w:t>
      </w:r>
      <w:r w:rsidR="00DE5E55" w:rsidRPr="00D74C97">
        <w:t>e</w:t>
      </w:r>
    </w:p>
    <w:p w14:paraId="68CAB502" w14:textId="2BF2C2EA" w:rsidR="00DE5E55" w:rsidRPr="00D74C97" w:rsidRDefault="00DE5E55" w:rsidP="00DE5E55">
      <w:pPr>
        <w:pStyle w:val="eqiooki4a"/>
      </w:pPr>
      <w:r w:rsidRPr="00D74C97">
        <w:t>irreversibel</w:t>
      </w:r>
    </w:p>
    <w:p w14:paraId="3EA55299" w14:textId="3267BBF3" w:rsidR="00DE5E55" w:rsidRPr="00D74C97" w:rsidRDefault="00DE5E55" w:rsidP="00DE5E55">
      <w:pPr>
        <w:pStyle w:val="eqiookiS12"/>
      </w:pPr>
      <w:r w:rsidRPr="00D74C97">
        <w:t>nicht umkehrbar [nicht rückgängig zu machen]; Gegenteil: reversibel</w:t>
      </w:r>
    </w:p>
    <w:p w14:paraId="00FE96CE" w14:textId="77777777" w:rsidR="005A5A0A" w:rsidRPr="00D74C97" w:rsidRDefault="005A5A0A" w:rsidP="00C53F3F">
      <w:pPr>
        <w:pStyle w:val="eqiookiS12"/>
      </w:pPr>
    </w:p>
    <w:p w14:paraId="74875CE0" w14:textId="77777777" w:rsidR="00C53F3F" w:rsidRPr="00D74C97" w:rsidRDefault="00BB7DC7" w:rsidP="00BB7DC7">
      <w:pPr>
        <w:pStyle w:val="eqiooki2"/>
      </w:pPr>
      <w:bookmarkStart w:id="13" w:name="_Toc6835424"/>
      <w:bookmarkStart w:id="14" w:name="_Toc6835440"/>
      <w:bookmarkStart w:id="15" w:name="_Toc20419270"/>
      <w:r w:rsidRPr="00D74C97">
        <w:t>Quellenangaben und Hinweise</w:t>
      </w:r>
      <w:bookmarkEnd w:id="13"/>
      <w:bookmarkEnd w:id="14"/>
      <w:bookmarkEnd w:id="15"/>
    </w:p>
    <w:p w14:paraId="08030107" w14:textId="77777777" w:rsidR="00BB7DC7" w:rsidRPr="00D74C97" w:rsidRDefault="00BB7DC7" w:rsidP="00BB7DC7">
      <w:pPr>
        <w:pStyle w:val="eqiookiS12"/>
      </w:pPr>
      <w:r w:rsidRPr="00D74C97">
        <w:t>Die Inhalte dieser Webseite wurden urheberrechtlich durch den Autor zusammengestellt und eigenes Wissen sowie Erfahrungen genutzt. Bilder und Grafiken sind ausschließlich selbst angefertigt.</w:t>
      </w:r>
    </w:p>
    <w:p w14:paraId="2DF3516E" w14:textId="17A4B0ED" w:rsidR="000C5366" w:rsidRPr="00D74C97" w:rsidRDefault="00BB7DC7" w:rsidP="005C12A2">
      <w:pPr>
        <w:pStyle w:val="eqiookiS12"/>
      </w:pPr>
      <w:r w:rsidRPr="00D74C97">
        <w:t xml:space="preserve">Für die Gestaltung dieser Internetseite verwendeten wir zur Information, fachlichen Absicherung sowie Prüfung unserer Inhalte auch verschiedene Seiten folgender Internetangebote: </w:t>
      </w:r>
      <w:r w:rsidRPr="00D74C97">
        <w:rPr>
          <w:b/>
          <w:bCs/>
        </w:rPr>
        <w:t>wikipedia.de</w:t>
      </w:r>
      <w:r w:rsidRPr="00D74C97">
        <w:t xml:space="preserve">, </w:t>
      </w:r>
      <w:r w:rsidRPr="00D74C97">
        <w:rPr>
          <w:b/>
          <w:bCs/>
        </w:rPr>
        <w:t>schuelerlexikon.de</w:t>
      </w:r>
      <w:r w:rsidRPr="00D74C97">
        <w:t xml:space="preserve">, </w:t>
      </w:r>
      <w:r w:rsidRPr="00D74C97">
        <w:rPr>
          <w:b/>
          <w:bCs/>
        </w:rPr>
        <w:t>seilnacht.com</w:t>
      </w:r>
      <w:r w:rsidR="000C5366" w:rsidRPr="00D74C97">
        <w:rPr>
          <w:b/>
          <w:bCs/>
        </w:rPr>
        <w:t>, dsw.org</w:t>
      </w:r>
      <w:r w:rsidR="000C5366" w:rsidRPr="00D74C97">
        <w:t xml:space="preserve">, </w:t>
      </w:r>
      <w:r w:rsidR="000C5366" w:rsidRPr="00D74C97">
        <w:rPr>
          <w:b/>
          <w:bCs/>
        </w:rPr>
        <w:t>sge-ssn.ch</w:t>
      </w:r>
      <w:r w:rsidR="000C5366" w:rsidRPr="00D74C97">
        <w:t xml:space="preserve">, </w:t>
      </w:r>
      <w:r w:rsidR="000C5366" w:rsidRPr="00D74C97">
        <w:rPr>
          <w:b/>
          <w:bCs/>
        </w:rPr>
        <w:t>dge.de</w:t>
      </w:r>
      <w:r w:rsidR="000C5366" w:rsidRPr="00D74C97">
        <w:t xml:space="preserve">, </w:t>
      </w:r>
      <w:r w:rsidR="000C5366" w:rsidRPr="00D74C97">
        <w:rPr>
          <w:b/>
          <w:bCs/>
        </w:rPr>
        <w:t>unicef.de</w:t>
      </w:r>
      <w:r w:rsidR="00F66EA7" w:rsidRPr="00D74C97">
        <w:t>;</w:t>
      </w:r>
      <w:r w:rsidRPr="00D74C97">
        <w:t xml:space="preserve"> darüber hinaus die </w:t>
      </w:r>
      <w:r w:rsidRPr="00D74C97">
        <w:rPr>
          <w:b/>
          <w:bCs/>
        </w:rPr>
        <w:t>Schroedel-Lehrbücher Chemie heute SI</w:t>
      </w:r>
      <w:r w:rsidRPr="00D74C97">
        <w:t xml:space="preserve"> sowie </w:t>
      </w:r>
      <w:r w:rsidRPr="00D74C97">
        <w:rPr>
          <w:b/>
          <w:bCs/>
        </w:rPr>
        <w:t>SII</w:t>
      </w:r>
      <w:r w:rsidRPr="00D74C97">
        <w:t xml:space="preserve"> [Ausgaben 2004 bzw. 1998 für Sachsen]</w:t>
      </w:r>
      <w:r w:rsidR="00131B0E" w:rsidRPr="00D74C97">
        <w:t xml:space="preserve"> und das Nachschlagewerk </w:t>
      </w:r>
      <w:r w:rsidR="00131B0E" w:rsidRPr="00D74C97">
        <w:rPr>
          <w:b/>
          <w:bCs/>
        </w:rPr>
        <w:t>Duden Basiswissen Chemie</w:t>
      </w:r>
      <w:r w:rsidR="00131B0E" w:rsidRPr="00D74C97">
        <w:t xml:space="preserve"> [Ausgabe 2010]</w:t>
      </w:r>
      <w:r w:rsidR="00A82880" w:rsidRPr="00D74C97">
        <w:t xml:space="preserve"> darüber hinaus die </w:t>
      </w:r>
      <w:r w:rsidR="00A82880" w:rsidRPr="00D74C97">
        <w:rPr>
          <w:b/>
          <w:bCs/>
        </w:rPr>
        <w:t>Schroedel-Lehrbücher Erlebnis Biologie</w:t>
      </w:r>
      <w:r w:rsidR="00A82880" w:rsidRPr="00D74C97">
        <w:t xml:space="preserve">, Klassen 7 bis 10 [Ausgaben 2005 für Sachsen] und das Nachschlagewerk </w:t>
      </w:r>
      <w:r w:rsidR="00A82880" w:rsidRPr="00D74C97">
        <w:rPr>
          <w:b/>
          <w:bCs/>
        </w:rPr>
        <w:t>Duden Basiswissen Biologie</w:t>
      </w:r>
      <w:r w:rsidR="00A82880" w:rsidRPr="00D74C97">
        <w:t xml:space="preserve"> [Ausgabe 2010], außerdem die </w:t>
      </w:r>
      <w:r w:rsidR="00A82880" w:rsidRPr="00D74C97">
        <w:rPr>
          <w:b/>
          <w:bCs/>
        </w:rPr>
        <w:t>Unterrichtshilfen Biologie 8</w:t>
      </w:r>
      <w:r w:rsidR="00A82880" w:rsidRPr="00D74C97">
        <w:t>, Verlag Volk und Wissen 1985</w:t>
      </w:r>
      <w:r w:rsidRPr="00D74C97">
        <w:t>.</w:t>
      </w:r>
    </w:p>
    <w:p w14:paraId="11B94F9A" w14:textId="426032F8" w:rsidR="000C5366" w:rsidRPr="00D74C97" w:rsidRDefault="000C5366" w:rsidP="000C5366">
      <w:pPr>
        <w:pStyle w:val="eqiookiS12"/>
      </w:pPr>
      <w:r w:rsidRPr="00D74C97">
        <w:t xml:space="preserve">weitere Materialien </w:t>
      </w:r>
      <w:r w:rsidRPr="00D74C97">
        <w:sym w:font="Wingdings 3" w:char="F09E"/>
      </w:r>
      <w:r w:rsidRPr="00D74C97">
        <w:t xml:space="preserve"> So essen Sie. Unterrichtsmaterialien. Verlag an der Ruhr 2007, bearbeitet; Informationsmaterial der Schweizerischen Gesellschaft für Ernährung [SGE], bearbeitet; B. Watzl, Einfluss sekundärer Pflanzenstoffe auf die Gesundheit. In: Deutsche Gesellschaft für Ernährung (Hrsg.): 12. Ernährungsbericht Bonn 2012</w:t>
      </w:r>
    </w:p>
    <w:p w14:paraId="71B6ED44" w14:textId="77777777" w:rsidR="000C5366" w:rsidRPr="00D74C97" w:rsidRDefault="000C5366" w:rsidP="005C12A2">
      <w:pPr>
        <w:pStyle w:val="eqiookiS12"/>
      </w:pPr>
    </w:p>
    <w:p w14:paraId="6F7EE3B3" w14:textId="1684FA6D" w:rsidR="00491F4A" w:rsidRPr="00D74C97" w:rsidRDefault="00BB7DC7" w:rsidP="005C12A2">
      <w:pPr>
        <w:pStyle w:val="eqiookiS12"/>
      </w:pPr>
      <w:r w:rsidRPr="00D74C97">
        <w:t>Zitate oder Kopien erfolgten nicht</w:t>
      </w:r>
      <w:r w:rsidR="00FE519C" w:rsidRPr="00D74C97">
        <w:t xml:space="preserve"> bzw. wurden in diesem Skript entsprechend vermerkt</w:t>
      </w:r>
      <w:r w:rsidRPr="00D74C97">
        <w:t>.</w:t>
      </w:r>
    </w:p>
    <w:p w14:paraId="50918AF3" w14:textId="08207482" w:rsidR="004A1FAA" w:rsidRPr="00D74C97" w:rsidRDefault="004A1FAA" w:rsidP="005C12A2">
      <w:pPr>
        <w:pStyle w:val="eqiookiS12"/>
      </w:pPr>
    </w:p>
    <w:p w14:paraId="209A8BC1" w14:textId="77777777" w:rsidR="00A82880" w:rsidRPr="00D74C97" w:rsidRDefault="00A82880" w:rsidP="00A82880">
      <w:pPr>
        <w:pStyle w:val="eqiookiS12"/>
      </w:pPr>
      <w:r w:rsidRPr="00D74C97">
        <w:t xml:space="preserve">Dieses Skript wurde speziell auf dem Niveau der </w:t>
      </w:r>
      <w:r w:rsidRPr="00D74C97">
        <w:rPr>
          <w:rFonts w:ascii="Helvetica Neue Medium" w:hAnsi="Helvetica Neue Medium"/>
        </w:rPr>
        <w:t>Sekundarstufe I</w:t>
      </w:r>
      <w:r w:rsidRPr="00D74C97">
        <w:t xml:space="preserve"> erstellt.</w:t>
      </w:r>
    </w:p>
    <w:p w14:paraId="60225818" w14:textId="77777777" w:rsidR="00A82880" w:rsidRPr="00D74C97" w:rsidRDefault="00A82880" w:rsidP="005C12A2">
      <w:pPr>
        <w:pStyle w:val="eqiookiS12"/>
      </w:pPr>
    </w:p>
    <w:sectPr w:rsidR="00A82880" w:rsidRPr="00D74C97" w:rsidSect="001F00EF">
      <w:headerReference w:type="default" r:id="rId15"/>
      <w:pgSz w:w="11900" w:h="16840"/>
      <w:pgMar w:top="680" w:right="1361" w:bottom="680" w:left="136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02650" w14:textId="77777777" w:rsidR="001A6976" w:rsidRDefault="001A6976" w:rsidP="00F077E5">
      <w:r>
        <w:separator/>
      </w:r>
    </w:p>
  </w:endnote>
  <w:endnote w:type="continuationSeparator" w:id="0">
    <w:p w14:paraId="48483A7B" w14:textId="77777777" w:rsidR="001A6976" w:rsidRDefault="001A6976" w:rsidP="00F0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 Medium"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Calibri (Textkörper)">
    <w:altName w:val="Calibri"/>
    <w:panose1 w:val="020B0604020202020204"/>
    <w:charset w:val="00"/>
    <w:family w:val="roman"/>
    <w:notTrueType/>
    <w:pitch w:val="default"/>
  </w:font>
  <w:font w:name="Wingdings 3">
    <w:panose1 w:val="050401020108070707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Thin">
    <w:panose1 w:val="020B0403020202020204"/>
    <w:charset w:val="00"/>
    <w:family w:val="swiss"/>
    <w:pitch w:val="variable"/>
    <w:sig w:usb0="E00002EF" w:usb1="5000205B" w:usb2="00000002" w:usb3="00000000" w:csb0="0000009F" w:csb1="00000000"/>
  </w:font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BBD8D" w14:textId="77777777" w:rsidR="001A6976" w:rsidRDefault="001A6976" w:rsidP="00F077E5">
      <w:r>
        <w:separator/>
      </w:r>
    </w:p>
  </w:footnote>
  <w:footnote w:type="continuationSeparator" w:id="0">
    <w:p w14:paraId="6DACBBE8" w14:textId="77777777" w:rsidR="001A6976" w:rsidRDefault="001A6976" w:rsidP="00F07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0D28C" w14:textId="11A7931B" w:rsidR="00833435" w:rsidRPr="00F077E5" w:rsidRDefault="00833435" w:rsidP="00F077E5">
    <w:pPr>
      <w:pStyle w:val="Kopfzeile"/>
      <w:jc w:val="right"/>
      <w:rPr>
        <w:rFonts w:ascii="Helvetica Neue Light" w:hAnsi="Helvetica Neue Light"/>
        <w:color w:val="404040" w:themeColor="text1" w:themeTint="BF"/>
        <w:sz w:val="16"/>
        <w:szCs w:val="16"/>
      </w:rPr>
    </w:pPr>
    <w:r w:rsidRPr="00ED5DF3">
      <w:rPr>
        <w:rFonts w:ascii="Helvetica Neue Medium" w:hAnsi="Helvetica Neue Medium"/>
        <w:noProof/>
        <w:color w:val="404040" w:themeColor="text1" w:themeTint="BF"/>
        <w:sz w:val="16"/>
        <w:szCs w:val="16"/>
      </w:rPr>
      <w:drawing>
        <wp:anchor distT="0" distB="0" distL="114300" distR="114300" simplePos="0" relativeHeight="251658240" behindDoc="0" locked="0" layoutInCell="1" allowOverlap="1" wp14:anchorId="6E1D4AE0" wp14:editId="3EC65A26">
          <wp:simplePos x="0" y="0"/>
          <wp:positionH relativeFrom="column">
            <wp:posOffset>3573498</wp:posOffset>
          </wp:positionH>
          <wp:positionV relativeFrom="paragraph">
            <wp:posOffset>-61104</wp:posOffset>
          </wp:positionV>
          <wp:extent cx="997027" cy="233559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QI Logo 2019 04 Porky 05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027" cy="2335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4EC5">
      <w:rPr>
        <w:rFonts w:ascii="Helvetica Neue Medium" w:hAnsi="Helvetica Neue Medium"/>
        <w:noProof/>
        <w:color w:val="404040" w:themeColor="text1" w:themeTint="BF"/>
        <w:sz w:val="16"/>
        <w:szCs w:val="16"/>
      </w:rPr>
      <w:t>Eiweiße</w:t>
    </w:r>
    <w:r w:rsidRPr="00F077E5">
      <w:rPr>
        <w:rFonts w:ascii="Helvetica Neue Light" w:hAnsi="Helvetica Neue Light"/>
        <w:color w:val="404040" w:themeColor="text1" w:themeTint="BF"/>
        <w:sz w:val="16"/>
        <w:szCs w:val="16"/>
      </w:rPr>
      <w:t xml:space="preserve"> </w:t>
    </w:r>
    <w:r w:rsidRPr="00F077E5">
      <w:rPr>
        <w:rFonts w:ascii="Helvetica Neue Light" w:hAnsi="Helvetica Neue Light"/>
        <w:color w:val="7F7F7F" w:themeColor="text1" w:themeTint="80"/>
        <w:sz w:val="16"/>
        <w:szCs w:val="16"/>
      </w:rPr>
      <w:sym w:font="Wingdings 2" w:char="F0EA"/>
    </w:r>
    <w:r w:rsidRPr="00F077E5">
      <w:rPr>
        <w:rFonts w:ascii="Helvetica Neue Light" w:hAnsi="Helvetica Neue Light"/>
        <w:color w:val="404040" w:themeColor="text1" w:themeTint="BF"/>
        <w:sz w:val="16"/>
        <w:szCs w:val="16"/>
      </w:rPr>
      <w:t xml:space="preserve"> Seite </w:t>
    </w:r>
    <w:r w:rsidRPr="00F077E5">
      <w:rPr>
        <w:rFonts w:ascii="Helvetica Neue Medium" w:hAnsi="Helvetica Neue Medium"/>
        <w:color w:val="404040" w:themeColor="text1" w:themeTint="BF"/>
        <w:sz w:val="16"/>
        <w:szCs w:val="16"/>
      </w:rPr>
      <w:fldChar w:fldCharType="begin"/>
    </w:r>
    <w:r w:rsidRPr="00F077E5">
      <w:rPr>
        <w:rFonts w:ascii="Helvetica Neue Medium" w:hAnsi="Helvetica Neue Medium"/>
        <w:color w:val="404040" w:themeColor="text1" w:themeTint="BF"/>
        <w:sz w:val="16"/>
        <w:szCs w:val="16"/>
      </w:rPr>
      <w:instrText xml:space="preserve"> PAGE  \* MERGEFORMAT </w:instrText>
    </w:r>
    <w:r w:rsidRPr="00F077E5">
      <w:rPr>
        <w:rFonts w:ascii="Helvetica Neue Medium" w:hAnsi="Helvetica Neue Medium"/>
        <w:color w:val="404040" w:themeColor="text1" w:themeTint="BF"/>
        <w:sz w:val="16"/>
        <w:szCs w:val="16"/>
      </w:rPr>
      <w:fldChar w:fldCharType="separate"/>
    </w:r>
    <w:r>
      <w:rPr>
        <w:rFonts w:ascii="Helvetica Neue Medium" w:hAnsi="Helvetica Neue Medium"/>
        <w:noProof/>
        <w:color w:val="404040" w:themeColor="text1" w:themeTint="BF"/>
        <w:sz w:val="16"/>
        <w:szCs w:val="16"/>
      </w:rPr>
      <w:t>16</w:t>
    </w:r>
    <w:r w:rsidRPr="00F077E5">
      <w:rPr>
        <w:rFonts w:ascii="Helvetica Neue Medium" w:hAnsi="Helvetica Neue Medium"/>
        <w:color w:val="404040" w:themeColor="text1" w:themeTint="BF"/>
        <w:sz w:val="16"/>
        <w:szCs w:val="16"/>
      </w:rPr>
      <w:fldChar w:fldCharType="end"/>
    </w:r>
    <w:r w:rsidRPr="00F077E5">
      <w:rPr>
        <w:rFonts w:ascii="Helvetica Neue Light" w:hAnsi="Helvetica Neue Light"/>
        <w:color w:val="404040" w:themeColor="text1" w:themeTint="BF"/>
        <w:sz w:val="16"/>
        <w:szCs w:val="16"/>
      </w:rPr>
      <w:t xml:space="preserve"> von </w:t>
    </w:r>
    <w:r w:rsidRPr="00F077E5">
      <w:rPr>
        <w:rFonts w:ascii="Helvetica Neue Light" w:hAnsi="Helvetica Neue Light"/>
        <w:color w:val="404040" w:themeColor="text1" w:themeTint="BF"/>
        <w:sz w:val="16"/>
        <w:szCs w:val="16"/>
      </w:rPr>
      <w:fldChar w:fldCharType="begin"/>
    </w:r>
    <w:r w:rsidRPr="00F077E5">
      <w:rPr>
        <w:rFonts w:ascii="Helvetica Neue Light" w:hAnsi="Helvetica Neue Light"/>
        <w:color w:val="404040" w:themeColor="text1" w:themeTint="BF"/>
        <w:sz w:val="16"/>
        <w:szCs w:val="16"/>
      </w:rPr>
      <w:instrText xml:space="preserve"> NUMPAGES  \* MERGEFORMAT </w:instrText>
    </w:r>
    <w:r w:rsidRPr="00F077E5">
      <w:rPr>
        <w:rFonts w:ascii="Helvetica Neue Light" w:hAnsi="Helvetica Neue Light"/>
        <w:color w:val="404040" w:themeColor="text1" w:themeTint="BF"/>
        <w:sz w:val="16"/>
        <w:szCs w:val="16"/>
      </w:rPr>
      <w:fldChar w:fldCharType="separate"/>
    </w:r>
    <w:r>
      <w:rPr>
        <w:rFonts w:ascii="Helvetica Neue Light" w:hAnsi="Helvetica Neue Light"/>
        <w:noProof/>
        <w:color w:val="404040" w:themeColor="text1" w:themeTint="BF"/>
        <w:sz w:val="16"/>
        <w:szCs w:val="16"/>
      </w:rPr>
      <w:t>18</w:t>
    </w:r>
    <w:r w:rsidRPr="00F077E5">
      <w:rPr>
        <w:rFonts w:ascii="Helvetica Neue Light" w:hAnsi="Helvetica Neue Light"/>
        <w:color w:val="404040" w:themeColor="text1" w:themeTint="BF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B857BC"/>
    <w:multiLevelType w:val="hybridMultilevel"/>
    <w:tmpl w:val="2DCA2C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A4C52"/>
    <w:multiLevelType w:val="hybridMultilevel"/>
    <w:tmpl w:val="50065F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05447E"/>
    <w:multiLevelType w:val="hybridMultilevel"/>
    <w:tmpl w:val="A3C2B5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E53D09"/>
    <w:multiLevelType w:val="hybridMultilevel"/>
    <w:tmpl w:val="9648E9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6C4E36"/>
    <w:multiLevelType w:val="hybridMultilevel"/>
    <w:tmpl w:val="467A2A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5C3BC6"/>
    <w:multiLevelType w:val="hybridMultilevel"/>
    <w:tmpl w:val="BCD6F3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10092"/>
    <w:multiLevelType w:val="hybridMultilevel"/>
    <w:tmpl w:val="150A92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4769B5"/>
    <w:multiLevelType w:val="hybridMultilevel"/>
    <w:tmpl w:val="009235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3734AD"/>
    <w:multiLevelType w:val="hybridMultilevel"/>
    <w:tmpl w:val="199A9D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88425F"/>
    <w:multiLevelType w:val="hybridMultilevel"/>
    <w:tmpl w:val="DAEE55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5243EB"/>
    <w:multiLevelType w:val="hybridMultilevel"/>
    <w:tmpl w:val="B434A7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894F06"/>
    <w:multiLevelType w:val="hybridMultilevel"/>
    <w:tmpl w:val="C43CE8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437A00"/>
    <w:multiLevelType w:val="hybridMultilevel"/>
    <w:tmpl w:val="550058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DE1546"/>
    <w:multiLevelType w:val="hybridMultilevel"/>
    <w:tmpl w:val="A590FC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164189"/>
    <w:multiLevelType w:val="hybridMultilevel"/>
    <w:tmpl w:val="BBB217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92442C"/>
    <w:multiLevelType w:val="hybridMultilevel"/>
    <w:tmpl w:val="0672C4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4E35D4"/>
    <w:multiLevelType w:val="hybridMultilevel"/>
    <w:tmpl w:val="84984B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6E1D4E"/>
    <w:multiLevelType w:val="hybridMultilevel"/>
    <w:tmpl w:val="0BECB4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AF7C7C"/>
    <w:multiLevelType w:val="hybridMultilevel"/>
    <w:tmpl w:val="C91A89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C56D8D"/>
    <w:multiLevelType w:val="hybridMultilevel"/>
    <w:tmpl w:val="043EF8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14142D"/>
    <w:multiLevelType w:val="hybridMultilevel"/>
    <w:tmpl w:val="61624F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181E9A"/>
    <w:multiLevelType w:val="hybridMultilevel"/>
    <w:tmpl w:val="7A4AC4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BA155F"/>
    <w:multiLevelType w:val="hybridMultilevel"/>
    <w:tmpl w:val="3C7A93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853B78"/>
    <w:multiLevelType w:val="hybridMultilevel"/>
    <w:tmpl w:val="49467F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957533"/>
    <w:multiLevelType w:val="hybridMultilevel"/>
    <w:tmpl w:val="DABAC6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6B75F2"/>
    <w:multiLevelType w:val="hybridMultilevel"/>
    <w:tmpl w:val="301293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1"/>
  </w:num>
  <w:num w:numId="4">
    <w:abstractNumId w:val="13"/>
  </w:num>
  <w:num w:numId="5">
    <w:abstractNumId w:val="22"/>
  </w:num>
  <w:num w:numId="6">
    <w:abstractNumId w:val="0"/>
  </w:num>
  <w:num w:numId="7">
    <w:abstractNumId w:val="6"/>
  </w:num>
  <w:num w:numId="8">
    <w:abstractNumId w:val="23"/>
  </w:num>
  <w:num w:numId="9">
    <w:abstractNumId w:val="15"/>
  </w:num>
  <w:num w:numId="10">
    <w:abstractNumId w:val="5"/>
  </w:num>
  <w:num w:numId="11">
    <w:abstractNumId w:val="14"/>
  </w:num>
  <w:num w:numId="12">
    <w:abstractNumId w:val="26"/>
  </w:num>
  <w:num w:numId="13">
    <w:abstractNumId w:val="21"/>
  </w:num>
  <w:num w:numId="14">
    <w:abstractNumId w:val="2"/>
  </w:num>
  <w:num w:numId="15">
    <w:abstractNumId w:val="8"/>
  </w:num>
  <w:num w:numId="16">
    <w:abstractNumId w:val="20"/>
  </w:num>
  <w:num w:numId="17">
    <w:abstractNumId w:val="7"/>
  </w:num>
  <w:num w:numId="18">
    <w:abstractNumId w:val="11"/>
  </w:num>
  <w:num w:numId="19">
    <w:abstractNumId w:val="9"/>
  </w:num>
  <w:num w:numId="20">
    <w:abstractNumId w:val="3"/>
  </w:num>
  <w:num w:numId="21">
    <w:abstractNumId w:val="18"/>
  </w:num>
  <w:num w:numId="22">
    <w:abstractNumId w:val="16"/>
  </w:num>
  <w:num w:numId="23">
    <w:abstractNumId w:val="10"/>
  </w:num>
  <w:num w:numId="24">
    <w:abstractNumId w:val="17"/>
  </w:num>
  <w:num w:numId="25">
    <w:abstractNumId w:val="25"/>
  </w:num>
  <w:num w:numId="26">
    <w:abstractNumId w:val="19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06F"/>
    <w:rsid w:val="00003B25"/>
    <w:rsid w:val="000238C8"/>
    <w:rsid w:val="0002434C"/>
    <w:rsid w:val="00026006"/>
    <w:rsid w:val="00027F61"/>
    <w:rsid w:val="00027F8B"/>
    <w:rsid w:val="000305DF"/>
    <w:rsid w:val="00031AFE"/>
    <w:rsid w:val="00043655"/>
    <w:rsid w:val="00045CF9"/>
    <w:rsid w:val="0004695E"/>
    <w:rsid w:val="00047F0E"/>
    <w:rsid w:val="00052511"/>
    <w:rsid w:val="000563D1"/>
    <w:rsid w:val="0005792E"/>
    <w:rsid w:val="00066375"/>
    <w:rsid w:val="00075FD0"/>
    <w:rsid w:val="00081CC7"/>
    <w:rsid w:val="00085612"/>
    <w:rsid w:val="000964F2"/>
    <w:rsid w:val="000A1D40"/>
    <w:rsid w:val="000A78CF"/>
    <w:rsid w:val="000B024D"/>
    <w:rsid w:val="000B3633"/>
    <w:rsid w:val="000C3B2F"/>
    <w:rsid w:val="000C3F8F"/>
    <w:rsid w:val="000C5366"/>
    <w:rsid w:val="000E0B81"/>
    <w:rsid w:val="000F0D39"/>
    <w:rsid w:val="000F63E9"/>
    <w:rsid w:val="00106557"/>
    <w:rsid w:val="00120104"/>
    <w:rsid w:val="00120CB9"/>
    <w:rsid w:val="001234ED"/>
    <w:rsid w:val="00125A6A"/>
    <w:rsid w:val="00125AE2"/>
    <w:rsid w:val="001270A1"/>
    <w:rsid w:val="00131B0E"/>
    <w:rsid w:val="00145DC3"/>
    <w:rsid w:val="00154296"/>
    <w:rsid w:val="0016465D"/>
    <w:rsid w:val="00175AE4"/>
    <w:rsid w:val="00176088"/>
    <w:rsid w:val="001A6976"/>
    <w:rsid w:val="001A6AFF"/>
    <w:rsid w:val="001A77A6"/>
    <w:rsid w:val="001B052E"/>
    <w:rsid w:val="001B3FCC"/>
    <w:rsid w:val="001C53B1"/>
    <w:rsid w:val="001D2E35"/>
    <w:rsid w:val="001D583F"/>
    <w:rsid w:val="001E4F98"/>
    <w:rsid w:val="001E7393"/>
    <w:rsid w:val="001F00EF"/>
    <w:rsid w:val="00205BBC"/>
    <w:rsid w:val="00206459"/>
    <w:rsid w:val="00211D87"/>
    <w:rsid w:val="00213939"/>
    <w:rsid w:val="002203C9"/>
    <w:rsid w:val="00221277"/>
    <w:rsid w:val="00227F16"/>
    <w:rsid w:val="00230610"/>
    <w:rsid w:val="00232828"/>
    <w:rsid w:val="00234B0B"/>
    <w:rsid w:val="0023738D"/>
    <w:rsid w:val="00250258"/>
    <w:rsid w:val="00266EF8"/>
    <w:rsid w:val="00267BB4"/>
    <w:rsid w:val="00275655"/>
    <w:rsid w:val="0027762C"/>
    <w:rsid w:val="0028355E"/>
    <w:rsid w:val="00296299"/>
    <w:rsid w:val="002967C7"/>
    <w:rsid w:val="002A3C51"/>
    <w:rsid w:val="002A4B45"/>
    <w:rsid w:val="002A552D"/>
    <w:rsid w:val="002A5F5E"/>
    <w:rsid w:val="002B7E2B"/>
    <w:rsid w:val="002C1576"/>
    <w:rsid w:val="002D7174"/>
    <w:rsid w:val="002E3D6C"/>
    <w:rsid w:val="002E540E"/>
    <w:rsid w:val="002E7C86"/>
    <w:rsid w:val="002F31C6"/>
    <w:rsid w:val="002F59CD"/>
    <w:rsid w:val="00302B58"/>
    <w:rsid w:val="00307BF8"/>
    <w:rsid w:val="0031033B"/>
    <w:rsid w:val="00325FF0"/>
    <w:rsid w:val="0032680D"/>
    <w:rsid w:val="00326E10"/>
    <w:rsid w:val="00327392"/>
    <w:rsid w:val="00346A91"/>
    <w:rsid w:val="00350A1D"/>
    <w:rsid w:val="00386091"/>
    <w:rsid w:val="00387391"/>
    <w:rsid w:val="00394C82"/>
    <w:rsid w:val="003A1B2E"/>
    <w:rsid w:val="003A6FE3"/>
    <w:rsid w:val="003D70FC"/>
    <w:rsid w:val="003E11C9"/>
    <w:rsid w:val="003E30B9"/>
    <w:rsid w:val="0041115F"/>
    <w:rsid w:val="004118E0"/>
    <w:rsid w:val="00432343"/>
    <w:rsid w:val="00434AD6"/>
    <w:rsid w:val="00435B51"/>
    <w:rsid w:val="0043627C"/>
    <w:rsid w:val="004506E0"/>
    <w:rsid w:val="00460988"/>
    <w:rsid w:val="00462883"/>
    <w:rsid w:val="00471494"/>
    <w:rsid w:val="004721A5"/>
    <w:rsid w:val="00475B2D"/>
    <w:rsid w:val="00491F4A"/>
    <w:rsid w:val="00495B88"/>
    <w:rsid w:val="004A1FAA"/>
    <w:rsid w:val="004A2437"/>
    <w:rsid w:val="004B32CB"/>
    <w:rsid w:val="004C06D9"/>
    <w:rsid w:val="004C1813"/>
    <w:rsid w:val="004C6163"/>
    <w:rsid w:val="004D4650"/>
    <w:rsid w:val="004D70A6"/>
    <w:rsid w:val="004D7B9D"/>
    <w:rsid w:val="00502989"/>
    <w:rsid w:val="00511E4A"/>
    <w:rsid w:val="00512A09"/>
    <w:rsid w:val="00515EE9"/>
    <w:rsid w:val="00525818"/>
    <w:rsid w:val="005327F7"/>
    <w:rsid w:val="00532D76"/>
    <w:rsid w:val="00534FCF"/>
    <w:rsid w:val="00535E97"/>
    <w:rsid w:val="0053757A"/>
    <w:rsid w:val="005453D6"/>
    <w:rsid w:val="00551067"/>
    <w:rsid w:val="005527B3"/>
    <w:rsid w:val="005842F0"/>
    <w:rsid w:val="00597415"/>
    <w:rsid w:val="005A45D3"/>
    <w:rsid w:val="005A4E21"/>
    <w:rsid w:val="005A5A0A"/>
    <w:rsid w:val="005A753F"/>
    <w:rsid w:val="005A7D63"/>
    <w:rsid w:val="005B7461"/>
    <w:rsid w:val="005C12A2"/>
    <w:rsid w:val="005C45B6"/>
    <w:rsid w:val="005D5FA4"/>
    <w:rsid w:val="005D7403"/>
    <w:rsid w:val="005E4F0A"/>
    <w:rsid w:val="005F2546"/>
    <w:rsid w:val="005F3037"/>
    <w:rsid w:val="005F3049"/>
    <w:rsid w:val="005F5AD2"/>
    <w:rsid w:val="00607D81"/>
    <w:rsid w:val="00613B4B"/>
    <w:rsid w:val="00615E28"/>
    <w:rsid w:val="00617C3F"/>
    <w:rsid w:val="00625777"/>
    <w:rsid w:val="006308AA"/>
    <w:rsid w:val="00636E67"/>
    <w:rsid w:val="00646790"/>
    <w:rsid w:val="006567BA"/>
    <w:rsid w:val="0066209C"/>
    <w:rsid w:val="006749B8"/>
    <w:rsid w:val="00680A62"/>
    <w:rsid w:val="006810F4"/>
    <w:rsid w:val="0068485B"/>
    <w:rsid w:val="00685B06"/>
    <w:rsid w:val="00685ECC"/>
    <w:rsid w:val="00687237"/>
    <w:rsid w:val="0068768D"/>
    <w:rsid w:val="006B3690"/>
    <w:rsid w:val="006B559C"/>
    <w:rsid w:val="006C4B7F"/>
    <w:rsid w:val="006C692C"/>
    <w:rsid w:val="006C7DCB"/>
    <w:rsid w:val="006D0C3E"/>
    <w:rsid w:val="006D1221"/>
    <w:rsid w:val="006D43C3"/>
    <w:rsid w:val="006D76C8"/>
    <w:rsid w:val="006D79B0"/>
    <w:rsid w:val="006E0C56"/>
    <w:rsid w:val="006E2753"/>
    <w:rsid w:val="006F0254"/>
    <w:rsid w:val="006F0B1C"/>
    <w:rsid w:val="00703E87"/>
    <w:rsid w:val="00716026"/>
    <w:rsid w:val="00716FE5"/>
    <w:rsid w:val="00720E07"/>
    <w:rsid w:val="00721B2F"/>
    <w:rsid w:val="00723AC6"/>
    <w:rsid w:val="007434E0"/>
    <w:rsid w:val="00743B3A"/>
    <w:rsid w:val="00744DB6"/>
    <w:rsid w:val="007613D4"/>
    <w:rsid w:val="0076547E"/>
    <w:rsid w:val="00770E83"/>
    <w:rsid w:val="0078231F"/>
    <w:rsid w:val="00787058"/>
    <w:rsid w:val="007A12DD"/>
    <w:rsid w:val="007A2BB8"/>
    <w:rsid w:val="007A4517"/>
    <w:rsid w:val="007A5C85"/>
    <w:rsid w:val="007A6751"/>
    <w:rsid w:val="007B0AFA"/>
    <w:rsid w:val="007D610C"/>
    <w:rsid w:val="007E0D5B"/>
    <w:rsid w:val="007F4605"/>
    <w:rsid w:val="007F54D4"/>
    <w:rsid w:val="00800286"/>
    <w:rsid w:val="00811977"/>
    <w:rsid w:val="00812A0B"/>
    <w:rsid w:val="00823E11"/>
    <w:rsid w:val="00824EC5"/>
    <w:rsid w:val="00830A11"/>
    <w:rsid w:val="008314F4"/>
    <w:rsid w:val="008331F3"/>
    <w:rsid w:val="00833435"/>
    <w:rsid w:val="0083610E"/>
    <w:rsid w:val="00836253"/>
    <w:rsid w:val="008509BC"/>
    <w:rsid w:val="00853034"/>
    <w:rsid w:val="008609A4"/>
    <w:rsid w:val="00865640"/>
    <w:rsid w:val="00866085"/>
    <w:rsid w:val="008700CD"/>
    <w:rsid w:val="00870949"/>
    <w:rsid w:val="008851E0"/>
    <w:rsid w:val="008853B9"/>
    <w:rsid w:val="00886D52"/>
    <w:rsid w:val="00891E08"/>
    <w:rsid w:val="00893034"/>
    <w:rsid w:val="008A0698"/>
    <w:rsid w:val="008B4E75"/>
    <w:rsid w:val="008B5319"/>
    <w:rsid w:val="008D76C7"/>
    <w:rsid w:val="008F392C"/>
    <w:rsid w:val="008F5985"/>
    <w:rsid w:val="008F6D3E"/>
    <w:rsid w:val="009057BF"/>
    <w:rsid w:val="00912E42"/>
    <w:rsid w:val="00920532"/>
    <w:rsid w:val="00923FD9"/>
    <w:rsid w:val="0092726C"/>
    <w:rsid w:val="00927E6B"/>
    <w:rsid w:val="00946A02"/>
    <w:rsid w:val="00952EF4"/>
    <w:rsid w:val="009547CB"/>
    <w:rsid w:val="00956CF7"/>
    <w:rsid w:val="00961571"/>
    <w:rsid w:val="0096289D"/>
    <w:rsid w:val="00982003"/>
    <w:rsid w:val="00984E09"/>
    <w:rsid w:val="0098722D"/>
    <w:rsid w:val="009A0DE3"/>
    <w:rsid w:val="009A34BC"/>
    <w:rsid w:val="009C4CB7"/>
    <w:rsid w:val="009C6192"/>
    <w:rsid w:val="009E53B6"/>
    <w:rsid w:val="009E7DFA"/>
    <w:rsid w:val="009F0906"/>
    <w:rsid w:val="009F1BA7"/>
    <w:rsid w:val="009F3D6F"/>
    <w:rsid w:val="009F5AAB"/>
    <w:rsid w:val="009F5CF6"/>
    <w:rsid w:val="009F7578"/>
    <w:rsid w:val="00A223FE"/>
    <w:rsid w:val="00A24E2C"/>
    <w:rsid w:val="00A26C4D"/>
    <w:rsid w:val="00A3030F"/>
    <w:rsid w:val="00A41046"/>
    <w:rsid w:val="00A60462"/>
    <w:rsid w:val="00A61118"/>
    <w:rsid w:val="00A62CAB"/>
    <w:rsid w:val="00A6413B"/>
    <w:rsid w:val="00A72710"/>
    <w:rsid w:val="00A7546A"/>
    <w:rsid w:val="00A764FE"/>
    <w:rsid w:val="00A818B6"/>
    <w:rsid w:val="00A8225D"/>
    <w:rsid w:val="00A82880"/>
    <w:rsid w:val="00A87284"/>
    <w:rsid w:val="00A95726"/>
    <w:rsid w:val="00A97745"/>
    <w:rsid w:val="00AA10D8"/>
    <w:rsid w:val="00AA21F3"/>
    <w:rsid w:val="00AA3610"/>
    <w:rsid w:val="00AC0F6F"/>
    <w:rsid w:val="00AC1625"/>
    <w:rsid w:val="00AC3555"/>
    <w:rsid w:val="00AD21C4"/>
    <w:rsid w:val="00AD3AD3"/>
    <w:rsid w:val="00AE12D4"/>
    <w:rsid w:val="00AE19FF"/>
    <w:rsid w:val="00AE7AF4"/>
    <w:rsid w:val="00AF0946"/>
    <w:rsid w:val="00B00374"/>
    <w:rsid w:val="00B136C8"/>
    <w:rsid w:val="00B26BA6"/>
    <w:rsid w:val="00B30DDF"/>
    <w:rsid w:val="00B339FD"/>
    <w:rsid w:val="00B37A3A"/>
    <w:rsid w:val="00B41357"/>
    <w:rsid w:val="00B434DB"/>
    <w:rsid w:val="00B523AC"/>
    <w:rsid w:val="00B61E2B"/>
    <w:rsid w:val="00B75190"/>
    <w:rsid w:val="00B80516"/>
    <w:rsid w:val="00B861CE"/>
    <w:rsid w:val="00BA61E0"/>
    <w:rsid w:val="00BB5547"/>
    <w:rsid w:val="00BB7DC7"/>
    <w:rsid w:val="00BC3ED5"/>
    <w:rsid w:val="00BD7384"/>
    <w:rsid w:val="00BE0088"/>
    <w:rsid w:val="00BE70AE"/>
    <w:rsid w:val="00BF111A"/>
    <w:rsid w:val="00BF162F"/>
    <w:rsid w:val="00BF4337"/>
    <w:rsid w:val="00C014E6"/>
    <w:rsid w:val="00C042C5"/>
    <w:rsid w:val="00C058BF"/>
    <w:rsid w:val="00C118DD"/>
    <w:rsid w:val="00C122AD"/>
    <w:rsid w:val="00C16144"/>
    <w:rsid w:val="00C22A9A"/>
    <w:rsid w:val="00C26583"/>
    <w:rsid w:val="00C361D6"/>
    <w:rsid w:val="00C37143"/>
    <w:rsid w:val="00C5206F"/>
    <w:rsid w:val="00C527D6"/>
    <w:rsid w:val="00C53F3F"/>
    <w:rsid w:val="00C61AE4"/>
    <w:rsid w:val="00C66479"/>
    <w:rsid w:val="00C7193B"/>
    <w:rsid w:val="00C84D0B"/>
    <w:rsid w:val="00C936B0"/>
    <w:rsid w:val="00CA0F87"/>
    <w:rsid w:val="00CA6347"/>
    <w:rsid w:val="00CE1522"/>
    <w:rsid w:val="00CE59FF"/>
    <w:rsid w:val="00CF7A04"/>
    <w:rsid w:val="00D130A5"/>
    <w:rsid w:val="00D138A2"/>
    <w:rsid w:val="00D23831"/>
    <w:rsid w:val="00D238C1"/>
    <w:rsid w:val="00D267AE"/>
    <w:rsid w:val="00D3012C"/>
    <w:rsid w:val="00D345ED"/>
    <w:rsid w:val="00D4030F"/>
    <w:rsid w:val="00D44AAC"/>
    <w:rsid w:val="00D51FA3"/>
    <w:rsid w:val="00D561F6"/>
    <w:rsid w:val="00D61A98"/>
    <w:rsid w:val="00D74C97"/>
    <w:rsid w:val="00D76866"/>
    <w:rsid w:val="00D81F5B"/>
    <w:rsid w:val="00D85076"/>
    <w:rsid w:val="00D92206"/>
    <w:rsid w:val="00DA4567"/>
    <w:rsid w:val="00DB60C4"/>
    <w:rsid w:val="00DC0012"/>
    <w:rsid w:val="00DC08AF"/>
    <w:rsid w:val="00DD46F5"/>
    <w:rsid w:val="00DD7FBA"/>
    <w:rsid w:val="00DE14BE"/>
    <w:rsid w:val="00DE2493"/>
    <w:rsid w:val="00DE2A6F"/>
    <w:rsid w:val="00DE5E55"/>
    <w:rsid w:val="00DF14A6"/>
    <w:rsid w:val="00DF2A5D"/>
    <w:rsid w:val="00DF7637"/>
    <w:rsid w:val="00DF7C5B"/>
    <w:rsid w:val="00E01860"/>
    <w:rsid w:val="00E0431A"/>
    <w:rsid w:val="00E05905"/>
    <w:rsid w:val="00E11105"/>
    <w:rsid w:val="00E15FCD"/>
    <w:rsid w:val="00E30671"/>
    <w:rsid w:val="00E36F27"/>
    <w:rsid w:val="00E44748"/>
    <w:rsid w:val="00E44FB7"/>
    <w:rsid w:val="00E64DDF"/>
    <w:rsid w:val="00E76791"/>
    <w:rsid w:val="00E92FE8"/>
    <w:rsid w:val="00E966BC"/>
    <w:rsid w:val="00EB395A"/>
    <w:rsid w:val="00EB71D4"/>
    <w:rsid w:val="00EC0EA8"/>
    <w:rsid w:val="00ED5DF3"/>
    <w:rsid w:val="00ED69AF"/>
    <w:rsid w:val="00EE170F"/>
    <w:rsid w:val="00EE24E3"/>
    <w:rsid w:val="00EE3752"/>
    <w:rsid w:val="00EE4BA1"/>
    <w:rsid w:val="00EE52D9"/>
    <w:rsid w:val="00EF087A"/>
    <w:rsid w:val="00EF0E9C"/>
    <w:rsid w:val="00EF1EA1"/>
    <w:rsid w:val="00F0672B"/>
    <w:rsid w:val="00F077E5"/>
    <w:rsid w:val="00F22CB0"/>
    <w:rsid w:val="00F22E2C"/>
    <w:rsid w:val="00F3399E"/>
    <w:rsid w:val="00F438A2"/>
    <w:rsid w:val="00F51864"/>
    <w:rsid w:val="00F66EA7"/>
    <w:rsid w:val="00F77800"/>
    <w:rsid w:val="00F911E8"/>
    <w:rsid w:val="00F93A75"/>
    <w:rsid w:val="00FA5979"/>
    <w:rsid w:val="00FC01F7"/>
    <w:rsid w:val="00FC59E7"/>
    <w:rsid w:val="00FE519C"/>
    <w:rsid w:val="00FE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54313D"/>
  <w15:docId w15:val="{1179DE97-9EB7-F549-A12A-96657B3C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Theme="minorHAnsi" w:hAnsi="Helvetica Neue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5E97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851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851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851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qiooki1">
    <w:name w:val="eqiooki Ü1"/>
    <w:basedOn w:val="berschrift1"/>
    <w:qFormat/>
    <w:rsid w:val="00830A11"/>
    <w:pPr>
      <w:spacing w:before="80" w:after="80"/>
    </w:pPr>
    <w:rPr>
      <w:rFonts w:ascii="Helvetica Neue" w:hAnsi="Helvetica Neue"/>
      <w:b/>
      <w:color w:val="255AAD"/>
      <w:sz w:val="44"/>
    </w:rPr>
  </w:style>
  <w:style w:type="paragraph" w:customStyle="1" w:styleId="eqiooki2">
    <w:name w:val="eqiooki Ü2"/>
    <w:basedOn w:val="berschrift2"/>
    <w:qFormat/>
    <w:rsid w:val="00EF0E9C"/>
    <w:pPr>
      <w:spacing w:before="60" w:after="60"/>
    </w:pPr>
    <w:rPr>
      <w:rFonts w:ascii="Helvetica Neue" w:hAnsi="Helvetica Neue"/>
      <w:color w:val="0070C0"/>
      <w:sz w:val="4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851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eqiooki3">
    <w:name w:val="eqiooki Ü3"/>
    <w:basedOn w:val="berschrift3"/>
    <w:qFormat/>
    <w:rsid w:val="00EF0E9C"/>
    <w:pPr>
      <w:spacing w:after="40"/>
    </w:pPr>
    <w:rPr>
      <w:rFonts w:ascii="Helvetica Neue Light" w:hAnsi="Helvetica Neue Light"/>
      <w:color w:val="FF2600"/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851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851E0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eqiookiS14">
    <w:name w:val="eqiooki S14"/>
    <w:basedOn w:val="Standard"/>
    <w:qFormat/>
    <w:rsid w:val="00EF0E9C"/>
    <w:pPr>
      <w:spacing w:before="40" w:after="40"/>
    </w:pPr>
    <w:rPr>
      <w:rFonts w:ascii="Helvetica Neue Light" w:hAnsi="Helvetica Neue Light"/>
      <w:sz w:val="28"/>
    </w:rPr>
  </w:style>
  <w:style w:type="paragraph" w:customStyle="1" w:styleId="eqiookiS12">
    <w:name w:val="eqiooki S12"/>
    <w:basedOn w:val="eqiookiS14"/>
    <w:qFormat/>
    <w:rsid w:val="00F077E5"/>
    <w:rPr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F077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077E5"/>
  </w:style>
  <w:style w:type="paragraph" w:styleId="Fuzeile">
    <w:name w:val="footer"/>
    <w:basedOn w:val="Standard"/>
    <w:link w:val="FuzeileZchn"/>
    <w:uiPriority w:val="99"/>
    <w:unhideWhenUsed/>
    <w:rsid w:val="00F077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77E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4E2C"/>
    <w:rPr>
      <w:rFonts w:ascii="Lucida Grande" w:eastAsia="MS Mincho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4E2C"/>
    <w:rPr>
      <w:rFonts w:ascii="Lucida Grande" w:eastAsia="MS Mincho" w:hAnsi="Lucida Grande" w:cs="Times New Roman"/>
      <w:sz w:val="18"/>
      <w:szCs w:val="18"/>
      <w:lang w:val="x-none" w:eastAsia="x-none"/>
    </w:rPr>
  </w:style>
  <w:style w:type="paragraph" w:customStyle="1" w:styleId="eqiookiSgrey">
    <w:name w:val="eqiooki Sgrey"/>
    <w:basedOn w:val="eqiookiS12"/>
    <w:qFormat/>
    <w:rsid w:val="00E0431A"/>
    <w:rPr>
      <w:color w:val="808080" w:themeColor="background1" w:themeShade="80"/>
    </w:rPr>
  </w:style>
  <w:style w:type="table" w:styleId="Tabellenraster">
    <w:name w:val="Table Grid"/>
    <w:basedOn w:val="NormaleTabelle"/>
    <w:uiPriority w:val="39"/>
    <w:rsid w:val="00C52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35E97"/>
    <w:pPr>
      <w:ind w:left="720"/>
      <w:contextualSpacing/>
    </w:pPr>
  </w:style>
  <w:style w:type="paragraph" w:customStyle="1" w:styleId="eqiooki3a">
    <w:name w:val="eqiooki Ü3a"/>
    <w:basedOn w:val="eqiooki3"/>
    <w:qFormat/>
    <w:rsid w:val="009F5AAB"/>
    <w:rPr>
      <w:color w:val="019302"/>
    </w:rPr>
  </w:style>
  <w:style w:type="character" w:styleId="Hyperlink">
    <w:name w:val="Hyperlink"/>
    <w:basedOn w:val="Absatz-Standardschriftart"/>
    <w:uiPriority w:val="99"/>
    <w:unhideWhenUsed/>
    <w:rsid w:val="0081197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811977"/>
    <w:rPr>
      <w:color w:val="605E5C"/>
      <w:shd w:val="clear" w:color="auto" w:fill="E1DFDD"/>
    </w:rPr>
  </w:style>
  <w:style w:type="paragraph" w:styleId="Verzeichnis1">
    <w:name w:val="toc 1"/>
    <w:basedOn w:val="Standard"/>
    <w:next w:val="Standard"/>
    <w:autoRedefine/>
    <w:uiPriority w:val="39"/>
    <w:unhideWhenUsed/>
    <w:rsid w:val="004B32CB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4B32CB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4B32CB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4B32CB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4B32CB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4B32CB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4B32CB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4B32CB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4B32CB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eqiooki4a">
    <w:name w:val="eqiooki Ü4a"/>
    <w:basedOn w:val="eqiookiS12"/>
    <w:qFormat/>
    <w:rsid w:val="004B32CB"/>
    <w:rPr>
      <w:rFonts w:ascii="Helvetica Neue Medium" w:hAnsi="Helvetica Neue Medium"/>
      <w:color w:val="FF8A1B"/>
      <w:sz w:val="28"/>
    </w:rPr>
  </w:style>
  <w:style w:type="character" w:customStyle="1" w:styleId="apple-converted-space">
    <w:name w:val="apple-converted-space"/>
    <w:basedOn w:val="Absatz-Standardschriftart"/>
    <w:rsid w:val="00F22CB0"/>
  </w:style>
  <w:style w:type="paragraph" w:customStyle="1" w:styleId="eqiookiIndex12">
    <w:name w:val="eqiooki Index12"/>
    <w:basedOn w:val="Verzeichnis2"/>
    <w:qFormat/>
    <w:rsid w:val="004506E0"/>
    <w:pPr>
      <w:tabs>
        <w:tab w:val="right" w:leader="dot" w:pos="9168"/>
      </w:tabs>
      <w:ind w:left="0"/>
    </w:pPr>
    <w:rPr>
      <w:rFonts w:ascii="Helvetica Neue Light" w:hAnsi="Helvetica Neue Light" w:cs="Calibri (Textkörper)"/>
      <w:smallCaps w:val="0"/>
      <w:noProof/>
      <w:color w:val="00B05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3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eqiooki.de/biology/genetic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Schneider</dc:creator>
  <cp:keywords/>
  <dc:description/>
  <cp:lastModifiedBy>Frank Schneider</cp:lastModifiedBy>
  <cp:revision>12</cp:revision>
  <dcterms:created xsi:type="dcterms:W3CDTF">2019-09-07T19:23:00Z</dcterms:created>
  <dcterms:modified xsi:type="dcterms:W3CDTF">2020-06-01T07:50:00Z</dcterms:modified>
</cp:coreProperties>
</file>