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C819" w14:textId="1EC9BFCC" w:rsidR="009F0906" w:rsidRPr="00D74C97" w:rsidRDefault="00A82880" w:rsidP="00830A11">
      <w:pPr>
        <w:pStyle w:val="eqiooki1"/>
      </w:pPr>
      <w:bookmarkStart w:id="0" w:name="_Toc18681171"/>
      <w:bookmarkStart w:id="1" w:name="_Toc18782697"/>
      <w:bookmarkStart w:id="2" w:name="_Toc18783775"/>
      <w:r w:rsidRPr="00D74C97">
        <w:rPr>
          <w:rFonts w:ascii="Helvetica Neue Light" w:hAnsi="Helvetica Neue Light"/>
          <w:b w:val="0"/>
        </w:rPr>
        <w:t xml:space="preserve">UNSERE </w:t>
      </w:r>
      <w:r w:rsidRPr="00D74C97">
        <w:t>NAHRUNG</w:t>
      </w:r>
      <w:r w:rsidRPr="00D74C97">
        <w:rPr>
          <w:rFonts w:ascii="Helvetica Neue Light" w:hAnsi="Helvetica Neue Light"/>
          <w:b w:val="0"/>
        </w:rPr>
        <w:t xml:space="preserve"> UND</w:t>
      </w:r>
      <w:r w:rsidRPr="00D74C97">
        <w:t xml:space="preserve"> ERNÄHRUNG</w:t>
      </w:r>
      <w:bookmarkEnd w:id="0"/>
      <w:bookmarkEnd w:id="1"/>
      <w:bookmarkEnd w:id="2"/>
    </w:p>
    <w:p w14:paraId="26013064" w14:textId="62C7B819" w:rsidR="006E2753" w:rsidRPr="00D74C97" w:rsidRDefault="00D85076" w:rsidP="00D85076">
      <w:pPr>
        <w:pStyle w:val="eqiookiS14"/>
      </w:pPr>
      <w:bookmarkStart w:id="3" w:name="_Toc6835293"/>
      <w:bookmarkStart w:id="4" w:name="_Toc6835426"/>
      <w:r w:rsidRPr="00D74C97">
        <w:t>Alles über unsere Nahrung, deren Inhaltsstoffe, über gesunde Ernährung und Ernährungsirrtümer. Du findest auch Hinweise über verschiedene Stoffe in unseren Nahrungsmitteln</w:t>
      </w:r>
      <w:r w:rsidR="0034204D">
        <w:t>.</w:t>
      </w:r>
    </w:p>
    <w:p w14:paraId="5927705F" w14:textId="07DCB79D" w:rsidR="0082412B" w:rsidRPr="0082412B" w:rsidRDefault="006C4B7F" w:rsidP="00C37BE8">
      <w:pPr>
        <w:pStyle w:val="eqiookiIndex12"/>
        <w:rPr>
          <w:rStyle w:val="Hyperlink"/>
          <w:rFonts w:cstheme="minorHAnsi"/>
          <w:smallCaps/>
          <w:color w:val="00B050"/>
        </w:rPr>
      </w:pPr>
      <w:r w:rsidRPr="0082412B">
        <w:rPr>
          <w:rStyle w:val="Hyperlink"/>
          <w:smallCaps/>
          <w:color w:val="00B050"/>
        </w:rPr>
        <w:fldChar w:fldCharType="begin"/>
      </w:r>
      <w:r w:rsidRPr="0082412B">
        <w:rPr>
          <w:rStyle w:val="Hyperlink"/>
          <w:smallCaps/>
          <w:color w:val="00B050"/>
        </w:rPr>
        <w:instrText xml:space="preserve"> TOC \o "1-2" \h \z \u </w:instrText>
      </w:r>
      <w:r w:rsidRPr="0082412B">
        <w:rPr>
          <w:rStyle w:val="Hyperlink"/>
          <w:smallCaps/>
          <w:color w:val="00B050"/>
        </w:rPr>
        <w:fldChar w:fldCharType="separate"/>
      </w:r>
    </w:p>
    <w:p w14:paraId="590EC0CE" w14:textId="79BEFBEB" w:rsidR="0082412B" w:rsidRPr="0082412B" w:rsidRDefault="00705D4A" w:rsidP="00C37BE8">
      <w:pPr>
        <w:pStyle w:val="eqiookiIndex12"/>
        <w:rPr>
          <w:rStyle w:val="Hyperlink"/>
          <w:color w:val="00B050"/>
        </w:rPr>
      </w:pPr>
      <w:hyperlink w:anchor="_Toc18783776" w:history="1">
        <w:r w:rsidR="0082412B" w:rsidRPr="0082412B">
          <w:rPr>
            <w:rStyle w:val="Hyperlink"/>
            <w:color w:val="00B050"/>
          </w:rPr>
          <w:t>Esskultur</w:t>
        </w:r>
        <w:r w:rsidR="0082412B" w:rsidRPr="0082412B">
          <w:rPr>
            <w:rStyle w:val="Hyperlink"/>
            <w:webHidden/>
            <w:color w:val="00B050"/>
          </w:rPr>
          <w:tab/>
        </w:r>
        <w:r w:rsidR="0082412B" w:rsidRPr="0082412B">
          <w:rPr>
            <w:rStyle w:val="Hyperlink"/>
            <w:smallCaps/>
            <w:webHidden/>
            <w:color w:val="00B050"/>
          </w:rPr>
          <w:fldChar w:fldCharType="begin"/>
        </w:r>
        <w:r w:rsidR="0082412B" w:rsidRPr="0082412B">
          <w:rPr>
            <w:rStyle w:val="Hyperlink"/>
            <w:webHidden/>
            <w:color w:val="00B050"/>
          </w:rPr>
          <w:instrText xml:space="preserve"> PAGEREF _Toc18783776 \h </w:instrText>
        </w:r>
        <w:r w:rsidR="0082412B" w:rsidRPr="0082412B">
          <w:rPr>
            <w:rStyle w:val="Hyperlink"/>
            <w:smallCaps/>
            <w:webHidden/>
            <w:color w:val="00B050"/>
          </w:rPr>
        </w:r>
        <w:r w:rsidR="0082412B" w:rsidRPr="0082412B">
          <w:rPr>
            <w:rStyle w:val="Hyperlink"/>
            <w:smallCaps/>
            <w:webHidden/>
            <w:color w:val="00B050"/>
          </w:rPr>
          <w:fldChar w:fldCharType="separate"/>
        </w:r>
        <w:r w:rsidR="0082412B" w:rsidRPr="0082412B">
          <w:rPr>
            <w:rStyle w:val="Hyperlink"/>
            <w:webHidden/>
            <w:color w:val="00B050"/>
          </w:rPr>
          <w:t>1</w:t>
        </w:r>
        <w:r w:rsidR="0082412B" w:rsidRPr="0082412B">
          <w:rPr>
            <w:rStyle w:val="Hyperlink"/>
            <w:smallCaps/>
            <w:webHidden/>
            <w:color w:val="00B050"/>
          </w:rPr>
          <w:fldChar w:fldCharType="end"/>
        </w:r>
      </w:hyperlink>
    </w:p>
    <w:p w14:paraId="260785F0" w14:textId="7F14FBB1" w:rsidR="0082412B" w:rsidRPr="0082412B" w:rsidRDefault="00705D4A" w:rsidP="00C37BE8">
      <w:pPr>
        <w:pStyle w:val="eqiookiIndex12"/>
        <w:rPr>
          <w:rStyle w:val="Hyperlink"/>
          <w:color w:val="00B050"/>
        </w:rPr>
      </w:pPr>
      <w:hyperlink w:anchor="_Toc18783777" w:history="1">
        <w:r w:rsidR="0082412B" w:rsidRPr="0082412B">
          <w:rPr>
            <w:rStyle w:val="Hyperlink"/>
            <w:color w:val="00B050"/>
          </w:rPr>
          <w:t>Aufgaben der Ernährung</w:t>
        </w:r>
        <w:r w:rsidR="0082412B" w:rsidRPr="0082412B">
          <w:rPr>
            <w:rStyle w:val="Hyperlink"/>
            <w:webHidden/>
            <w:color w:val="00B050"/>
          </w:rPr>
          <w:tab/>
        </w:r>
        <w:r w:rsidR="0082412B" w:rsidRPr="0082412B">
          <w:rPr>
            <w:rStyle w:val="Hyperlink"/>
            <w:smallCaps/>
            <w:webHidden/>
            <w:color w:val="00B050"/>
          </w:rPr>
          <w:fldChar w:fldCharType="begin"/>
        </w:r>
        <w:r w:rsidR="0082412B" w:rsidRPr="0082412B">
          <w:rPr>
            <w:rStyle w:val="Hyperlink"/>
            <w:webHidden/>
            <w:color w:val="00B050"/>
          </w:rPr>
          <w:instrText xml:space="preserve"> PAGEREF _Toc18783777 \h </w:instrText>
        </w:r>
        <w:r w:rsidR="0082412B" w:rsidRPr="0082412B">
          <w:rPr>
            <w:rStyle w:val="Hyperlink"/>
            <w:smallCaps/>
            <w:webHidden/>
            <w:color w:val="00B050"/>
          </w:rPr>
        </w:r>
        <w:r w:rsidR="0082412B" w:rsidRPr="0082412B">
          <w:rPr>
            <w:rStyle w:val="Hyperlink"/>
            <w:smallCaps/>
            <w:webHidden/>
            <w:color w:val="00B050"/>
          </w:rPr>
          <w:fldChar w:fldCharType="separate"/>
        </w:r>
        <w:r w:rsidR="0082412B" w:rsidRPr="0082412B">
          <w:rPr>
            <w:rStyle w:val="Hyperlink"/>
            <w:webHidden/>
            <w:color w:val="00B050"/>
          </w:rPr>
          <w:t>2</w:t>
        </w:r>
        <w:r w:rsidR="0082412B" w:rsidRPr="0082412B">
          <w:rPr>
            <w:rStyle w:val="Hyperlink"/>
            <w:smallCaps/>
            <w:webHidden/>
            <w:color w:val="00B050"/>
          </w:rPr>
          <w:fldChar w:fldCharType="end"/>
        </w:r>
      </w:hyperlink>
    </w:p>
    <w:p w14:paraId="09AA1FA2" w14:textId="51D617DF" w:rsidR="0082412B" w:rsidRPr="0082412B" w:rsidRDefault="00705D4A" w:rsidP="00C37BE8">
      <w:pPr>
        <w:pStyle w:val="eqiookiIndex12"/>
        <w:rPr>
          <w:rStyle w:val="Hyperlink"/>
          <w:color w:val="00B050"/>
        </w:rPr>
      </w:pPr>
      <w:hyperlink w:anchor="_Toc18783778" w:history="1">
        <w:r w:rsidR="0082412B" w:rsidRPr="0082412B">
          <w:rPr>
            <w:rStyle w:val="Hyperlink"/>
            <w:color w:val="00B050"/>
          </w:rPr>
          <w:t>Zusammensetzung unserer Nahrung</w:t>
        </w:r>
        <w:r w:rsidR="0082412B" w:rsidRPr="0082412B">
          <w:rPr>
            <w:rStyle w:val="Hyperlink"/>
            <w:webHidden/>
            <w:color w:val="00B050"/>
          </w:rPr>
          <w:tab/>
        </w:r>
        <w:r w:rsidR="0082412B" w:rsidRPr="0082412B">
          <w:rPr>
            <w:rStyle w:val="Hyperlink"/>
            <w:smallCaps/>
            <w:webHidden/>
            <w:color w:val="00B050"/>
          </w:rPr>
          <w:fldChar w:fldCharType="begin"/>
        </w:r>
        <w:r w:rsidR="0082412B" w:rsidRPr="0082412B">
          <w:rPr>
            <w:rStyle w:val="Hyperlink"/>
            <w:webHidden/>
            <w:color w:val="00B050"/>
          </w:rPr>
          <w:instrText xml:space="preserve"> PAGEREF _Toc18783778 \h </w:instrText>
        </w:r>
        <w:r w:rsidR="0082412B" w:rsidRPr="0082412B">
          <w:rPr>
            <w:rStyle w:val="Hyperlink"/>
            <w:smallCaps/>
            <w:webHidden/>
            <w:color w:val="00B050"/>
          </w:rPr>
        </w:r>
        <w:r w:rsidR="0082412B" w:rsidRPr="0082412B">
          <w:rPr>
            <w:rStyle w:val="Hyperlink"/>
            <w:smallCaps/>
            <w:webHidden/>
            <w:color w:val="00B050"/>
          </w:rPr>
          <w:fldChar w:fldCharType="separate"/>
        </w:r>
        <w:r w:rsidR="0082412B" w:rsidRPr="0082412B">
          <w:rPr>
            <w:rStyle w:val="Hyperlink"/>
            <w:webHidden/>
            <w:color w:val="00B050"/>
          </w:rPr>
          <w:t>3</w:t>
        </w:r>
        <w:r w:rsidR="0082412B" w:rsidRPr="0082412B">
          <w:rPr>
            <w:rStyle w:val="Hyperlink"/>
            <w:smallCaps/>
            <w:webHidden/>
            <w:color w:val="00B050"/>
          </w:rPr>
          <w:fldChar w:fldCharType="end"/>
        </w:r>
      </w:hyperlink>
    </w:p>
    <w:p w14:paraId="5E8C3C5A" w14:textId="1768D332" w:rsidR="0082412B" w:rsidRPr="0082412B" w:rsidRDefault="00705D4A" w:rsidP="00C37BE8">
      <w:pPr>
        <w:pStyle w:val="eqiookiIndex12"/>
        <w:rPr>
          <w:rStyle w:val="Hyperlink"/>
          <w:color w:val="00B050"/>
        </w:rPr>
      </w:pPr>
      <w:hyperlink w:anchor="_Toc18783779" w:history="1">
        <w:r w:rsidR="0082412B" w:rsidRPr="0082412B">
          <w:rPr>
            <w:rStyle w:val="Hyperlink"/>
            <w:color w:val="00B050"/>
          </w:rPr>
          <w:t>Fleischkonsum</w:t>
        </w:r>
        <w:r w:rsidR="0082412B" w:rsidRPr="0082412B">
          <w:rPr>
            <w:rStyle w:val="Hyperlink"/>
            <w:webHidden/>
            <w:color w:val="00B050"/>
          </w:rPr>
          <w:tab/>
        </w:r>
        <w:r w:rsidR="0082412B" w:rsidRPr="0082412B">
          <w:rPr>
            <w:rStyle w:val="Hyperlink"/>
            <w:smallCaps/>
            <w:webHidden/>
            <w:color w:val="00B050"/>
          </w:rPr>
          <w:fldChar w:fldCharType="begin"/>
        </w:r>
        <w:r w:rsidR="0082412B" w:rsidRPr="0082412B">
          <w:rPr>
            <w:rStyle w:val="Hyperlink"/>
            <w:webHidden/>
            <w:color w:val="00B050"/>
          </w:rPr>
          <w:instrText xml:space="preserve"> PAGEREF _Toc18783779 \h </w:instrText>
        </w:r>
        <w:r w:rsidR="0082412B" w:rsidRPr="0082412B">
          <w:rPr>
            <w:rStyle w:val="Hyperlink"/>
            <w:smallCaps/>
            <w:webHidden/>
            <w:color w:val="00B050"/>
          </w:rPr>
        </w:r>
        <w:r w:rsidR="0082412B" w:rsidRPr="0082412B">
          <w:rPr>
            <w:rStyle w:val="Hyperlink"/>
            <w:smallCaps/>
            <w:webHidden/>
            <w:color w:val="00B050"/>
          </w:rPr>
          <w:fldChar w:fldCharType="separate"/>
        </w:r>
        <w:r w:rsidR="0082412B" w:rsidRPr="0082412B">
          <w:rPr>
            <w:rStyle w:val="Hyperlink"/>
            <w:webHidden/>
            <w:color w:val="00B050"/>
          </w:rPr>
          <w:t>4</w:t>
        </w:r>
        <w:r w:rsidR="0082412B" w:rsidRPr="0082412B">
          <w:rPr>
            <w:rStyle w:val="Hyperlink"/>
            <w:smallCaps/>
            <w:webHidden/>
            <w:color w:val="00B050"/>
          </w:rPr>
          <w:fldChar w:fldCharType="end"/>
        </w:r>
      </w:hyperlink>
    </w:p>
    <w:p w14:paraId="44F432DE" w14:textId="34C9B828" w:rsidR="0082412B" w:rsidRPr="0082412B" w:rsidRDefault="00705D4A" w:rsidP="00C37BE8">
      <w:pPr>
        <w:pStyle w:val="eqiookiIndex12"/>
        <w:rPr>
          <w:rStyle w:val="Hyperlink"/>
          <w:color w:val="00B050"/>
        </w:rPr>
      </w:pPr>
      <w:hyperlink w:anchor="_Toc18783780" w:history="1">
        <w:r w:rsidR="0082412B" w:rsidRPr="0082412B">
          <w:rPr>
            <w:rStyle w:val="Hyperlink"/>
            <w:color w:val="00B050"/>
          </w:rPr>
          <w:t>Lebensmittel unter Schutzgasatmosphäre</w:t>
        </w:r>
        <w:r w:rsidR="0082412B" w:rsidRPr="0082412B">
          <w:rPr>
            <w:rStyle w:val="Hyperlink"/>
            <w:webHidden/>
            <w:color w:val="00B050"/>
          </w:rPr>
          <w:tab/>
        </w:r>
        <w:r w:rsidR="0082412B" w:rsidRPr="0082412B">
          <w:rPr>
            <w:rStyle w:val="Hyperlink"/>
            <w:smallCaps/>
            <w:webHidden/>
            <w:color w:val="00B050"/>
          </w:rPr>
          <w:fldChar w:fldCharType="begin"/>
        </w:r>
        <w:r w:rsidR="0082412B" w:rsidRPr="0082412B">
          <w:rPr>
            <w:rStyle w:val="Hyperlink"/>
            <w:webHidden/>
            <w:color w:val="00B050"/>
          </w:rPr>
          <w:instrText xml:space="preserve"> PAGEREF _Toc18783780 \h </w:instrText>
        </w:r>
        <w:r w:rsidR="0082412B" w:rsidRPr="0082412B">
          <w:rPr>
            <w:rStyle w:val="Hyperlink"/>
            <w:smallCaps/>
            <w:webHidden/>
            <w:color w:val="00B050"/>
          </w:rPr>
        </w:r>
        <w:r w:rsidR="0082412B" w:rsidRPr="0082412B">
          <w:rPr>
            <w:rStyle w:val="Hyperlink"/>
            <w:smallCaps/>
            <w:webHidden/>
            <w:color w:val="00B050"/>
          </w:rPr>
          <w:fldChar w:fldCharType="separate"/>
        </w:r>
        <w:r w:rsidR="0082412B" w:rsidRPr="0082412B">
          <w:rPr>
            <w:rStyle w:val="Hyperlink"/>
            <w:webHidden/>
            <w:color w:val="00B050"/>
          </w:rPr>
          <w:t>6</w:t>
        </w:r>
        <w:r w:rsidR="0082412B" w:rsidRPr="0082412B">
          <w:rPr>
            <w:rStyle w:val="Hyperlink"/>
            <w:smallCaps/>
            <w:webHidden/>
            <w:color w:val="00B050"/>
          </w:rPr>
          <w:fldChar w:fldCharType="end"/>
        </w:r>
      </w:hyperlink>
    </w:p>
    <w:p w14:paraId="6750573F" w14:textId="334673F8" w:rsidR="0082412B" w:rsidRPr="0082412B" w:rsidRDefault="00705D4A" w:rsidP="00C37BE8">
      <w:pPr>
        <w:pStyle w:val="eqiookiIndex12"/>
        <w:rPr>
          <w:rStyle w:val="Hyperlink"/>
          <w:color w:val="00B050"/>
        </w:rPr>
      </w:pPr>
      <w:hyperlink w:anchor="_Toc18783781" w:history="1">
        <w:r w:rsidR="0082412B" w:rsidRPr="0082412B">
          <w:rPr>
            <w:rStyle w:val="Hyperlink"/>
            <w:color w:val="00B050"/>
          </w:rPr>
          <w:t>Regeln einer gesunden Ernährung</w:t>
        </w:r>
        <w:r w:rsidR="0082412B" w:rsidRPr="0082412B">
          <w:rPr>
            <w:rStyle w:val="Hyperlink"/>
            <w:webHidden/>
            <w:color w:val="00B050"/>
          </w:rPr>
          <w:tab/>
        </w:r>
        <w:r w:rsidR="0082412B" w:rsidRPr="0082412B">
          <w:rPr>
            <w:rStyle w:val="Hyperlink"/>
            <w:smallCaps/>
            <w:webHidden/>
            <w:color w:val="00B050"/>
          </w:rPr>
          <w:fldChar w:fldCharType="begin"/>
        </w:r>
        <w:r w:rsidR="0082412B" w:rsidRPr="0082412B">
          <w:rPr>
            <w:rStyle w:val="Hyperlink"/>
            <w:webHidden/>
            <w:color w:val="00B050"/>
          </w:rPr>
          <w:instrText xml:space="preserve"> PAGEREF _Toc18783781 \h </w:instrText>
        </w:r>
        <w:r w:rsidR="0082412B" w:rsidRPr="0082412B">
          <w:rPr>
            <w:rStyle w:val="Hyperlink"/>
            <w:smallCaps/>
            <w:webHidden/>
            <w:color w:val="00B050"/>
          </w:rPr>
        </w:r>
        <w:r w:rsidR="0082412B" w:rsidRPr="0082412B">
          <w:rPr>
            <w:rStyle w:val="Hyperlink"/>
            <w:smallCaps/>
            <w:webHidden/>
            <w:color w:val="00B050"/>
          </w:rPr>
          <w:fldChar w:fldCharType="separate"/>
        </w:r>
        <w:r w:rsidR="0082412B" w:rsidRPr="0082412B">
          <w:rPr>
            <w:rStyle w:val="Hyperlink"/>
            <w:webHidden/>
            <w:color w:val="00B050"/>
          </w:rPr>
          <w:t>6</w:t>
        </w:r>
        <w:r w:rsidR="0082412B" w:rsidRPr="0082412B">
          <w:rPr>
            <w:rStyle w:val="Hyperlink"/>
            <w:smallCaps/>
            <w:webHidden/>
            <w:color w:val="00B050"/>
          </w:rPr>
          <w:fldChar w:fldCharType="end"/>
        </w:r>
      </w:hyperlink>
    </w:p>
    <w:p w14:paraId="102FFB9C" w14:textId="7505294C" w:rsidR="0082412B" w:rsidRPr="0082412B" w:rsidRDefault="00705D4A" w:rsidP="00C37BE8">
      <w:pPr>
        <w:pStyle w:val="eqiookiIndex12"/>
        <w:rPr>
          <w:rStyle w:val="Hyperlink"/>
          <w:color w:val="00B050"/>
        </w:rPr>
      </w:pPr>
      <w:hyperlink w:anchor="_Toc18783782" w:history="1">
        <w:r w:rsidR="0082412B" w:rsidRPr="0082412B">
          <w:rPr>
            <w:rStyle w:val="Hyperlink"/>
            <w:color w:val="00B050"/>
          </w:rPr>
          <w:t>Einige Ernährungsirrtümer</w:t>
        </w:r>
        <w:r w:rsidR="0082412B" w:rsidRPr="0082412B">
          <w:rPr>
            <w:rStyle w:val="Hyperlink"/>
            <w:webHidden/>
            <w:color w:val="00B050"/>
          </w:rPr>
          <w:tab/>
        </w:r>
        <w:r w:rsidR="0082412B" w:rsidRPr="0082412B">
          <w:rPr>
            <w:rStyle w:val="Hyperlink"/>
            <w:smallCaps/>
            <w:webHidden/>
            <w:color w:val="00B050"/>
          </w:rPr>
          <w:fldChar w:fldCharType="begin"/>
        </w:r>
        <w:r w:rsidR="0082412B" w:rsidRPr="0082412B">
          <w:rPr>
            <w:rStyle w:val="Hyperlink"/>
            <w:webHidden/>
            <w:color w:val="00B050"/>
          </w:rPr>
          <w:instrText xml:space="preserve"> PAGEREF _Toc18783782 \h </w:instrText>
        </w:r>
        <w:r w:rsidR="0082412B" w:rsidRPr="0082412B">
          <w:rPr>
            <w:rStyle w:val="Hyperlink"/>
            <w:smallCaps/>
            <w:webHidden/>
            <w:color w:val="00B050"/>
          </w:rPr>
        </w:r>
        <w:r w:rsidR="0082412B" w:rsidRPr="0082412B">
          <w:rPr>
            <w:rStyle w:val="Hyperlink"/>
            <w:smallCaps/>
            <w:webHidden/>
            <w:color w:val="00B050"/>
          </w:rPr>
          <w:fldChar w:fldCharType="separate"/>
        </w:r>
        <w:r w:rsidR="0082412B" w:rsidRPr="0082412B">
          <w:rPr>
            <w:rStyle w:val="Hyperlink"/>
            <w:webHidden/>
            <w:color w:val="00B050"/>
          </w:rPr>
          <w:t>8</w:t>
        </w:r>
        <w:r w:rsidR="0082412B" w:rsidRPr="0082412B">
          <w:rPr>
            <w:rStyle w:val="Hyperlink"/>
            <w:smallCaps/>
            <w:webHidden/>
            <w:color w:val="00B050"/>
          </w:rPr>
          <w:fldChar w:fldCharType="end"/>
        </w:r>
      </w:hyperlink>
    </w:p>
    <w:p w14:paraId="1BD43C7B" w14:textId="2C9E1A73" w:rsidR="0082412B" w:rsidRPr="0082412B" w:rsidRDefault="00705D4A" w:rsidP="00C37BE8">
      <w:pPr>
        <w:pStyle w:val="eqiookiIndex12"/>
        <w:rPr>
          <w:rStyle w:val="Hyperlink"/>
          <w:color w:val="00B050"/>
        </w:rPr>
      </w:pPr>
      <w:hyperlink w:anchor="_Toc18783783" w:history="1">
        <w:r w:rsidR="0082412B" w:rsidRPr="0082412B">
          <w:rPr>
            <w:rStyle w:val="Hyperlink"/>
            <w:color w:val="00B050"/>
          </w:rPr>
          <w:t>Einteilung unserer Nährstoffe</w:t>
        </w:r>
        <w:r w:rsidR="0082412B" w:rsidRPr="0082412B">
          <w:rPr>
            <w:rStyle w:val="Hyperlink"/>
            <w:webHidden/>
            <w:color w:val="00B050"/>
          </w:rPr>
          <w:tab/>
        </w:r>
        <w:r w:rsidR="0082412B" w:rsidRPr="0082412B">
          <w:rPr>
            <w:rStyle w:val="Hyperlink"/>
            <w:smallCaps/>
            <w:webHidden/>
            <w:color w:val="00B050"/>
          </w:rPr>
          <w:fldChar w:fldCharType="begin"/>
        </w:r>
        <w:r w:rsidR="0082412B" w:rsidRPr="0082412B">
          <w:rPr>
            <w:rStyle w:val="Hyperlink"/>
            <w:webHidden/>
            <w:color w:val="00B050"/>
          </w:rPr>
          <w:instrText xml:space="preserve"> PAGEREF _Toc18783783 \h </w:instrText>
        </w:r>
        <w:r w:rsidR="0082412B" w:rsidRPr="0082412B">
          <w:rPr>
            <w:rStyle w:val="Hyperlink"/>
            <w:smallCaps/>
            <w:webHidden/>
            <w:color w:val="00B050"/>
          </w:rPr>
        </w:r>
        <w:r w:rsidR="0082412B" w:rsidRPr="0082412B">
          <w:rPr>
            <w:rStyle w:val="Hyperlink"/>
            <w:smallCaps/>
            <w:webHidden/>
            <w:color w:val="00B050"/>
          </w:rPr>
          <w:fldChar w:fldCharType="separate"/>
        </w:r>
        <w:r w:rsidR="0082412B" w:rsidRPr="0082412B">
          <w:rPr>
            <w:rStyle w:val="Hyperlink"/>
            <w:webHidden/>
            <w:color w:val="00B050"/>
          </w:rPr>
          <w:t>9</w:t>
        </w:r>
        <w:r w:rsidR="0082412B" w:rsidRPr="0082412B">
          <w:rPr>
            <w:rStyle w:val="Hyperlink"/>
            <w:smallCaps/>
            <w:webHidden/>
            <w:color w:val="00B050"/>
          </w:rPr>
          <w:fldChar w:fldCharType="end"/>
        </w:r>
      </w:hyperlink>
    </w:p>
    <w:p w14:paraId="382105FD" w14:textId="3B76F8EC" w:rsidR="0082412B" w:rsidRPr="0082412B" w:rsidRDefault="00705D4A" w:rsidP="00C37BE8">
      <w:pPr>
        <w:pStyle w:val="eqiookiIndex12"/>
        <w:rPr>
          <w:rStyle w:val="Hyperlink"/>
          <w:color w:val="00B050"/>
        </w:rPr>
      </w:pPr>
      <w:hyperlink w:anchor="_Toc18783784" w:history="1">
        <w:r w:rsidR="0082412B" w:rsidRPr="0082412B">
          <w:rPr>
            <w:rStyle w:val="Hyperlink"/>
            <w:color w:val="00B050"/>
          </w:rPr>
          <w:t>Unsere Nährstoffe im Überblick</w:t>
        </w:r>
        <w:r w:rsidR="0082412B" w:rsidRPr="0082412B">
          <w:rPr>
            <w:rStyle w:val="Hyperlink"/>
            <w:webHidden/>
            <w:color w:val="00B050"/>
          </w:rPr>
          <w:tab/>
        </w:r>
        <w:r w:rsidR="0082412B" w:rsidRPr="0082412B">
          <w:rPr>
            <w:rStyle w:val="Hyperlink"/>
            <w:smallCaps/>
            <w:webHidden/>
            <w:color w:val="00B050"/>
          </w:rPr>
          <w:fldChar w:fldCharType="begin"/>
        </w:r>
        <w:r w:rsidR="0082412B" w:rsidRPr="0082412B">
          <w:rPr>
            <w:rStyle w:val="Hyperlink"/>
            <w:webHidden/>
            <w:color w:val="00B050"/>
          </w:rPr>
          <w:instrText xml:space="preserve"> PAGEREF _Toc18783784 \h </w:instrText>
        </w:r>
        <w:r w:rsidR="0082412B" w:rsidRPr="0082412B">
          <w:rPr>
            <w:rStyle w:val="Hyperlink"/>
            <w:smallCaps/>
            <w:webHidden/>
            <w:color w:val="00B050"/>
          </w:rPr>
        </w:r>
        <w:r w:rsidR="0082412B" w:rsidRPr="0082412B">
          <w:rPr>
            <w:rStyle w:val="Hyperlink"/>
            <w:smallCaps/>
            <w:webHidden/>
            <w:color w:val="00B050"/>
          </w:rPr>
          <w:fldChar w:fldCharType="separate"/>
        </w:r>
        <w:r w:rsidR="0082412B" w:rsidRPr="0082412B">
          <w:rPr>
            <w:rStyle w:val="Hyperlink"/>
            <w:webHidden/>
            <w:color w:val="00B050"/>
          </w:rPr>
          <w:t>10</w:t>
        </w:r>
        <w:r w:rsidR="0082412B" w:rsidRPr="0082412B">
          <w:rPr>
            <w:rStyle w:val="Hyperlink"/>
            <w:smallCaps/>
            <w:webHidden/>
            <w:color w:val="00B050"/>
          </w:rPr>
          <w:fldChar w:fldCharType="end"/>
        </w:r>
      </w:hyperlink>
    </w:p>
    <w:p w14:paraId="65EF8370" w14:textId="311FC7F1" w:rsidR="0082412B" w:rsidRPr="0082412B" w:rsidRDefault="00705D4A" w:rsidP="00C37BE8">
      <w:pPr>
        <w:pStyle w:val="eqiookiIndex12"/>
        <w:rPr>
          <w:rStyle w:val="Hyperlink"/>
          <w:color w:val="00B050"/>
        </w:rPr>
      </w:pPr>
      <w:hyperlink w:anchor="_Toc18783785" w:history="1">
        <w:r w:rsidR="0082412B" w:rsidRPr="0082412B">
          <w:rPr>
            <w:rStyle w:val="Hyperlink"/>
            <w:color w:val="00B050"/>
          </w:rPr>
          <w:t>Tipps für Dich und für Lehrer</w:t>
        </w:r>
        <w:r w:rsidR="0082412B" w:rsidRPr="0082412B">
          <w:rPr>
            <w:rStyle w:val="Hyperlink"/>
            <w:webHidden/>
            <w:color w:val="00B050"/>
          </w:rPr>
          <w:tab/>
        </w:r>
        <w:r w:rsidR="0082412B" w:rsidRPr="0082412B">
          <w:rPr>
            <w:rStyle w:val="Hyperlink"/>
            <w:smallCaps/>
            <w:webHidden/>
            <w:color w:val="00B050"/>
          </w:rPr>
          <w:fldChar w:fldCharType="begin"/>
        </w:r>
        <w:r w:rsidR="0082412B" w:rsidRPr="0082412B">
          <w:rPr>
            <w:rStyle w:val="Hyperlink"/>
            <w:webHidden/>
            <w:color w:val="00B050"/>
          </w:rPr>
          <w:instrText xml:space="preserve"> PAGEREF _Toc18783785 \h </w:instrText>
        </w:r>
        <w:r w:rsidR="0082412B" w:rsidRPr="0082412B">
          <w:rPr>
            <w:rStyle w:val="Hyperlink"/>
            <w:smallCaps/>
            <w:webHidden/>
            <w:color w:val="00B050"/>
          </w:rPr>
        </w:r>
        <w:r w:rsidR="0082412B" w:rsidRPr="0082412B">
          <w:rPr>
            <w:rStyle w:val="Hyperlink"/>
            <w:smallCaps/>
            <w:webHidden/>
            <w:color w:val="00B050"/>
          </w:rPr>
          <w:fldChar w:fldCharType="separate"/>
        </w:r>
        <w:r w:rsidR="0082412B" w:rsidRPr="0082412B">
          <w:rPr>
            <w:rStyle w:val="Hyperlink"/>
            <w:webHidden/>
            <w:color w:val="00B050"/>
          </w:rPr>
          <w:t>12</w:t>
        </w:r>
        <w:r w:rsidR="0082412B" w:rsidRPr="0082412B">
          <w:rPr>
            <w:rStyle w:val="Hyperlink"/>
            <w:smallCaps/>
            <w:webHidden/>
            <w:color w:val="00B050"/>
          </w:rPr>
          <w:fldChar w:fldCharType="end"/>
        </w:r>
      </w:hyperlink>
    </w:p>
    <w:p w14:paraId="3092594C" w14:textId="2FC55768" w:rsidR="0082412B" w:rsidRPr="0082412B" w:rsidRDefault="00705D4A" w:rsidP="00C37BE8">
      <w:pPr>
        <w:pStyle w:val="eqiookiIndex12"/>
        <w:rPr>
          <w:rStyle w:val="Hyperlink"/>
          <w:color w:val="00B050"/>
        </w:rPr>
      </w:pPr>
      <w:hyperlink w:anchor="_Toc18783786" w:history="1">
        <w:r w:rsidR="0082412B" w:rsidRPr="0082412B">
          <w:rPr>
            <w:rStyle w:val="Hyperlink"/>
            <w:color w:val="00B050"/>
          </w:rPr>
          <w:t>Lexikon einiger Fachbegriffe</w:t>
        </w:r>
        <w:r w:rsidR="0082412B" w:rsidRPr="0082412B">
          <w:rPr>
            <w:rStyle w:val="Hyperlink"/>
            <w:webHidden/>
            <w:color w:val="00B050"/>
          </w:rPr>
          <w:tab/>
        </w:r>
        <w:r w:rsidR="0082412B" w:rsidRPr="0082412B">
          <w:rPr>
            <w:rStyle w:val="Hyperlink"/>
            <w:smallCaps/>
            <w:webHidden/>
            <w:color w:val="00B050"/>
          </w:rPr>
          <w:fldChar w:fldCharType="begin"/>
        </w:r>
        <w:r w:rsidR="0082412B" w:rsidRPr="0082412B">
          <w:rPr>
            <w:rStyle w:val="Hyperlink"/>
            <w:webHidden/>
            <w:color w:val="00B050"/>
          </w:rPr>
          <w:instrText xml:space="preserve"> PAGEREF _Toc18783786 \h </w:instrText>
        </w:r>
        <w:r w:rsidR="0082412B" w:rsidRPr="0082412B">
          <w:rPr>
            <w:rStyle w:val="Hyperlink"/>
            <w:smallCaps/>
            <w:webHidden/>
            <w:color w:val="00B050"/>
          </w:rPr>
        </w:r>
        <w:r w:rsidR="0082412B" w:rsidRPr="0082412B">
          <w:rPr>
            <w:rStyle w:val="Hyperlink"/>
            <w:smallCaps/>
            <w:webHidden/>
            <w:color w:val="00B050"/>
          </w:rPr>
          <w:fldChar w:fldCharType="separate"/>
        </w:r>
        <w:r w:rsidR="0082412B" w:rsidRPr="0082412B">
          <w:rPr>
            <w:rStyle w:val="Hyperlink"/>
            <w:webHidden/>
            <w:color w:val="00B050"/>
          </w:rPr>
          <w:t>12</w:t>
        </w:r>
        <w:r w:rsidR="0082412B" w:rsidRPr="0082412B">
          <w:rPr>
            <w:rStyle w:val="Hyperlink"/>
            <w:smallCaps/>
            <w:webHidden/>
            <w:color w:val="00B050"/>
          </w:rPr>
          <w:fldChar w:fldCharType="end"/>
        </w:r>
      </w:hyperlink>
    </w:p>
    <w:p w14:paraId="79788AE1" w14:textId="40C95C0A" w:rsidR="0082412B" w:rsidRPr="0082412B" w:rsidRDefault="00705D4A" w:rsidP="00C37BE8">
      <w:pPr>
        <w:pStyle w:val="eqiookiIndex12"/>
        <w:rPr>
          <w:rStyle w:val="Hyperlink"/>
          <w:color w:val="00B050"/>
        </w:rPr>
      </w:pPr>
      <w:hyperlink w:anchor="_Toc18783787" w:history="1">
        <w:r w:rsidR="0082412B" w:rsidRPr="0082412B">
          <w:rPr>
            <w:rStyle w:val="Hyperlink"/>
            <w:color w:val="00B050"/>
          </w:rPr>
          <w:t>Quellenangaben und Hinweise</w:t>
        </w:r>
        <w:r w:rsidR="0082412B" w:rsidRPr="0082412B">
          <w:rPr>
            <w:rStyle w:val="Hyperlink"/>
            <w:webHidden/>
            <w:color w:val="00B050"/>
          </w:rPr>
          <w:tab/>
        </w:r>
        <w:r w:rsidR="0082412B" w:rsidRPr="0082412B">
          <w:rPr>
            <w:rStyle w:val="Hyperlink"/>
            <w:smallCaps/>
            <w:webHidden/>
            <w:color w:val="00B050"/>
          </w:rPr>
          <w:fldChar w:fldCharType="begin"/>
        </w:r>
        <w:r w:rsidR="0082412B" w:rsidRPr="0082412B">
          <w:rPr>
            <w:rStyle w:val="Hyperlink"/>
            <w:webHidden/>
            <w:color w:val="00B050"/>
          </w:rPr>
          <w:instrText xml:space="preserve"> PAGEREF _Toc18783787 \h </w:instrText>
        </w:r>
        <w:r w:rsidR="0082412B" w:rsidRPr="0082412B">
          <w:rPr>
            <w:rStyle w:val="Hyperlink"/>
            <w:smallCaps/>
            <w:webHidden/>
            <w:color w:val="00B050"/>
          </w:rPr>
        </w:r>
        <w:r w:rsidR="0082412B" w:rsidRPr="0082412B">
          <w:rPr>
            <w:rStyle w:val="Hyperlink"/>
            <w:smallCaps/>
            <w:webHidden/>
            <w:color w:val="00B050"/>
          </w:rPr>
          <w:fldChar w:fldCharType="separate"/>
        </w:r>
        <w:r w:rsidR="0082412B" w:rsidRPr="0082412B">
          <w:rPr>
            <w:rStyle w:val="Hyperlink"/>
            <w:webHidden/>
            <w:color w:val="00B050"/>
          </w:rPr>
          <w:t>13</w:t>
        </w:r>
        <w:r w:rsidR="0082412B" w:rsidRPr="0082412B">
          <w:rPr>
            <w:rStyle w:val="Hyperlink"/>
            <w:smallCaps/>
            <w:webHidden/>
            <w:color w:val="00B050"/>
          </w:rPr>
          <w:fldChar w:fldCharType="end"/>
        </w:r>
      </w:hyperlink>
    </w:p>
    <w:p w14:paraId="0E565350" w14:textId="17A968D5" w:rsidR="006C4B7F" w:rsidRPr="00D74C97" w:rsidRDefault="006C4B7F" w:rsidP="00C37BE8">
      <w:pPr>
        <w:pStyle w:val="eqiookiIndex12"/>
      </w:pPr>
      <w:r w:rsidRPr="0082412B">
        <w:rPr>
          <w:rStyle w:val="Hyperlink"/>
          <w:smallCaps/>
          <w:color w:val="00B050"/>
        </w:rPr>
        <w:fldChar w:fldCharType="end"/>
      </w:r>
    </w:p>
    <w:p w14:paraId="4AD38C66" w14:textId="4EC92262" w:rsidR="00A82880" w:rsidRPr="00D74C97" w:rsidRDefault="00D85076" w:rsidP="00D85076">
      <w:pPr>
        <w:pStyle w:val="eqiooki2"/>
      </w:pPr>
      <w:bookmarkStart w:id="5" w:name="_Toc18783776"/>
      <w:r w:rsidRPr="00D74C97">
        <w:t>Esskultur</w:t>
      </w:r>
      <w:bookmarkEnd w:id="5"/>
    </w:p>
    <w:p w14:paraId="5B7B089E" w14:textId="4B6EB014" w:rsidR="00D85076" w:rsidRPr="00D74C97" w:rsidRDefault="00D85076" w:rsidP="00D85076">
      <w:pPr>
        <w:pStyle w:val="eqiooki3"/>
      </w:pPr>
      <w:r w:rsidRPr="00D74C97">
        <w:t>Beeinflussung der Esskultur</w:t>
      </w:r>
    </w:p>
    <w:p w14:paraId="09D32F02" w14:textId="44F08DC1" w:rsidR="00D85076" w:rsidRPr="00D74C97" w:rsidRDefault="00D85076" w:rsidP="00D85076">
      <w:pPr>
        <w:pStyle w:val="eqiookiS14"/>
      </w:pPr>
      <w:r w:rsidRPr="00D74C97">
        <w:t>unsere Esskultur [d.h. Nahrungszusammensetzung, Mahlzeiten, Tischkultur etc.] beeinflussen beispielsweise ...</w:t>
      </w:r>
    </w:p>
    <w:p w14:paraId="05BF178D" w14:textId="6156C583" w:rsidR="00D85076" w:rsidRPr="00D74C97" w:rsidRDefault="00D85076" w:rsidP="00D85076">
      <w:pPr>
        <w:pStyle w:val="eqiookiS14"/>
        <w:numPr>
          <w:ilvl w:val="0"/>
          <w:numId w:val="9"/>
        </w:numPr>
      </w:pPr>
      <w:r w:rsidRPr="00D74C97">
        <w:rPr>
          <w:rFonts w:ascii="Helvetica Neue Medium" w:hAnsi="Helvetica Neue Medium"/>
        </w:rPr>
        <w:t>Geschichte und Traditionen</w:t>
      </w:r>
      <w:r w:rsidRPr="00D74C97">
        <w:t xml:space="preserve"> </w:t>
      </w:r>
      <w:r w:rsidRPr="00D74C97">
        <w:sym w:font="Wingdings 3" w:char="F0A6"/>
      </w:r>
      <w:r w:rsidRPr="00D74C97">
        <w:t xml:space="preserve"> Krieg und Frieden, Einfluss anderer Ländern Kolonialismus etc.], Grad von Unterdrückung und Ausbeutung, Freiheit und Demokratie, Traditionen und Überlieferungen etc.</w:t>
      </w:r>
    </w:p>
    <w:p w14:paraId="1538E7F0" w14:textId="226A2794" w:rsidR="00D85076" w:rsidRPr="00D74C97" w:rsidRDefault="00D85076" w:rsidP="00D85076">
      <w:pPr>
        <w:pStyle w:val="eqiookiS14"/>
        <w:numPr>
          <w:ilvl w:val="0"/>
          <w:numId w:val="9"/>
        </w:numPr>
      </w:pPr>
      <w:r w:rsidRPr="00D74C97">
        <w:rPr>
          <w:rFonts w:ascii="Helvetica Neue Medium" w:hAnsi="Helvetica Neue Medium"/>
        </w:rPr>
        <w:t>Region und Klima</w:t>
      </w:r>
      <w:r w:rsidRPr="00D74C97">
        <w:t xml:space="preserve"> </w:t>
      </w:r>
      <w:r w:rsidRPr="00D74C97">
        <w:sym w:font="Wingdings 3" w:char="F0A6"/>
      </w:r>
      <w:r w:rsidRPr="00D74C97">
        <w:t xml:space="preserve"> klimatische Gegebenheiten, Geografie [z.B. Region am Meer oder im Gebirge]; Beispiele </w:t>
      </w:r>
      <w:r w:rsidRPr="00D74C97">
        <w:sym w:font="Wingdings 3" w:char="F094"/>
      </w:r>
    </w:p>
    <w:tbl>
      <w:tblPr>
        <w:tblStyle w:val="Tabellenraster"/>
        <w:tblW w:w="9670" w:type="dxa"/>
        <w:tblInd w:w="106" w:type="dxa"/>
        <w:tblLook w:val="04A0" w:firstRow="1" w:lastRow="0" w:firstColumn="1" w:lastColumn="0" w:noHBand="0" w:noVBand="1"/>
      </w:tblPr>
      <w:tblGrid>
        <w:gridCol w:w="2305"/>
        <w:gridCol w:w="7365"/>
      </w:tblGrid>
      <w:tr w:rsidR="00D85076" w:rsidRPr="00D74C97" w14:paraId="20F2407D" w14:textId="77777777" w:rsidTr="00DE2493">
        <w:tc>
          <w:tcPr>
            <w:tcW w:w="2305" w:type="dxa"/>
            <w:shd w:val="clear" w:color="auto" w:fill="C4F0FF"/>
          </w:tcPr>
          <w:p w14:paraId="2402F43A" w14:textId="77777777" w:rsidR="00D85076" w:rsidRPr="00D74C97" w:rsidRDefault="00D85076" w:rsidP="00D85076">
            <w:pPr>
              <w:pStyle w:val="eqiookiS14"/>
              <w:rPr>
                <w:i/>
                <w:iCs/>
              </w:rPr>
            </w:pPr>
            <w:r w:rsidRPr="00D74C97">
              <w:rPr>
                <w:i/>
                <w:iCs/>
              </w:rPr>
              <w:t>Klima</w:t>
            </w:r>
          </w:p>
        </w:tc>
        <w:tc>
          <w:tcPr>
            <w:tcW w:w="7365" w:type="dxa"/>
            <w:shd w:val="clear" w:color="auto" w:fill="C4F0FF"/>
          </w:tcPr>
          <w:p w14:paraId="2060142A" w14:textId="77777777" w:rsidR="00D85076" w:rsidRPr="00D74C97" w:rsidRDefault="00D85076" w:rsidP="00D85076">
            <w:pPr>
              <w:pStyle w:val="eqiookiS14"/>
              <w:rPr>
                <w:i/>
                <w:iCs/>
              </w:rPr>
            </w:pPr>
            <w:r w:rsidRPr="00D74C97">
              <w:rPr>
                <w:i/>
                <w:iCs/>
              </w:rPr>
              <w:t>Besonderheiten der Ernährung</w:t>
            </w:r>
          </w:p>
        </w:tc>
      </w:tr>
      <w:tr w:rsidR="00D85076" w:rsidRPr="00D74C97" w14:paraId="2D0E0331" w14:textId="77777777" w:rsidTr="00D85076">
        <w:tc>
          <w:tcPr>
            <w:tcW w:w="2305" w:type="dxa"/>
          </w:tcPr>
          <w:p w14:paraId="08A0BBDA" w14:textId="77777777" w:rsidR="00D85076" w:rsidRPr="00D74C97" w:rsidRDefault="00D85076" w:rsidP="00D85076">
            <w:pPr>
              <w:pStyle w:val="eqiookiS14"/>
            </w:pPr>
            <w:r w:rsidRPr="00D74C97">
              <w:t>heißes, tropisches Klima</w:t>
            </w:r>
          </w:p>
        </w:tc>
        <w:tc>
          <w:tcPr>
            <w:tcW w:w="7365" w:type="dxa"/>
          </w:tcPr>
          <w:p w14:paraId="195355C4" w14:textId="77777777" w:rsidR="00D85076" w:rsidRPr="00D74C97" w:rsidRDefault="00D85076" w:rsidP="00D85076">
            <w:pPr>
              <w:pStyle w:val="eqiookiS14"/>
            </w:pPr>
            <w:r w:rsidRPr="00D74C97">
              <w:t>scharf gewürztes Essen [Chili, Pfeffer oder Ingwer bewirken gute Wärmeregulation und töten Krankheitserreger in der Nahrung]</w:t>
            </w:r>
          </w:p>
        </w:tc>
      </w:tr>
      <w:tr w:rsidR="00D85076" w:rsidRPr="00D74C97" w14:paraId="48F1C7F9" w14:textId="77777777" w:rsidTr="00D85076">
        <w:tc>
          <w:tcPr>
            <w:tcW w:w="2305" w:type="dxa"/>
          </w:tcPr>
          <w:p w14:paraId="0D9D311E" w14:textId="77777777" w:rsidR="00D85076" w:rsidRPr="00D74C97" w:rsidRDefault="00D85076" w:rsidP="00D85076">
            <w:pPr>
              <w:pStyle w:val="eqiookiS14"/>
            </w:pPr>
            <w:r w:rsidRPr="00D74C97">
              <w:t>polare Regionen</w:t>
            </w:r>
          </w:p>
        </w:tc>
        <w:tc>
          <w:tcPr>
            <w:tcW w:w="7365" w:type="dxa"/>
          </w:tcPr>
          <w:p w14:paraId="6271F5DB" w14:textId="77777777" w:rsidR="00D85076" w:rsidRPr="00D74C97" w:rsidRDefault="00D85076" w:rsidP="00D85076">
            <w:pPr>
              <w:pStyle w:val="eqiookiS14"/>
            </w:pPr>
            <w:r w:rsidRPr="00D74C97">
              <w:t>kohlenhydrat- und pflanzenarme, aber dafür fettreiche Kost [Fisch, Meeresfrüchte etc.] mit Eiweißen, um gute Wärmeerzeugung im Körper zu ermöglichen; zudem kaum Landwirtschaft möglich</w:t>
            </w:r>
          </w:p>
        </w:tc>
      </w:tr>
    </w:tbl>
    <w:p w14:paraId="4A3FB8AA" w14:textId="65FB4747" w:rsidR="00D85076" w:rsidRPr="00D74C97" w:rsidRDefault="00D85076" w:rsidP="00D85076">
      <w:pPr>
        <w:pStyle w:val="eqiookiS14"/>
        <w:numPr>
          <w:ilvl w:val="0"/>
          <w:numId w:val="10"/>
        </w:numPr>
      </w:pPr>
      <w:r w:rsidRPr="00D74C97">
        <w:rPr>
          <w:rFonts w:ascii="Helvetica Neue Medium" w:hAnsi="Helvetica Neue Medium"/>
        </w:rPr>
        <w:t>Umwelt</w:t>
      </w:r>
      <w:r w:rsidR="00DE2493" w:rsidRPr="00D74C97">
        <w:rPr>
          <w:rFonts w:ascii="Helvetica Neue Medium" w:hAnsi="Helvetica Neue Medium"/>
        </w:rPr>
        <w:t>probleme und Klimawandel</w:t>
      </w:r>
      <w:r w:rsidR="00DE2493" w:rsidRPr="00D74C97">
        <w:t xml:space="preserve"> </w:t>
      </w:r>
      <w:r w:rsidR="00DE2493" w:rsidRPr="00D74C97">
        <w:sym w:font="Wingdings 3" w:char="F0A6"/>
      </w:r>
      <w:r w:rsidR="00DE2493" w:rsidRPr="00D74C97">
        <w:t xml:space="preserve"> infolge von meteorologischen bzw. klimatischen Auswirkungen der Umweltverschmutzung und des Klimawandels ändern sich die zur Verfügung stehenden Ernährungsgrundlagen bzw. Lebensmittel, da die landwirtschaftliche Produktion sowie Fischwirtschaft durch Dürre, Hitze, Überschwemmungen, Stürme, Müll usw. negativ beeinflusst werden [Folgen sind u.a. Magenernährung, Hunger, Säuglingssterblichkeit usw.]</w:t>
      </w:r>
    </w:p>
    <w:p w14:paraId="4E14AF6D" w14:textId="7835FD34" w:rsidR="00D85076" w:rsidRPr="00D74C97" w:rsidRDefault="00D85076" w:rsidP="00D85076">
      <w:pPr>
        <w:pStyle w:val="eqiookiS14"/>
        <w:numPr>
          <w:ilvl w:val="0"/>
          <w:numId w:val="10"/>
        </w:numPr>
      </w:pPr>
      <w:r w:rsidRPr="00D74C97">
        <w:rPr>
          <w:rFonts w:ascii="Helvetica Neue Medium" w:hAnsi="Helvetica Neue Medium"/>
        </w:rPr>
        <w:lastRenderedPageBreak/>
        <w:t>Wirtschaft</w:t>
      </w:r>
      <w:r w:rsidRPr="00D74C97">
        <w:t xml:space="preserve"> </w:t>
      </w:r>
      <w:r w:rsidRPr="00D74C97">
        <w:sym w:font="Wingdings 3" w:char="F0A6"/>
      </w:r>
      <w:r w:rsidRPr="00D74C97">
        <w:t xml:space="preserve"> Energieversorgung, </w:t>
      </w:r>
      <w:r w:rsidRPr="00D74C97">
        <w:rPr>
          <w:rFonts w:ascii="Helvetica Neue Medium" w:hAnsi="Helvetica Neue Medium"/>
        </w:rPr>
        <w:t>Armut und Reichtum</w:t>
      </w:r>
      <w:r w:rsidRPr="00D74C97">
        <w:t>, Handelsformen [konventionell oder fair], Transport, Nahrungsmittelimporte, Einfluss großer Lebensmittelkonzerne, Einkaufsmöglichkeiten und -formen</w:t>
      </w:r>
    </w:p>
    <w:p w14:paraId="0A9AC0A4" w14:textId="03BCBF5C" w:rsidR="00D85076" w:rsidRPr="00D74C97" w:rsidRDefault="00D85076" w:rsidP="00D85076">
      <w:pPr>
        <w:pStyle w:val="eqiookiS14"/>
        <w:numPr>
          <w:ilvl w:val="0"/>
          <w:numId w:val="10"/>
        </w:numPr>
      </w:pPr>
      <w:r w:rsidRPr="00D74C97">
        <w:rPr>
          <w:rFonts w:ascii="Helvetica Neue Medium" w:hAnsi="Helvetica Neue Medium"/>
        </w:rPr>
        <w:t>Gesellschaft und Politik</w:t>
      </w:r>
      <w:r w:rsidRPr="00D74C97">
        <w:t xml:space="preserve"> </w:t>
      </w:r>
      <w:r w:rsidRPr="00D74C97">
        <w:sym w:font="Wingdings 3" w:char="F0A6"/>
      </w:r>
      <w:r w:rsidRPr="00D74C97">
        <w:t xml:space="preserve"> gesellschaftliche Verhältnisse und Werte, Politik der Herrschenden</w:t>
      </w:r>
    </w:p>
    <w:p w14:paraId="6DDD1776" w14:textId="150044B0" w:rsidR="00D85076" w:rsidRPr="00D74C97" w:rsidRDefault="00D85076" w:rsidP="00D85076">
      <w:pPr>
        <w:pStyle w:val="eqiookiS14"/>
        <w:numPr>
          <w:ilvl w:val="0"/>
          <w:numId w:val="10"/>
        </w:numPr>
      </w:pPr>
      <w:r w:rsidRPr="00D74C97">
        <w:rPr>
          <w:rFonts w:ascii="Helvetica Neue Medium" w:hAnsi="Helvetica Neue Medium"/>
        </w:rPr>
        <w:t>Bildung und Erziehung</w:t>
      </w:r>
      <w:r w:rsidRPr="00D74C97">
        <w:t xml:space="preserve"> </w:t>
      </w:r>
      <w:r w:rsidRPr="00D74C97">
        <w:sym w:font="Wingdings 3" w:char="F0A6"/>
      </w:r>
      <w:r w:rsidRPr="00D74C97">
        <w:t xml:space="preserve"> in Elternhaus und Schule, Werte und Werteerziehung, Bildungsniveau [z.B. Wissen über gesunde Ernährung]</w:t>
      </w:r>
    </w:p>
    <w:p w14:paraId="55D9F96F" w14:textId="48E21325" w:rsidR="00D85076" w:rsidRPr="00D74C97" w:rsidRDefault="00D85076" w:rsidP="00D85076">
      <w:pPr>
        <w:pStyle w:val="eqiookiS14"/>
        <w:numPr>
          <w:ilvl w:val="0"/>
          <w:numId w:val="10"/>
        </w:numPr>
      </w:pPr>
      <w:r w:rsidRPr="00D74C97">
        <w:rPr>
          <w:rFonts w:ascii="Helvetica Neue Medium" w:hAnsi="Helvetica Neue Medium"/>
        </w:rPr>
        <w:t>Persönlichkeit</w:t>
      </w:r>
      <w:r w:rsidRPr="00D74C97">
        <w:t xml:space="preserve"> </w:t>
      </w:r>
      <w:r w:rsidRPr="00D74C97">
        <w:sym w:font="Wingdings 3" w:char="F0A6"/>
      </w:r>
      <w:r w:rsidRPr="00D74C97">
        <w:t xml:space="preserve"> eigene Essgewohnheiten und Vorlieben, körperliche Tätigkeiten bzw. Arbeit, Körperkonstitution, Muskelmasse, Größe, Geschlecht etc.</w:t>
      </w:r>
    </w:p>
    <w:p w14:paraId="26430300" w14:textId="7055BE99" w:rsidR="00D85076" w:rsidRPr="00D74C97" w:rsidRDefault="00D85076" w:rsidP="00D85076">
      <w:pPr>
        <w:pStyle w:val="eqiookiS14"/>
        <w:numPr>
          <w:ilvl w:val="0"/>
          <w:numId w:val="10"/>
        </w:numPr>
      </w:pPr>
      <w:r w:rsidRPr="00D74C97">
        <w:rPr>
          <w:rFonts w:ascii="Helvetica Neue Medium" w:hAnsi="Helvetica Neue Medium"/>
        </w:rPr>
        <w:t>Kultur und Religion</w:t>
      </w:r>
      <w:r w:rsidRPr="00D74C97">
        <w:t xml:space="preserve"> </w:t>
      </w:r>
      <w:r w:rsidRPr="00D74C97">
        <w:sym w:font="Wingdings 3" w:char="F0A6"/>
      </w:r>
      <w:r w:rsidRPr="00D74C97">
        <w:t xml:space="preserve"> Bildung [System und Möglichkeiten], Wissen über Nahrungsmittel und gesunde Ernährung, Feste und Feiertage, Traditionen, Bräuche, Religionszugehörigkeit</w:t>
      </w:r>
    </w:p>
    <w:tbl>
      <w:tblPr>
        <w:tblStyle w:val="Tabellenraster"/>
        <w:tblW w:w="9498" w:type="dxa"/>
        <w:tblInd w:w="106" w:type="dxa"/>
        <w:tblLook w:val="04A0" w:firstRow="1" w:lastRow="0" w:firstColumn="1" w:lastColumn="0" w:noHBand="0" w:noVBand="1"/>
      </w:tblPr>
      <w:tblGrid>
        <w:gridCol w:w="2305"/>
        <w:gridCol w:w="7193"/>
      </w:tblGrid>
      <w:tr w:rsidR="00DE2493" w:rsidRPr="00D74C97" w14:paraId="1BC3B1EC" w14:textId="77777777" w:rsidTr="006F0254">
        <w:tc>
          <w:tcPr>
            <w:tcW w:w="2305" w:type="dxa"/>
            <w:shd w:val="clear" w:color="auto" w:fill="D8FFC8"/>
          </w:tcPr>
          <w:p w14:paraId="2E3CB38A" w14:textId="77777777" w:rsidR="00DE2493" w:rsidRPr="00D74C97" w:rsidRDefault="00DE2493" w:rsidP="00DE2493">
            <w:pPr>
              <w:pStyle w:val="eqiookiS14"/>
              <w:rPr>
                <w:i/>
                <w:iCs/>
              </w:rPr>
            </w:pPr>
            <w:r w:rsidRPr="00D74C97">
              <w:rPr>
                <w:i/>
                <w:iCs/>
              </w:rPr>
              <w:t>Religionskreis</w:t>
            </w:r>
          </w:p>
        </w:tc>
        <w:tc>
          <w:tcPr>
            <w:tcW w:w="7193" w:type="dxa"/>
            <w:shd w:val="clear" w:color="auto" w:fill="D8FFC8"/>
          </w:tcPr>
          <w:p w14:paraId="69C09291" w14:textId="77777777" w:rsidR="00DE2493" w:rsidRPr="00D74C97" w:rsidRDefault="00DE2493" w:rsidP="00DE2493">
            <w:pPr>
              <w:pStyle w:val="eqiookiS14"/>
              <w:rPr>
                <w:i/>
                <w:iCs/>
              </w:rPr>
            </w:pPr>
            <w:r w:rsidRPr="00D74C97">
              <w:rPr>
                <w:i/>
                <w:iCs/>
              </w:rPr>
              <w:t>Einfluss auf die Ernährung z.B. ...</w:t>
            </w:r>
          </w:p>
        </w:tc>
      </w:tr>
      <w:tr w:rsidR="00DE2493" w:rsidRPr="00D74C97" w14:paraId="61D798B1" w14:textId="77777777" w:rsidTr="006F0254">
        <w:tc>
          <w:tcPr>
            <w:tcW w:w="2305" w:type="dxa"/>
          </w:tcPr>
          <w:p w14:paraId="3D8D7E21" w14:textId="77777777" w:rsidR="00DE2493" w:rsidRPr="00D74C97" w:rsidRDefault="00DE2493" w:rsidP="00DE2493">
            <w:pPr>
              <w:pStyle w:val="eqiookiS14"/>
            </w:pPr>
            <w:r w:rsidRPr="00D74C97">
              <w:t>Naturvölker</w:t>
            </w:r>
          </w:p>
        </w:tc>
        <w:tc>
          <w:tcPr>
            <w:tcW w:w="7193" w:type="dxa"/>
          </w:tcPr>
          <w:p w14:paraId="782C9831" w14:textId="77777777" w:rsidR="00DE2493" w:rsidRPr="00D74C97" w:rsidRDefault="00DE2493" w:rsidP="00DE2493">
            <w:pPr>
              <w:pStyle w:val="eqiookiS14"/>
            </w:pPr>
            <w:r w:rsidRPr="00D74C97">
              <w:t xml:space="preserve">Sammeln und Erjagen, </w:t>
            </w:r>
            <w:r w:rsidRPr="00D74C97">
              <w:rPr>
                <w:u w:val="single"/>
              </w:rPr>
              <w:t>nur so viel man braucht</w:t>
            </w:r>
            <w:r w:rsidRPr="00D74C97">
              <w:t>; viele Kräuter, Früchte und Gemüse; Einfluss von jeweiligen Naturreligionen</w:t>
            </w:r>
          </w:p>
        </w:tc>
      </w:tr>
      <w:tr w:rsidR="00DE2493" w:rsidRPr="00D74C97" w14:paraId="51919508" w14:textId="77777777" w:rsidTr="006F0254">
        <w:tc>
          <w:tcPr>
            <w:tcW w:w="2305" w:type="dxa"/>
          </w:tcPr>
          <w:p w14:paraId="2709B91C" w14:textId="77777777" w:rsidR="00DE2493" w:rsidRPr="00D74C97" w:rsidRDefault="00DE2493" w:rsidP="00DE2493">
            <w:pPr>
              <w:pStyle w:val="eqiookiS14"/>
            </w:pPr>
            <w:r w:rsidRPr="00D74C97">
              <w:t>Hinduismus</w:t>
            </w:r>
          </w:p>
        </w:tc>
        <w:tc>
          <w:tcPr>
            <w:tcW w:w="7193" w:type="dxa"/>
          </w:tcPr>
          <w:p w14:paraId="3B0F35D9" w14:textId="77777777" w:rsidR="00DE2493" w:rsidRPr="00D74C97" w:rsidRDefault="00DE2493" w:rsidP="00DE2493">
            <w:pPr>
              <w:pStyle w:val="eqiookiS14"/>
            </w:pPr>
            <w:r w:rsidRPr="00D74C97">
              <w:t>heilige Kühe [kein Rindfleischverzehr], wenig Fleisch insgesamt, Fasten für geistige Klarheit etc.</w:t>
            </w:r>
          </w:p>
        </w:tc>
      </w:tr>
      <w:tr w:rsidR="00DE2493" w:rsidRPr="00D74C97" w14:paraId="09333D2C" w14:textId="77777777" w:rsidTr="006F0254">
        <w:tc>
          <w:tcPr>
            <w:tcW w:w="2305" w:type="dxa"/>
          </w:tcPr>
          <w:p w14:paraId="590F2D85" w14:textId="77777777" w:rsidR="00DE2493" w:rsidRPr="00D74C97" w:rsidRDefault="00DE2493" w:rsidP="00DE2493">
            <w:pPr>
              <w:pStyle w:val="eqiookiS14"/>
            </w:pPr>
            <w:r w:rsidRPr="00D74C97">
              <w:t>Islam</w:t>
            </w:r>
          </w:p>
        </w:tc>
        <w:tc>
          <w:tcPr>
            <w:tcW w:w="7193" w:type="dxa"/>
          </w:tcPr>
          <w:p w14:paraId="36522A73" w14:textId="77777777" w:rsidR="00DE2493" w:rsidRPr="00D74C97" w:rsidRDefault="00DE2493" w:rsidP="00DE2493">
            <w:pPr>
              <w:pStyle w:val="eqiookiS14"/>
            </w:pPr>
            <w:r w:rsidRPr="00D74C97">
              <w:t>kein Alkohol, kein Genuss von fleischfressenden Tieren [z.B. Schwein]; geschlachtete Tiere werden geschächtet*, Fastenmonat Ramadan [Essen erst nach Sonnenuntergang erlaubt]</w:t>
            </w:r>
          </w:p>
        </w:tc>
      </w:tr>
      <w:tr w:rsidR="00DE2493" w:rsidRPr="00D74C97" w14:paraId="33A0CA1C" w14:textId="77777777" w:rsidTr="006F0254">
        <w:tc>
          <w:tcPr>
            <w:tcW w:w="2305" w:type="dxa"/>
          </w:tcPr>
          <w:p w14:paraId="0DBE67BA" w14:textId="77777777" w:rsidR="00DE2493" w:rsidRPr="00D74C97" w:rsidRDefault="00DE2493" w:rsidP="00DE2493">
            <w:pPr>
              <w:pStyle w:val="eqiookiS14"/>
            </w:pPr>
            <w:r w:rsidRPr="00D74C97">
              <w:t>Judentum</w:t>
            </w:r>
          </w:p>
        </w:tc>
        <w:tc>
          <w:tcPr>
            <w:tcW w:w="7193" w:type="dxa"/>
          </w:tcPr>
          <w:p w14:paraId="5C9DFA86" w14:textId="77777777" w:rsidR="00DE2493" w:rsidRPr="00D74C97" w:rsidRDefault="00DE2493" w:rsidP="00DE2493">
            <w:pPr>
              <w:pStyle w:val="eqiookiS14"/>
            </w:pPr>
            <w:r w:rsidRPr="00D74C97">
              <w:t>koscheres Essen ist erlaubt [z.B. Rind, Schaf, Ziege, Fisch mit Schuppen], unreines Essen verboten [z.B. Pferd, Schwein], Tiere müssen geschächtet* werden, Trennung von Fleisch- und Milchspeisen</w:t>
            </w:r>
          </w:p>
        </w:tc>
      </w:tr>
      <w:tr w:rsidR="00DE2493" w:rsidRPr="00D74C97" w14:paraId="7E800026" w14:textId="77777777" w:rsidTr="006F0254">
        <w:tc>
          <w:tcPr>
            <w:tcW w:w="2305" w:type="dxa"/>
          </w:tcPr>
          <w:p w14:paraId="3A766F6F" w14:textId="77777777" w:rsidR="00DE2493" w:rsidRPr="00D74C97" w:rsidRDefault="00DE2493" w:rsidP="00DE2493">
            <w:pPr>
              <w:pStyle w:val="eqiookiS14"/>
            </w:pPr>
            <w:r w:rsidRPr="00D74C97">
              <w:t>Buddhismus</w:t>
            </w:r>
          </w:p>
        </w:tc>
        <w:tc>
          <w:tcPr>
            <w:tcW w:w="7193" w:type="dxa"/>
          </w:tcPr>
          <w:p w14:paraId="6C9DD84D" w14:textId="77777777" w:rsidR="00DE2493" w:rsidRPr="00D74C97" w:rsidRDefault="00DE2493" w:rsidP="00DE2493">
            <w:pPr>
              <w:pStyle w:val="eqiookiS14"/>
            </w:pPr>
            <w:r w:rsidRPr="00D74C97">
              <w:t>verschiedene Fastenregeln; dürfen keine Tiere töten [essen schon]</w:t>
            </w:r>
          </w:p>
        </w:tc>
      </w:tr>
      <w:tr w:rsidR="00DE2493" w:rsidRPr="00D74C97" w14:paraId="5E6DD8E0" w14:textId="77777777" w:rsidTr="006F0254">
        <w:tc>
          <w:tcPr>
            <w:tcW w:w="2305" w:type="dxa"/>
          </w:tcPr>
          <w:p w14:paraId="0F92AD84" w14:textId="77777777" w:rsidR="00DE2493" w:rsidRPr="00D74C97" w:rsidRDefault="00DE2493" w:rsidP="00DE2493">
            <w:pPr>
              <w:pStyle w:val="eqiookiS14"/>
            </w:pPr>
            <w:r w:rsidRPr="00D74C97">
              <w:t>Christentum</w:t>
            </w:r>
          </w:p>
        </w:tc>
        <w:tc>
          <w:tcPr>
            <w:tcW w:w="7193" w:type="dxa"/>
          </w:tcPr>
          <w:p w14:paraId="0917503D" w14:textId="77777777" w:rsidR="00DE2493" w:rsidRPr="00D74C97" w:rsidRDefault="00DE2493" w:rsidP="00DE2493">
            <w:pPr>
              <w:pStyle w:val="eqiookiS14"/>
            </w:pPr>
            <w:r w:rsidRPr="00D74C97">
              <w:t>Abendmahl [Brot und Wein], Fastenzeit 6 Wochen vor Ostern, jeder Freitag ist fleischlos [alte Tradition]</w:t>
            </w:r>
          </w:p>
        </w:tc>
      </w:tr>
    </w:tbl>
    <w:p w14:paraId="1C4F9E57" w14:textId="79E96367" w:rsidR="00DE2493" w:rsidRPr="00D74C97" w:rsidRDefault="00DE2493" w:rsidP="00DE2493">
      <w:pPr>
        <w:pStyle w:val="eqiookiS12"/>
        <w:jc w:val="center"/>
      </w:pPr>
      <w:r w:rsidRPr="00D74C97">
        <w:t xml:space="preserve">* </w:t>
      </w:r>
      <w:r w:rsidRPr="00D74C97">
        <w:rPr>
          <w:rFonts w:ascii="Helvetica Neue Medium" w:hAnsi="Helvetica Neue Medium"/>
          <w:iCs/>
        </w:rPr>
        <w:t>Schächten</w:t>
      </w:r>
      <w:r w:rsidRPr="00D74C97">
        <w:t xml:space="preserve"> im Judentum und Islam </w:t>
      </w:r>
      <w:r w:rsidRPr="00D74C97">
        <w:sym w:font="Wingdings 3" w:char="F0A6"/>
      </w:r>
      <w:r w:rsidRPr="00D74C97">
        <w:t xml:space="preserve"> Durchtrennen der Halsschlagader, Luft- und Speiseröhre mit speziellem Messer, so dass die Tiere ausbluten</w:t>
      </w:r>
    </w:p>
    <w:p w14:paraId="220FDEEC" w14:textId="199595A2" w:rsidR="00A82880" w:rsidRPr="00D74C97" w:rsidRDefault="00A82880" w:rsidP="00D85076">
      <w:pPr>
        <w:pStyle w:val="eqiookiS14"/>
      </w:pPr>
    </w:p>
    <w:p w14:paraId="1A9A2EBD" w14:textId="3CCF1B82" w:rsidR="00A82880" w:rsidRPr="00D74C97" w:rsidRDefault="00AC1625" w:rsidP="00AC1625">
      <w:pPr>
        <w:pStyle w:val="eqiooki2"/>
      </w:pPr>
      <w:bookmarkStart w:id="6" w:name="_Toc18783777"/>
      <w:r w:rsidRPr="00D74C97">
        <w:t>Aufgaben der Ernährung</w:t>
      </w:r>
      <w:bookmarkEnd w:id="6"/>
    </w:p>
    <w:p w14:paraId="705F2D6E" w14:textId="620A7A51" w:rsidR="00AC1625" w:rsidRPr="00D74C97" w:rsidRDefault="008A0698" w:rsidP="008A0698">
      <w:pPr>
        <w:pStyle w:val="eqiooki3a"/>
      </w:pPr>
      <w:r w:rsidRPr="00D74C97">
        <w:t>einige Ernährungsfunktionen</w:t>
      </w:r>
    </w:p>
    <w:p w14:paraId="1EFD193B" w14:textId="77777777" w:rsidR="008A0698" w:rsidRPr="00D74C97" w:rsidRDefault="008A0698" w:rsidP="008A0698">
      <w:pPr>
        <w:pStyle w:val="eqiookiS14"/>
        <w:numPr>
          <w:ilvl w:val="0"/>
          <w:numId w:val="12"/>
        </w:numPr>
      </w:pPr>
      <w:r w:rsidRPr="00D74C97">
        <w:rPr>
          <w:rFonts w:ascii="Helvetica Neue Medium" w:hAnsi="Helvetica Neue Medium"/>
        </w:rPr>
        <w:t>stoffliche Versorgung</w:t>
      </w:r>
      <w:r w:rsidRPr="00D74C97">
        <w:t xml:space="preserve"> aller Zellen des Körpers und </w:t>
      </w:r>
      <w:r w:rsidRPr="00D74C97">
        <w:rPr>
          <w:rFonts w:ascii="Helvetica Neue Medium" w:hAnsi="Helvetica Neue Medium"/>
        </w:rPr>
        <w:t>Gewährleistung sämtlicher Lebensfunktionen</w:t>
      </w:r>
    </w:p>
    <w:p w14:paraId="6EBDBB2E" w14:textId="77777777" w:rsidR="008A0698" w:rsidRPr="00D74C97" w:rsidRDefault="008A0698" w:rsidP="008A0698">
      <w:pPr>
        <w:pStyle w:val="eqiookiS14"/>
        <w:numPr>
          <w:ilvl w:val="0"/>
          <w:numId w:val="12"/>
        </w:numPr>
      </w:pPr>
      <w:r w:rsidRPr="00D74C97">
        <w:rPr>
          <w:rFonts w:ascii="Helvetica Neue Medium" w:hAnsi="Helvetica Neue Medium"/>
        </w:rPr>
        <w:t>Neubildung</w:t>
      </w:r>
      <w:r w:rsidRPr="00D74C97">
        <w:t xml:space="preserve"> von </w:t>
      </w:r>
      <w:r w:rsidRPr="00D74C97">
        <w:rPr>
          <w:rFonts w:ascii="Helvetica Neue Medium" w:hAnsi="Helvetica Neue Medium"/>
        </w:rPr>
        <w:t>Zellen</w:t>
      </w:r>
      <w:r w:rsidRPr="00D74C97">
        <w:t xml:space="preserve">, </w:t>
      </w:r>
      <w:r w:rsidRPr="00D74C97">
        <w:rPr>
          <w:rFonts w:ascii="Helvetica Neue Medium" w:hAnsi="Helvetica Neue Medium"/>
        </w:rPr>
        <w:t>Wachstum</w:t>
      </w:r>
      <w:r w:rsidRPr="00D74C97">
        <w:t xml:space="preserve"> und </w:t>
      </w:r>
      <w:r w:rsidRPr="00D74C97">
        <w:rPr>
          <w:rFonts w:ascii="Helvetica Neue Medium" w:hAnsi="Helvetica Neue Medium"/>
        </w:rPr>
        <w:t>Entwicklung</w:t>
      </w:r>
    </w:p>
    <w:p w14:paraId="7FC2D03D" w14:textId="77777777" w:rsidR="008A0698" w:rsidRPr="00D74C97" w:rsidRDefault="008A0698" w:rsidP="008A0698">
      <w:pPr>
        <w:pStyle w:val="eqiookiS14"/>
        <w:numPr>
          <w:ilvl w:val="0"/>
          <w:numId w:val="12"/>
        </w:numPr>
      </w:pPr>
      <w:r w:rsidRPr="00D74C97">
        <w:rPr>
          <w:rFonts w:ascii="Helvetica Neue Medium" w:hAnsi="Helvetica Neue Medium"/>
        </w:rPr>
        <w:lastRenderedPageBreak/>
        <w:t>Gesunderhaltung</w:t>
      </w:r>
      <w:r w:rsidRPr="00D74C97">
        <w:t xml:space="preserve"> des Organismus und Aufrechterhaltung seiner </w:t>
      </w:r>
      <w:r w:rsidRPr="00D74C97">
        <w:rPr>
          <w:rFonts w:ascii="Helvetica Neue Medium" w:hAnsi="Helvetica Neue Medium"/>
        </w:rPr>
        <w:t>Leistungsfähigkeit</w:t>
      </w:r>
      <w:r w:rsidRPr="00D74C97">
        <w:t xml:space="preserve">, seines körperlichen </w:t>
      </w:r>
      <w:r w:rsidRPr="00D74C97">
        <w:rPr>
          <w:rFonts w:ascii="Helvetica Neue Medium" w:hAnsi="Helvetica Neue Medium"/>
        </w:rPr>
        <w:t>Wohlbefindens</w:t>
      </w:r>
      <w:r w:rsidRPr="00D74C97">
        <w:t xml:space="preserve"> und der </w:t>
      </w:r>
      <w:r w:rsidRPr="00D74C97">
        <w:rPr>
          <w:rFonts w:ascii="Helvetica Neue Medium" w:hAnsi="Helvetica Neue Medium"/>
        </w:rPr>
        <w:t>Fitness</w:t>
      </w:r>
    </w:p>
    <w:p w14:paraId="6FBBB02A" w14:textId="77777777" w:rsidR="008A0698" w:rsidRPr="00D74C97" w:rsidRDefault="008A0698" w:rsidP="008A0698">
      <w:pPr>
        <w:pStyle w:val="eqiookiS14"/>
        <w:numPr>
          <w:ilvl w:val="0"/>
          <w:numId w:val="12"/>
        </w:numPr>
      </w:pPr>
      <w:r w:rsidRPr="00D74C97">
        <w:rPr>
          <w:rFonts w:ascii="Helvetica Neue Medium" w:hAnsi="Helvetica Neue Medium"/>
        </w:rPr>
        <w:t>Lebensfreude</w:t>
      </w:r>
      <w:r w:rsidRPr="00D74C97">
        <w:t xml:space="preserve">, </w:t>
      </w:r>
      <w:r w:rsidRPr="00D74C97">
        <w:rPr>
          <w:rFonts w:ascii="Helvetica Neue Medium" w:hAnsi="Helvetica Neue Medium"/>
        </w:rPr>
        <w:t>Zufriedenheit</w:t>
      </w:r>
      <w:r w:rsidRPr="00D74C97">
        <w:t xml:space="preserve"> und </w:t>
      </w:r>
      <w:r w:rsidRPr="00D74C97">
        <w:rPr>
          <w:rFonts w:ascii="Helvetica Neue Medium" w:hAnsi="Helvetica Neue Medium"/>
        </w:rPr>
        <w:t>Genuss</w:t>
      </w:r>
      <w:r w:rsidRPr="00D74C97">
        <w:t xml:space="preserve"> [seelisches Wohlbefinden]</w:t>
      </w:r>
    </w:p>
    <w:p w14:paraId="0E622CC7" w14:textId="77777777" w:rsidR="008A0698" w:rsidRPr="00D74C97" w:rsidRDefault="008A0698" w:rsidP="008A0698">
      <w:pPr>
        <w:pStyle w:val="eqiookiS14"/>
        <w:numPr>
          <w:ilvl w:val="0"/>
          <w:numId w:val="12"/>
        </w:numPr>
      </w:pPr>
      <w:r w:rsidRPr="00D74C97">
        <w:rPr>
          <w:rFonts w:ascii="Helvetica Neue Medium" w:hAnsi="Helvetica Neue Medium"/>
        </w:rPr>
        <w:t>soziales Wohlbefinden</w:t>
      </w:r>
      <w:r w:rsidRPr="00D74C97">
        <w:t xml:space="preserve"> in der Region, in der man lebt</w:t>
      </w:r>
    </w:p>
    <w:p w14:paraId="675C88F6" w14:textId="77777777" w:rsidR="008A0698" w:rsidRPr="00D74C97" w:rsidRDefault="008A0698" w:rsidP="008A0698">
      <w:pPr>
        <w:pStyle w:val="eqiookiS14"/>
        <w:numPr>
          <w:ilvl w:val="0"/>
          <w:numId w:val="12"/>
        </w:numPr>
      </w:pPr>
      <w:r w:rsidRPr="00D74C97">
        <w:rPr>
          <w:rFonts w:ascii="Helvetica Neue Medium" w:hAnsi="Helvetica Neue Medium"/>
        </w:rPr>
        <w:t>Anpassung</w:t>
      </w:r>
      <w:r w:rsidRPr="00D74C97">
        <w:t xml:space="preserve"> an die klimatischen, geografischen und regionalen Besonderheiten</w:t>
      </w:r>
    </w:p>
    <w:p w14:paraId="63FF27D2" w14:textId="352085DC" w:rsidR="008A0698" w:rsidRPr="00D74C97" w:rsidRDefault="008A0698" w:rsidP="008A0698">
      <w:pPr>
        <w:pStyle w:val="eqiookiS14"/>
        <w:numPr>
          <w:ilvl w:val="0"/>
          <w:numId w:val="12"/>
        </w:numPr>
      </w:pPr>
      <w:r w:rsidRPr="00D74C97">
        <w:rPr>
          <w:rFonts w:ascii="Helvetica Neue Medium" w:hAnsi="Helvetica Neue Medium"/>
        </w:rPr>
        <w:t>traditionelle</w:t>
      </w:r>
      <w:r w:rsidRPr="00D74C97">
        <w:t xml:space="preserve"> und/oder </w:t>
      </w:r>
      <w:r w:rsidRPr="00D74C97">
        <w:rPr>
          <w:rFonts w:ascii="Helvetica Neue Medium" w:hAnsi="Helvetica Neue Medium"/>
        </w:rPr>
        <w:t>religiöse</w:t>
      </w:r>
      <w:r w:rsidRPr="00D74C97">
        <w:t xml:space="preserve"> Aufgaben</w:t>
      </w:r>
    </w:p>
    <w:p w14:paraId="4EA7970D" w14:textId="3A386B1D" w:rsidR="008A0698" w:rsidRPr="00D74C97" w:rsidRDefault="009E7DFA" w:rsidP="008A0698">
      <w:pPr>
        <w:pStyle w:val="eqiookiS14"/>
        <w:numPr>
          <w:ilvl w:val="0"/>
          <w:numId w:val="12"/>
        </w:numPr>
      </w:pPr>
      <w:r w:rsidRPr="00D74C97">
        <w:t>u.a</w:t>
      </w:r>
      <w:r w:rsidR="008A0698" w:rsidRPr="00D74C97">
        <w:t>.</w:t>
      </w:r>
    </w:p>
    <w:p w14:paraId="025D4EDA" w14:textId="25DF6163" w:rsidR="00A82880" w:rsidRPr="00D74C97" w:rsidRDefault="00A82880" w:rsidP="00A82880">
      <w:pPr>
        <w:pStyle w:val="eqiookiS14"/>
      </w:pPr>
    </w:p>
    <w:p w14:paraId="05A7CA31" w14:textId="0404E0AE" w:rsidR="00A82880" w:rsidRPr="00D74C97" w:rsidRDefault="00952EF4" w:rsidP="00952EF4">
      <w:pPr>
        <w:pStyle w:val="eqiooki2"/>
      </w:pPr>
      <w:bookmarkStart w:id="7" w:name="_Toc18783778"/>
      <w:r w:rsidRPr="00D74C97">
        <w:t>Zusammensetzung unserer Nahrung</w:t>
      </w:r>
      <w:bookmarkEnd w:id="7"/>
    </w:p>
    <w:p w14:paraId="4A2C2E7B" w14:textId="12E995F3" w:rsidR="00952EF4" w:rsidRPr="00D74C97" w:rsidRDefault="002F31C6" w:rsidP="002F31C6">
      <w:pPr>
        <w:pStyle w:val="eqiooki3"/>
      </w:pPr>
      <w:r w:rsidRPr="00D74C97">
        <w:t>Nahrungsmittelpyramide</w:t>
      </w:r>
    </w:p>
    <w:tbl>
      <w:tblPr>
        <w:tblStyle w:val="Tabellenraster"/>
        <w:tblW w:w="9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6"/>
        <w:gridCol w:w="3711"/>
      </w:tblGrid>
      <w:tr w:rsidR="002F31C6" w:rsidRPr="00D74C97" w14:paraId="550094C4" w14:textId="77777777" w:rsidTr="006F0254">
        <w:tc>
          <w:tcPr>
            <w:tcW w:w="6176" w:type="dxa"/>
          </w:tcPr>
          <w:p w14:paraId="666A6BE3" w14:textId="77777777" w:rsidR="002F31C6" w:rsidRPr="00D74C97" w:rsidRDefault="002F31C6" w:rsidP="002F31C6">
            <w:pPr>
              <w:pStyle w:val="eqiookiS14"/>
            </w:pPr>
            <w:r w:rsidRPr="00D74C97">
              <w:rPr>
                <w:noProof/>
              </w:rPr>
              <w:drawing>
                <wp:inline distT="0" distB="0" distL="0" distR="0" wp14:anchorId="12580EE1" wp14:editId="573F81E3">
                  <wp:extent cx="3777919" cy="2678400"/>
                  <wp:effectExtent l="0" t="0" r="6985" b="0"/>
                  <wp:docPr id="10" name="Bild 10" descr="Ernährungspyramide-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nährungspyramide-ow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7919" cy="2678400"/>
                          </a:xfrm>
                          <a:prstGeom prst="rect">
                            <a:avLst/>
                          </a:prstGeom>
                          <a:noFill/>
                          <a:ln>
                            <a:noFill/>
                          </a:ln>
                        </pic:spPr>
                      </pic:pic>
                    </a:graphicData>
                  </a:graphic>
                </wp:inline>
              </w:drawing>
            </w:r>
          </w:p>
        </w:tc>
        <w:tc>
          <w:tcPr>
            <w:tcW w:w="3711" w:type="dxa"/>
          </w:tcPr>
          <w:p w14:paraId="1BB9D1B0" w14:textId="4ECFB0BE" w:rsidR="002F31C6" w:rsidRPr="00D74C97" w:rsidRDefault="00AA21F3" w:rsidP="002F31C6">
            <w:pPr>
              <w:pStyle w:val="eqiookiS14"/>
              <w:rPr>
                <w:i/>
                <w:sz w:val="16"/>
                <w:szCs w:val="16"/>
              </w:rPr>
            </w:pPr>
            <w:r w:rsidRPr="00D74C97">
              <w:t>u</w:t>
            </w:r>
            <w:r w:rsidR="002F31C6" w:rsidRPr="00D74C97">
              <w:t xml:space="preserve">nsere </w:t>
            </w:r>
            <w:r w:rsidR="002F31C6" w:rsidRPr="00D74C97">
              <w:rPr>
                <w:u w:val="single"/>
              </w:rPr>
              <w:t>tägliche</w:t>
            </w:r>
            <w:r w:rsidR="002F31C6" w:rsidRPr="00D74C97">
              <w:t xml:space="preserve"> Nahrung sollte entsprechend der </w:t>
            </w:r>
            <w:r w:rsidR="002F31C6" w:rsidRPr="00D74C97">
              <w:rPr>
                <w:rFonts w:ascii="Helvetica Neue Medium" w:hAnsi="Helvetica Neue Medium"/>
              </w:rPr>
              <w:t>Nahrungsmittelpyramide</w:t>
            </w:r>
            <w:r w:rsidR="002F31C6" w:rsidRPr="00D74C97">
              <w:t xml:space="preserve"> zusammengesetzt sein</w:t>
            </w:r>
            <w:r w:rsidR="002F31C6" w:rsidRPr="00D74C97">
              <w:br/>
            </w:r>
            <w:r w:rsidR="002F31C6" w:rsidRPr="00D74C97">
              <w:br/>
            </w:r>
            <w:r w:rsidR="002F31C6" w:rsidRPr="00D74C97">
              <w:rPr>
                <w:i/>
                <w:sz w:val="16"/>
                <w:szCs w:val="16"/>
              </w:rPr>
              <w:t>[Mehr auch bei der Schweizerischen unter</w:t>
            </w:r>
            <w:r w:rsidR="002F31C6" w:rsidRPr="00D74C97">
              <w:rPr>
                <w:i/>
                <w:sz w:val="16"/>
                <w:szCs w:val="16"/>
              </w:rPr>
              <w:br/>
            </w:r>
            <w:hyperlink r:id="rId8" w:history="1">
              <w:r w:rsidR="002F31C6" w:rsidRPr="00D74C97">
                <w:rPr>
                  <w:rStyle w:val="Hyperlink"/>
                  <w:rFonts w:eastAsiaTheme="majorEastAsia"/>
                  <w:i/>
                  <w:sz w:val="16"/>
                  <w:szCs w:val="16"/>
                </w:rPr>
                <w:t>sge-ssn.ch</w:t>
              </w:r>
            </w:hyperlink>
            <w:r w:rsidR="002F31C6" w:rsidRPr="00D74C97">
              <w:rPr>
                <w:i/>
                <w:sz w:val="16"/>
                <w:szCs w:val="16"/>
              </w:rPr>
              <w:t xml:space="preserve"> sowie bei der Deutschen Gesellschaft für Ernährung unter </w:t>
            </w:r>
            <w:hyperlink r:id="rId9" w:history="1">
              <w:r w:rsidR="002F31C6" w:rsidRPr="00D74C97">
                <w:rPr>
                  <w:rStyle w:val="Hyperlink"/>
                  <w:rFonts w:eastAsiaTheme="majorEastAsia"/>
                  <w:i/>
                  <w:sz w:val="16"/>
                  <w:szCs w:val="16"/>
                </w:rPr>
                <w:t>dge.de</w:t>
              </w:r>
            </w:hyperlink>
            <w:r w:rsidR="002F31C6" w:rsidRPr="00D74C97">
              <w:rPr>
                <w:i/>
                <w:sz w:val="16"/>
                <w:szCs w:val="16"/>
              </w:rPr>
              <w:t>]</w:t>
            </w:r>
          </w:p>
          <w:p w14:paraId="2D121547" w14:textId="77777777" w:rsidR="002F31C6" w:rsidRPr="00D74C97" w:rsidRDefault="002F31C6" w:rsidP="002F31C6">
            <w:pPr>
              <w:pStyle w:val="eqiookiS14"/>
              <w:rPr>
                <w:szCs w:val="28"/>
              </w:rPr>
            </w:pPr>
          </w:p>
          <w:p w14:paraId="29C711BF" w14:textId="77777777" w:rsidR="002F31C6" w:rsidRPr="00D74C97" w:rsidRDefault="002F31C6" w:rsidP="00AA21F3">
            <w:pPr>
              <w:pStyle w:val="eqiookiS12"/>
              <w:rPr>
                <w:sz w:val="14"/>
                <w:szCs w:val="14"/>
              </w:rPr>
            </w:pPr>
            <w:r w:rsidRPr="00D74C97">
              <w:rPr>
                <w:rFonts w:ascii="Helvetica Neue Medium" w:hAnsi="Helvetica Neue Medium"/>
                <w:color w:val="FF0000"/>
              </w:rPr>
              <w:t>1 Portion</w:t>
            </w:r>
            <w:r w:rsidRPr="00D74C97">
              <w:rPr>
                <w:color w:val="FF0000"/>
              </w:rPr>
              <w:t xml:space="preserve"> [wenn nicht anders </w:t>
            </w:r>
            <w:r w:rsidRPr="00D74C97">
              <w:rPr>
                <w:color w:val="FF0000"/>
              </w:rPr>
              <w:br/>
              <w:t xml:space="preserve">angegeben] = </w:t>
            </w:r>
            <w:r w:rsidRPr="00D74C97">
              <w:rPr>
                <w:rFonts w:ascii="Helvetica Neue Medium" w:hAnsi="Helvetica Neue Medium"/>
                <w:color w:val="FF0000"/>
              </w:rPr>
              <w:t>1 Hand voll</w:t>
            </w:r>
          </w:p>
        </w:tc>
      </w:tr>
    </w:tbl>
    <w:p w14:paraId="44F9E1B1" w14:textId="43EF468E" w:rsidR="00952EF4" w:rsidRPr="00D74C97" w:rsidRDefault="00EF1EA1" w:rsidP="00EF1EA1">
      <w:pPr>
        <w:pStyle w:val="eqiooki3"/>
      </w:pPr>
      <w:r w:rsidRPr="00D74C97">
        <w:t>Erläuterungen</w:t>
      </w:r>
    </w:p>
    <w:tbl>
      <w:tblPr>
        <w:tblW w:w="101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2"/>
        <w:gridCol w:w="1887"/>
        <w:gridCol w:w="8062"/>
      </w:tblGrid>
      <w:tr w:rsidR="00EF1EA1" w:rsidRPr="00D74C97" w14:paraId="4D110919" w14:textId="77777777" w:rsidTr="006F0254">
        <w:tc>
          <w:tcPr>
            <w:tcW w:w="113" w:type="dxa"/>
            <w:tcBorders>
              <w:bottom w:val="single" w:sz="2" w:space="0" w:color="auto"/>
              <w:right w:val="nil"/>
            </w:tcBorders>
            <w:shd w:val="clear" w:color="auto" w:fill="FA2800"/>
            <w:vAlign w:val="center"/>
          </w:tcPr>
          <w:p w14:paraId="3FD27050" w14:textId="77777777" w:rsidR="00EF1EA1" w:rsidRPr="00D74C97" w:rsidRDefault="00EF1EA1" w:rsidP="00EF1EA1">
            <w:pPr>
              <w:pStyle w:val="eqiookiS14"/>
            </w:pPr>
          </w:p>
        </w:tc>
        <w:tc>
          <w:tcPr>
            <w:tcW w:w="1884" w:type="dxa"/>
            <w:tcBorders>
              <w:left w:val="nil"/>
              <w:right w:val="nil"/>
            </w:tcBorders>
            <w:shd w:val="clear" w:color="auto" w:fill="F2F2F2" w:themeFill="background1" w:themeFillShade="F2"/>
            <w:vAlign w:val="center"/>
          </w:tcPr>
          <w:p w14:paraId="072B7C0A" w14:textId="51193919" w:rsidR="00EF1EA1" w:rsidRPr="00D74C97" w:rsidRDefault="00EF1EA1" w:rsidP="00EF1EA1">
            <w:pPr>
              <w:pStyle w:val="eqiookiS14"/>
            </w:pPr>
            <w:r w:rsidRPr="00D74C97">
              <w:rPr>
                <w:rFonts w:ascii="Helvetica Neue Medium" w:hAnsi="Helvetica Neue Medium"/>
                <w:szCs w:val="28"/>
              </w:rPr>
              <w:t>1</w:t>
            </w:r>
            <w:r w:rsidRPr="00D74C97">
              <w:t xml:space="preserve"> </w:t>
            </w:r>
            <w:r w:rsidRPr="00D74C97">
              <w:br/>
            </w:r>
            <w:r w:rsidRPr="00D74C97">
              <w:rPr>
                <w:sz w:val="20"/>
                <w:szCs w:val="20"/>
              </w:rPr>
              <w:t xml:space="preserve">Glas </w:t>
            </w:r>
            <w:r w:rsidRPr="00D74C97">
              <w:rPr>
                <w:sz w:val="20"/>
                <w:szCs w:val="20"/>
                <w:u w:val="single"/>
              </w:rPr>
              <w:t>oder</w:t>
            </w:r>
            <w:r w:rsidRPr="00D74C97">
              <w:rPr>
                <w:sz w:val="20"/>
                <w:szCs w:val="20"/>
              </w:rPr>
              <w:t xml:space="preserve"> Portion</w:t>
            </w:r>
          </w:p>
        </w:tc>
        <w:tc>
          <w:tcPr>
            <w:tcW w:w="8051" w:type="dxa"/>
            <w:tcBorders>
              <w:left w:val="nil"/>
            </w:tcBorders>
            <w:shd w:val="clear" w:color="auto" w:fill="auto"/>
            <w:vAlign w:val="center"/>
          </w:tcPr>
          <w:p w14:paraId="2A425058" w14:textId="6BF21163" w:rsidR="00EF1EA1" w:rsidRPr="00D74C97" w:rsidRDefault="00EF1EA1" w:rsidP="00EF1EA1">
            <w:pPr>
              <w:pStyle w:val="eqiookiS14"/>
            </w:pPr>
            <w:r w:rsidRPr="00D74C97">
              <w:rPr>
                <w:rFonts w:ascii="Helvetica Neue Medium" w:hAnsi="Helvetica Neue Medium"/>
              </w:rPr>
              <w:t>Süßes</w:t>
            </w:r>
            <w:r w:rsidRPr="00D74C97">
              <w:t xml:space="preserve">, </w:t>
            </w:r>
            <w:r w:rsidRPr="00D74C97">
              <w:rPr>
                <w:rFonts w:ascii="Helvetica Neue Medium" w:hAnsi="Helvetica Neue Medium"/>
              </w:rPr>
              <w:t>Salziges</w:t>
            </w:r>
            <w:r w:rsidRPr="00D74C97">
              <w:t xml:space="preserve">, </w:t>
            </w:r>
            <w:r w:rsidRPr="00D74C97">
              <w:rPr>
                <w:rFonts w:ascii="Helvetica Neue Medium" w:hAnsi="Helvetica Neue Medium"/>
              </w:rPr>
              <w:t>Alkohol</w:t>
            </w:r>
            <w:r w:rsidRPr="00D74C97">
              <w:t xml:space="preserve"> </w:t>
            </w:r>
            <w:r w:rsidRPr="00D74C97">
              <w:sym w:font="Wingdings 3" w:char="F0A6"/>
            </w:r>
            <w:r w:rsidRPr="00D74C97">
              <w:t xml:space="preserve"> Einfach- und Doppelzucker [z.B. Rohrzucker], Kochsalz und Alkohol nur in kleinen Mengen.</w:t>
            </w:r>
          </w:p>
        </w:tc>
      </w:tr>
      <w:tr w:rsidR="00EF1EA1" w:rsidRPr="00D74C97" w14:paraId="2FF10E69" w14:textId="77777777" w:rsidTr="006F0254">
        <w:tc>
          <w:tcPr>
            <w:tcW w:w="113" w:type="dxa"/>
            <w:tcBorders>
              <w:bottom w:val="single" w:sz="2" w:space="0" w:color="auto"/>
              <w:right w:val="nil"/>
            </w:tcBorders>
            <w:shd w:val="clear" w:color="auto" w:fill="FA5800"/>
            <w:vAlign w:val="center"/>
          </w:tcPr>
          <w:p w14:paraId="2196E8B7" w14:textId="77777777" w:rsidR="00EF1EA1" w:rsidRPr="00D74C97" w:rsidRDefault="00EF1EA1" w:rsidP="00EF1EA1">
            <w:pPr>
              <w:pStyle w:val="eqiookiS14"/>
            </w:pPr>
          </w:p>
        </w:tc>
        <w:tc>
          <w:tcPr>
            <w:tcW w:w="1884" w:type="dxa"/>
            <w:tcBorders>
              <w:left w:val="nil"/>
              <w:right w:val="nil"/>
            </w:tcBorders>
            <w:shd w:val="clear" w:color="auto" w:fill="F2F2F2" w:themeFill="background1" w:themeFillShade="F2"/>
            <w:vAlign w:val="center"/>
          </w:tcPr>
          <w:p w14:paraId="356A65C9" w14:textId="4FB04754" w:rsidR="00EF1EA1" w:rsidRPr="00D74C97" w:rsidRDefault="00EF1EA1" w:rsidP="00EF1EA1">
            <w:pPr>
              <w:pStyle w:val="eqiookiS14"/>
            </w:pPr>
            <w:r w:rsidRPr="00D74C97">
              <w:rPr>
                <w:rFonts w:ascii="Helvetica Neue Medium" w:hAnsi="Helvetica Neue Medium"/>
                <w:szCs w:val="28"/>
              </w:rPr>
              <w:t>2</w:t>
            </w:r>
            <w:r w:rsidRPr="00D74C97">
              <w:rPr>
                <w:szCs w:val="28"/>
              </w:rPr>
              <w:t xml:space="preserve"> </w:t>
            </w:r>
            <w:r w:rsidRPr="00D74C97">
              <w:rPr>
                <w:szCs w:val="28"/>
              </w:rPr>
              <w:br/>
            </w:r>
            <w:r w:rsidRPr="00D74C97">
              <w:rPr>
                <w:sz w:val="20"/>
                <w:szCs w:val="20"/>
              </w:rPr>
              <w:t xml:space="preserve">Portionen [= 2 </w:t>
            </w:r>
            <w:r w:rsidRPr="00D74C97">
              <w:rPr>
                <w:rFonts w:ascii="Helvetica Neue Medium" w:hAnsi="Helvetica Neue Medium"/>
                <w:sz w:val="20"/>
                <w:szCs w:val="20"/>
              </w:rPr>
              <w:t>EL</w:t>
            </w:r>
            <w:r w:rsidRPr="00D74C97">
              <w:rPr>
                <w:sz w:val="20"/>
                <w:szCs w:val="20"/>
              </w:rPr>
              <w:t>]</w:t>
            </w:r>
          </w:p>
        </w:tc>
        <w:tc>
          <w:tcPr>
            <w:tcW w:w="8051" w:type="dxa"/>
            <w:tcBorders>
              <w:left w:val="nil"/>
            </w:tcBorders>
            <w:shd w:val="clear" w:color="auto" w:fill="auto"/>
            <w:vAlign w:val="center"/>
          </w:tcPr>
          <w:p w14:paraId="4DCF976D" w14:textId="6B6762B1" w:rsidR="00EF1EA1" w:rsidRPr="00D74C97" w:rsidRDefault="00EF1EA1" w:rsidP="00EF1EA1">
            <w:pPr>
              <w:pStyle w:val="eqiookiS14"/>
            </w:pPr>
            <w:r w:rsidRPr="00D74C97">
              <w:rPr>
                <w:rFonts w:ascii="Helvetica Neue Medium" w:hAnsi="Helvetica Neue Medium"/>
              </w:rPr>
              <w:t>Öle</w:t>
            </w:r>
            <w:r w:rsidRPr="00D74C97">
              <w:t xml:space="preserve">, </w:t>
            </w:r>
            <w:r w:rsidRPr="00D74C97">
              <w:rPr>
                <w:rFonts w:ascii="Helvetica Neue Medium" w:hAnsi="Helvetica Neue Medium"/>
              </w:rPr>
              <w:t>Fette</w:t>
            </w:r>
            <w:r w:rsidRPr="00D74C97">
              <w:t xml:space="preserve">, </w:t>
            </w:r>
            <w:r w:rsidRPr="00D74C97">
              <w:rPr>
                <w:rFonts w:ascii="Helvetica Neue Medium" w:hAnsi="Helvetica Neue Medium"/>
              </w:rPr>
              <w:t>Nüsse</w:t>
            </w:r>
            <w:r w:rsidRPr="00D74C97">
              <w:t xml:space="preserve"> </w:t>
            </w:r>
            <w:r w:rsidRPr="00D74C97">
              <w:sym w:font="Wingdings 3" w:char="F0A6"/>
            </w:r>
            <w:r w:rsidRPr="00D74C97">
              <w:t xml:space="preserve"> Öl und Nüsse täglich in kleinen Mengen unbedingt; Butter oder Margarine wenig nutzen. Fette mit ungesättigten Fettsäuren bevorzugen.</w:t>
            </w:r>
          </w:p>
        </w:tc>
      </w:tr>
      <w:tr w:rsidR="00EF1EA1" w:rsidRPr="00D74C97" w14:paraId="249D7AB2" w14:textId="77777777" w:rsidTr="006F0254">
        <w:tc>
          <w:tcPr>
            <w:tcW w:w="113" w:type="dxa"/>
            <w:tcBorders>
              <w:bottom w:val="single" w:sz="2" w:space="0" w:color="auto"/>
              <w:right w:val="nil"/>
            </w:tcBorders>
            <w:shd w:val="clear" w:color="auto" w:fill="FB9F00"/>
            <w:vAlign w:val="center"/>
          </w:tcPr>
          <w:p w14:paraId="4DC29581" w14:textId="77777777" w:rsidR="00EF1EA1" w:rsidRPr="00D74C97" w:rsidRDefault="00EF1EA1" w:rsidP="00EF1EA1">
            <w:pPr>
              <w:pStyle w:val="eqiookiS14"/>
            </w:pPr>
          </w:p>
        </w:tc>
        <w:tc>
          <w:tcPr>
            <w:tcW w:w="1884" w:type="dxa"/>
            <w:tcBorders>
              <w:left w:val="nil"/>
              <w:right w:val="nil"/>
            </w:tcBorders>
            <w:shd w:val="clear" w:color="auto" w:fill="F2F2F2" w:themeFill="background1" w:themeFillShade="F2"/>
            <w:vAlign w:val="center"/>
          </w:tcPr>
          <w:p w14:paraId="3CEE5B04" w14:textId="38AD33CA" w:rsidR="00EF1EA1" w:rsidRPr="00D74C97" w:rsidRDefault="00EF1EA1" w:rsidP="00EF1EA1">
            <w:pPr>
              <w:pStyle w:val="eqiookiS14"/>
            </w:pPr>
            <w:r w:rsidRPr="00D74C97">
              <w:rPr>
                <w:rFonts w:ascii="Helvetica Neue Medium" w:hAnsi="Helvetica Neue Medium"/>
                <w:szCs w:val="28"/>
              </w:rPr>
              <w:t>3</w:t>
            </w:r>
            <w:r w:rsidRPr="00D74C97">
              <w:rPr>
                <w:szCs w:val="28"/>
              </w:rPr>
              <w:t xml:space="preserve"> </w:t>
            </w:r>
            <w:r w:rsidRPr="00D74C97">
              <w:rPr>
                <w:szCs w:val="28"/>
              </w:rPr>
              <w:br/>
            </w:r>
            <w:r w:rsidRPr="00D74C97">
              <w:rPr>
                <w:sz w:val="20"/>
                <w:szCs w:val="20"/>
              </w:rPr>
              <w:t>Portionen</w:t>
            </w:r>
          </w:p>
        </w:tc>
        <w:tc>
          <w:tcPr>
            <w:tcW w:w="8051" w:type="dxa"/>
            <w:tcBorders>
              <w:left w:val="nil"/>
            </w:tcBorders>
            <w:shd w:val="clear" w:color="auto" w:fill="auto"/>
            <w:vAlign w:val="center"/>
          </w:tcPr>
          <w:p w14:paraId="1F268A89" w14:textId="4FBCF500" w:rsidR="00EF1EA1" w:rsidRPr="00D74C97" w:rsidRDefault="00EF1EA1" w:rsidP="00EF1EA1">
            <w:pPr>
              <w:pStyle w:val="eqiookiS14"/>
            </w:pPr>
            <w:r w:rsidRPr="00D74C97">
              <w:rPr>
                <w:rFonts w:ascii="Helvetica Neue Medium" w:hAnsi="Helvetica Neue Medium"/>
              </w:rPr>
              <w:t>Milchprodukte</w:t>
            </w:r>
            <w:r w:rsidRPr="00D74C97">
              <w:t xml:space="preserve">, </w:t>
            </w:r>
            <w:r w:rsidRPr="00D74C97">
              <w:rPr>
                <w:rFonts w:ascii="Helvetica Neue Medium" w:hAnsi="Helvetica Neue Medium"/>
              </w:rPr>
              <w:t>Fleisch</w:t>
            </w:r>
            <w:r w:rsidRPr="00D74C97">
              <w:t xml:space="preserve">, </w:t>
            </w:r>
            <w:r w:rsidRPr="00D74C97">
              <w:rPr>
                <w:rFonts w:ascii="Helvetica Neue Medium" w:hAnsi="Helvetica Neue Medium"/>
              </w:rPr>
              <w:t>Fisch</w:t>
            </w:r>
            <w:r w:rsidRPr="00D74C97">
              <w:t xml:space="preserve">, </w:t>
            </w:r>
            <w:r w:rsidRPr="00D74C97">
              <w:rPr>
                <w:rFonts w:ascii="Helvetica Neue Medium" w:hAnsi="Helvetica Neue Medium"/>
              </w:rPr>
              <w:t>Eier</w:t>
            </w:r>
            <w:r w:rsidRPr="00D74C97">
              <w:t xml:space="preserve"> </w:t>
            </w:r>
            <w:r w:rsidRPr="00D74C97">
              <w:sym w:font="Wingdings 3" w:char="F0A6"/>
            </w:r>
            <w:r w:rsidRPr="00D74C97">
              <w:t xml:space="preserve"> </w:t>
            </w:r>
            <w:r w:rsidRPr="00D74C97">
              <w:rPr>
                <w:rFonts w:ascii="Helvetica Neue Medium" w:hAnsi="Helvetica Neue Medium"/>
                <w:color w:val="0070C0"/>
              </w:rPr>
              <w:t>Eiweiße</w:t>
            </w:r>
            <w:r w:rsidRPr="00D74C97">
              <w:t xml:space="preserve"> [Proteine]. Täglich 2-3 Portionen Milchprodukte und max. 1 Portion Eier, Fisch und Fleisch. Fisch aus ökologischen Gründen [Überfischung, Artensterben] nur 1-2 Mal pro Woche.</w:t>
            </w:r>
          </w:p>
        </w:tc>
      </w:tr>
      <w:tr w:rsidR="00EF1EA1" w:rsidRPr="00D74C97" w14:paraId="319C6826" w14:textId="77777777" w:rsidTr="006F0254">
        <w:tc>
          <w:tcPr>
            <w:tcW w:w="113" w:type="dxa"/>
            <w:tcBorders>
              <w:bottom w:val="single" w:sz="2" w:space="0" w:color="auto"/>
              <w:right w:val="nil"/>
            </w:tcBorders>
            <w:shd w:val="clear" w:color="auto" w:fill="FBCE00"/>
            <w:vAlign w:val="center"/>
          </w:tcPr>
          <w:p w14:paraId="4878B8BC" w14:textId="77777777" w:rsidR="00EF1EA1" w:rsidRPr="00D74C97" w:rsidRDefault="00EF1EA1" w:rsidP="00EF1EA1">
            <w:pPr>
              <w:pStyle w:val="eqiookiS14"/>
            </w:pPr>
          </w:p>
        </w:tc>
        <w:tc>
          <w:tcPr>
            <w:tcW w:w="1884" w:type="dxa"/>
            <w:tcBorders>
              <w:left w:val="nil"/>
              <w:right w:val="nil"/>
            </w:tcBorders>
            <w:shd w:val="clear" w:color="auto" w:fill="F2F2F2" w:themeFill="background1" w:themeFillShade="F2"/>
            <w:vAlign w:val="center"/>
          </w:tcPr>
          <w:p w14:paraId="5A53D55E" w14:textId="2AD3D7E6" w:rsidR="00EF1EA1" w:rsidRPr="00D74C97" w:rsidRDefault="00EF1EA1" w:rsidP="00EF1EA1">
            <w:pPr>
              <w:pStyle w:val="eqiookiS14"/>
            </w:pPr>
            <w:r w:rsidRPr="00D74C97">
              <w:rPr>
                <w:rFonts w:ascii="Helvetica Neue Medium" w:hAnsi="Helvetica Neue Medium"/>
                <w:szCs w:val="28"/>
              </w:rPr>
              <w:t>4</w:t>
            </w:r>
            <w:r w:rsidRPr="00D74C97">
              <w:rPr>
                <w:szCs w:val="28"/>
              </w:rPr>
              <w:t xml:space="preserve"> </w:t>
            </w:r>
            <w:r w:rsidRPr="00D74C97">
              <w:rPr>
                <w:szCs w:val="28"/>
              </w:rPr>
              <w:br/>
            </w:r>
            <w:r w:rsidRPr="00D74C97">
              <w:rPr>
                <w:sz w:val="20"/>
                <w:szCs w:val="20"/>
              </w:rPr>
              <w:t>Portionen</w:t>
            </w:r>
          </w:p>
        </w:tc>
        <w:tc>
          <w:tcPr>
            <w:tcW w:w="8051" w:type="dxa"/>
            <w:tcBorders>
              <w:left w:val="nil"/>
            </w:tcBorders>
            <w:shd w:val="clear" w:color="auto" w:fill="auto"/>
            <w:vAlign w:val="center"/>
          </w:tcPr>
          <w:p w14:paraId="5D2D6584" w14:textId="7938EB01" w:rsidR="00EF1EA1" w:rsidRPr="00D74C97" w:rsidRDefault="00EF1EA1" w:rsidP="00EF1EA1">
            <w:pPr>
              <w:pStyle w:val="eqiookiS14"/>
            </w:pPr>
            <w:r w:rsidRPr="00D74C97">
              <w:rPr>
                <w:rFonts w:ascii="Helvetica Neue Medium" w:hAnsi="Helvetica Neue Medium"/>
              </w:rPr>
              <w:t>Getreideprodukte</w:t>
            </w:r>
            <w:r w:rsidRPr="00D74C97">
              <w:t xml:space="preserve">, </w:t>
            </w:r>
            <w:r w:rsidRPr="00D74C97">
              <w:rPr>
                <w:rFonts w:ascii="Helvetica Neue Medium" w:hAnsi="Helvetica Neue Medium"/>
              </w:rPr>
              <w:t>Kartoffeln</w:t>
            </w:r>
            <w:r w:rsidRPr="00D74C97">
              <w:t xml:space="preserve">, </w:t>
            </w:r>
            <w:r w:rsidRPr="00D74C97">
              <w:rPr>
                <w:rFonts w:ascii="Helvetica Neue Medium" w:hAnsi="Helvetica Neue Medium"/>
              </w:rPr>
              <w:t>Hülsenfrüchte</w:t>
            </w:r>
            <w:r w:rsidRPr="00D74C97">
              <w:t xml:space="preserve"> </w:t>
            </w:r>
            <w:r w:rsidRPr="00D74C97">
              <w:sym w:font="Wingdings 3" w:char="F0A6"/>
            </w:r>
            <w:r w:rsidRPr="00D74C97">
              <w:t xml:space="preserve"> </w:t>
            </w:r>
            <w:r w:rsidRPr="00D74C97">
              <w:rPr>
                <w:u w:val="single"/>
              </w:rPr>
              <w:t>Kohlenhydrate</w:t>
            </w:r>
            <w:r w:rsidRPr="00D74C97">
              <w:t xml:space="preserve"> [</w:t>
            </w:r>
            <w:r w:rsidRPr="00D74C97">
              <w:rPr>
                <w:rFonts w:ascii="Helvetica Neue Medium" w:hAnsi="Helvetica Neue Medium"/>
                <w:color w:val="0070C0"/>
              </w:rPr>
              <w:t>Vielfachzucker</w:t>
            </w:r>
            <w:r w:rsidRPr="00D74C97">
              <w:t>]. Täglich 3-4 Portionen. Vollkornprodukte bevorzugen.</w:t>
            </w:r>
          </w:p>
        </w:tc>
      </w:tr>
      <w:tr w:rsidR="00EF1EA1" w:rsidRPr="00D74C97" w14:paraId="02B42B47" w14:textId="77777777" w:rsidTr="006F0254">
        <w:tc>
          <w:tcPr>
            <w:tcW w:w="113" w:type="dxa"/>
            <w:tcBorders>
              <w:bottom w:val="single" w:sz="2" w:space="0" w:color="auto"/>
              <w:right w:val="nil"/>
            </w:tcBorders>
            <w:shd w:val="clear" w:color="auto" w:fill="64BF04"/>
            <w:vAlign w:val="center"/>
          </w:tcPr>
          <w:p w14:paraId="5854428F" w14:textId="77777777" w:rsidR="00EF1EA1" w:rsidRPr="00D74C97" w:rsidRDefault="00EF1EA1" w:rsidP="00EF1EA1">
            <w:pPr>
              <w:pStyle w:val="eqiookiS14"/>
            </w:pPr>
          </w:p>
        </w:tc>
        <w:tc>
          <w:tcPr>
            <w:tcW w:w="1884" w:type="dxa"/>
            <w:tcBorders>
              <w:left w:val="nil"/>
              <w:right w:val="nil"/>
            </w:tcBorders>
            <w:shd w:val="clear" w:color="auto" w:fill="F2F2F2" w:themeFill="background1" w:themeFillShade="F2"/>
            <w:vAlign w:val="center"/>
          </w:tcPr>
          <w:p w14:paraId="338A501A" w14:textId="400EF488" w:rsidR="00EF1EA1" w:rsidRPr="00D74C97" w:rsidRDefault="00EF1EA1" w:rsidP="00EF1EA1">
            <w:pPr>
              <w:pStyle w:val="eqiookiS14"/>
            </w:pPr>
            <w:r w:rsidRPr="00D74C97">
              <w:rPr>
                <w:rFonts w:ascii="Helvetica Neue Medium" w:hAnsi="Helvetica Neue Medium"/>
                <w:szCs w:val="28"/>
              </w:rPr>
              <w:t>5</w:t>
            </w:r>
            <w:r w:rsidRPr="00D74C97">
              <w:rPr>
                <w:szCs w:val="28"/>
              </w:rPr>
              <w:t xml:space="preserve"> </w:t>
            </w:r>
            <w:r w:rsidRPr="00D74C97">
              <w:rPr>
                <w:szCs w:val="28"/>
              </w:rPr>
              <w:br/>
            </w:r>
            <w:r w:rsidRPr="00D74C97">
              <w:rPr>
                <w:sz w:val="20"/>
                <w:szCs w:val="20"/>
              </w:rPr>
              <w:t>Portionen</w:t>
            </w:r>
          </w:p>
          <w:p w14:paraId="5C2FBB5A" w14:textId="480E3713" w:rsidR="00EF1EA1" w:rsidRPr="00D74C97" w:rsidRDefault="00EF1EA1" w:rsidP="00EF1EA1">
            <w:pPr>
              <w:pStyle w:val="eqiookiS14"/>
              <w:rPr>
                <w:sz w:val="20"/>
                <w:szCs w:val="20"/>
              </w:rPr>
            </w:pPr>
            <w:r w:rsidRPr="00D74C97">
              <w:rPr>
                <w:sz w:val="20"/>
                <w:szCs w:val="20"/>
              </w:rPr>
              <w:t xml:space="preserve">[3 Gemüse + </w:t>
            </w:r>
            <w:r w:rsidRPr="00D74C97">
              <w:rPr>
                <w:sz w:val="20"/>
                <w:szCs w:val="20"/>
              </w:rPr>
              <w:br/>
              <w:t>2 Obst]</w:t>
            </w:r>
          </w:p>
        </w:tc>
        <w:tc>
          <w:tcPr>
            <w:tcW w:w="8051" w:type="dxa"/>
            <w:tcBorders>
              <w:left w:val="nil"/>
            </w:tcBorders>
            <w:shd w:val="clear" w:color="auto" w:fill="auto"/>
            <w:vAlign w:val="center"/>
          </w:tcPr>
          <w:p w14:paraId="2E335798" w14:textId="0C90152E" w:rsidR="00EF1EA1" w:rsidRPr="00D74C97" w:rsidRDefault="00EF1EA1" w:rsidP="00EF1EA1">
            <w:pPr>
              <w:pStyle w:val="eqiookiS14"/>
            </w:pPr>
            <w:r w:rsidRPr="00D74C97">
              <w:t>3x</w:t>
            </w:r>
            <w:r w:rsidRPr="00D74C97">
              <w:rPr>
                <w:rFonts w:ascii="Helvetica Neue Medium" w:hAnsi="Helvetica Neue Medium"/>
              </w:rPr>
              <w:t xml:space="preserve"> Gemüse, Salat</w:t>
            </w:r>
            <w:r w:rsidRPr="00D74C97">
              <w:t xml:space="preserve"> und 2x </w:t>
            </w:r>
            <w:r w:rsidRPr="00D74C97">
              <w:rPr>
                <w:rFonts w:ascii="Helvetica Neue Medium" w:hAnsi="Helvetica Neue Medium"/>
              </w:rPr>
              <w:t>Früchte</w:t>
            </w:r>
            <w:r w:rsidRPr="00D74C97">
              <w:t xml:space="preserve"> </w:t>
            </w:r>
            <w:r w:rsidRPr="00D74C97">
              <w:sym w:font="Wingdings 3" w:char="F0A6"/>
            </w:r>
            <w:r w:rsidRPr="00D74C97">
              <w:t xml:space="preserve"> Vitamine, Mineralstoffe, Ballaststoffe. Täglich 5 Portionen in verschiedenen Farben [wegen der </w:t>
            </w:r>
            <w:r w:rsidRPr="00D74C97">
              <w:rPr>
                <w:u w:val="single"/>
              </w:rPr>
              <w:t>sekundären Pflanzenstoffe</w:t>
            </w:r>
            <w:r w:rsidRPr="00D74C97">
              <w:t xml:space="preserve">], </w:t>
            </w:r>
            <w:r w:rsidRPr="00D74C97">
              <w:rPr>
                <w:u w:val="single"/>
              </w:rPr>
              <w:t>möglichst</w:t>
            </w:r>
            <w:r w:rsidRPr="00D74C97">
              <w:t xml:space="preserve"> 50% roh und mit Schale.</w:t>
            </w:r>
          </w:p>
        </w:tc>
      </w:tr>
      <w:tr w:rsidR="00EF1EA1" w:rsidRPr="00D74C97" w14:paraId="01B96597" w14:textId="77777777" w:rsidTr="006F0254">
        <w:tc>
          <w:tcPr>
            <w:tcW w:w="113" w:type="dxa"/>
            <w:tcBorders>
              <w:bottom w:val="single" w:sz="2" w:space="0" w:color="auto"/>
              <w:right w:val="nil"/>
            </w:tcBorders>
            <w:shd w:val="clear" w:color="auto" w:fill="64BF04"/>
            <w:vAlign w:val="center"/>
          </w:tcPr>
          <w:p w14:paraId="54ECFA17" w14:textId="77777777" w:rsidR="00EF1EA1" w:rsidRPr="00D74C97" w:rsidRDefault="00EF1EA1" w:rsidP="00EF1EA1">
            <w:pPr>
              <w:pStyle w:val="eqiookiS14"/>
            </w:pPr>
          </w:p>
        </w:tc>
        <w:tc>
          <w:tcPr>
            <w:tcW w:w="1884" w:type="dxa"/>
            <w:tcBorders>
              <w:left w:val="nil"/>
              <w:right w:val="nil"/>
            </w:tcBorders>
            <w:shd w:val="clear" w:color="auto" w:fill="F2F2F2" w:themeFill="background1" w:themeFillShade="F2"/>
            <w:vAlign w:val="center"/>
          </w:tcPr>
          <w:p w14:paraId="22432026" w14:textId="1C122376" w:rsidR="00EF1EA1" w:rsidRPr="00D74C97" w:rsidRDefault="00EF1EA1" w:rsidP="00EF1EA1">
            <w:pPr>
              <w:pStyle w:val="eqiookiS14"/>
            </w:pPr>
            <w:r w:rsidRPr="00D74C97">
              <w:rPr>
                <w:rFonts w:ascii="Helvetica Neue Medium" w:hAnsi="Helvetica Neue Medium"/>
                <w:szCs w:val="28"/>
              </w:rPr>
              <w:t>6</w:t>
            </w:r>
            <w:r w:rsidRPr="00D74C97">
              <w:rPr>
                <w:szCs w:val="28"/>
              </w:rPr>
              <w:t xml:space="preserve"> </w:t>
            </w:r>
            <w:r w:rsidRPr="00D74C97">
              <w:rPr>
                <w:szCs w:val="28"/>
              </w:rPr>
              <w:br/>
            </w:r>
            <w:r w:rsidRPr="00D74C97">
              <w:rPr>
                <w:sz w:val="20"/>
                <w:szCs w:val="20"/>
              </w:rPr>
              <w:t>Portionen</w:t>
            </w:r>
            <w:r w:rsidRPr="00D74C97">
              <w:rPr>
                <w:sz w:val="20"/>
                <w:szCs w:val="20"/>
              </w:rPr>
              <w:br/>
              <w:t>[á 0,25 L]</w:t>
            </w:r>
          </w:p>
        </w:tc>
        <w:tc>
          <w:tcPr>
            <w:tcW w:w="8051" w:type="dxa"/>
            <w:tcBorders>
              <w:left w:val="nil"/>
            </w:tcBorders>
            <w:shd w:val="clear" w:color="auto" w:fill="auto"/>
            <w:vAlign w:val="center"/>
          </w:tcPr>
          <w:p w14:paraId="0435097B" w14:textId="047F0D7F" w:rsidR="00EF1EA1" w:rsidRPr="00D74C97" w:rsidRDefault="00EF1EA1" w:rsidP="00EF1EA1">
            <w:pPr>
              <w:pStyle w:val="eqiookiS14"/>
            </w:pPr>
            <w:r w:rsidRPr="00D74C97">
              <w:rPr>
                <w:rFonts w:ascii="Helvetica Neue Medium" w:hAnsi="Helvetica Neue Medium"/>
              </w:rPr>
              <w:t>Getränke</w:t>
            </w:r>
            <w:r w:rsidRPr="00D74C97">
              <w:t xml:space="preserve"> </w:t>
            </w:r>
            <w:r w:rsidRPr="00D74C97">
              <w:sym w:font="Wingdings 3" w:char="F0A6"/>
            </w:r>
            <w:r w:rsidRPr="00D74C97">
              <w:t xml:space="preserve"> täglich 1-2 Liter ungesüßte, kalorienarme Getränke. Wasser bevorzugen. Auch Kräuter-, Rotbusch- oder Früchtetee. Grün-/Schwarztee und Kaffee für Gesunde in Maßen geeignet. </w:t>
            </w:r>
            <w:r w:rsidRPr="00D74C97">
              <w:rPr>
                <w:u w:val="single"/>
              </w:rPr>
              <w:t>Keine Softdrinks</w:t>
            </w:r>
            <w:r w:rsidRPr="00D74C97">
              <w:t>.</w:t>
            </w:r>
          </w:p>
        </w:tc>
      </w:tr>
      <w:tr w:rsidR="00EF1EA1" w:rsidRPr="00D74C97" w14:paraId="6B13D3B7" w14:textId="77777777" w:rsidTr="006F0254">
        <w:tc>
          <w:tcPr>
            <w:tcW w:w="113" w:type="dxa"/>
            <w:tcBorders>
              <w:right w:val="nil"/>
            </w:tcBorders>
            <w:shd w:val="clear" w:color="auto" w:fill="CCFF01"/>
            <w:vAlign w:val="center"/>
          </w:tcPr>
          <w:p w14:paraId="407B0448" w14:textId="77777777" w:rsidR="00EF1EA1" w:rsidRPr="00D74C97" w:rsidRDefault="00EF1EA1" w:rsidP="00EF1EA1">
            <w:pPr>
              <w:pStyle w:val="eqiookiS14"/>
            </w:pPr>
          </w:p>
        </w:tc>
        <w:tc>
          <w:tcPr>
            <w:tcW w:w="1884" w:type="dxa"/>
            <w:tcBorders>
              <w:left w:val="nil"/>
              <w:right w:val="nil"/>
            </w:tcBorders>
            <w:shd w:val="clear" w:color="auto" w:fill="F2F2F2" w:themeFill="background1" w:themeFillShade="F2"/>
            <w:vAlign w:val="center"/>
          </w:tcPr>
          <w:p w14:paraId="4A60215D" w14:textId="77777777" w:rsidR="00EF1EA1" w:rsidRPr="00D74C97" w:rsidRDefault="00EF1EA1" w:rsidP="00EF1EA1">
            <w:pPr>
              <w:pStyle w:val="eqiookiS14"/>
            </w:pPr>
            <w:r w:rsidRPr="00D74C97">
              <w:rPr>
                <w:rFonts w:ascii="Helvetica Neue" w:hAnsi="Helvetica Neue"/>
              </w:rPr>
              <w:t>außerdem</w:t>
            </w:r>
          </w:p>
        </w:tc>
        <w:tc>
          <w:tcPr>
            <w:tcW w:w="8051" w:type="dxa"/>
            <w:tcBorders>
              <w:left w:val="nil"/>
            </w:tcBorders>
            <w:shd w:val="clear" w:color="auto" w:fill="auto"/>
            <w:vAlign w:val="center"/>
          </w:tcPr>
          <w:p w14:paraId="64ECCA25" w14:textId="458249C9" w:rsidR="00EF1EA1" w:rsidRPr="00D74C97" w:rsidRDefault="00EF1EA1" w:rsidP="00EF1EA1">
            <w:pPr>
              <w:pStyle w:val="eqiookiS14"/>
            </w:pPr>
            <w:r w:rsidRPr="00D74C97">
              <w:sym w:font="Wingdings 3" w:char="F0A6"/>
            </w:r>
            <w:r w:rsidRPr="00D74C97">
              <w:t xml:space="preserve"> ausreichend </w:t>
            </w:r>
            <w:r w:rsidRPr="00D74C97">
              <w:rPr>
                <w:rFonts w:ascii="Helvetica Neue Medium" w:hAnsi="Helvetica Neue Medium"/>
              </w:rPr>
              <w:t>Ruhe</w:t>
            </w:r>
            <w:r w:rsidRPr="00D74C97">
              <w:t xml:space="preserve"> [+Schlaf] und </w:t>
            </w:r>
            <w:r w:rsidRPr="00D74C97">
              <w:rPr>
                <w:rFonts w:ascii="Helvetica Neue Medium" w:hAnsi="Helvetica Neue Medium"/>
              </w:rPr>
              <w:t>Entspannung</w:t>
            </w:r>
            <w:r w:rsidRPr="00D74C97">
              <w:t xml:space="preserve"> und </w:t>
            </w:r>
            <w:r w:rsidRPr="00D74C97">
              <w:rPr>
                <w:u w:val="single"/>
              </w:rPr>
              <w:t>mindestens</w:t>
            </w:r>
            <w:r w:rsidRPr="00D74C97">
              <w:t xml:space="preserve"> 2 bis 3x wöchentlich jeweils </w:t>
            </w:r>
            <w:r w:rsidRPr="00D74C97">
              <w:rPr>
                <w:u w:val="single"/>
              </w:rPr>
              <w:t>mindestens</w:t>
            </w:r>
            <w:r w:rsidRPr="00D74C97">
              <w:t xml:space="preserve"> 20-30 min </w:t>
            </w:r>
            <w:r w:rsidRPr="00D74C97">
              <w:rPr>
                <w:rFonts w:ascii="Helvetica Neue Medium" w:hAnsi="Helvetica Neue Medium"/>
              </w:rPr>
              <w:t>Bewegung</w:t>
            </w:r>
            <w:r w:rsidRPr="00D74C97">
              <w:t>.</w:t>
            </w:r>
          </w:p>
        </w:tc>
      </w:tr>
    </w:tbl>
    <w:p w14:paraId="4D729532" w14:textId="1BC63DC2" w:rsidR="00EF1EA1" w:rsidRPr="00D74C97" w:rsidRDefault="00A62CAB" w:rsidP="00A62CAB">
      <w:pPr>
        <w:pStyle w:val="eqiooki3a"/>
      </w:pPr>
      <w:r w:rsidRPr="00D74C97">
        <w:t>Tipp</w:t>
      </w:r>
    </w:p>
    <w:p w14:paraId="4FE4BFC1" w14:textId="77777777" w:rsidR="002E0F9A" w:rsidRPr="00D74C97" w:rsidRDefault="002E0F9A" w:rsidP="002E0F9A">
      <w:pPr>
        <w:pStyle w:val="eqiookiSgrey"/>
      </w:pPr>
      <w:r w:rsidRPr="00D74C97">
        <w:t xml:space="preserve">Die Nahrungsmittelpyramide kannst Du auf der Webseite </w:t>
      </w:r>
      <w:hyperlink r:id="rId10" w:history="1">
        <w:r w:rsidRPr="00683F52">
          <w:rPr>
            <w:rStyle w:val="Hyperlink"/>
          </w:rPr>
          <w:t>Nahrung</w:t>
        </w:r>
      </w:hyperlink>
      <w:r w:rsidRPr="00D74C97">
        <w:t xml:space="preserve"> im Bereich Hauswirtschaft auch als Bild herunterladen.</w:t>
      </w:r>
    </w:p>
    <w:p w14:paraId="514832C3" w14:textId="59D03436" w:rsidR="00952EF4" w:rsidRPr="00D74C97" w:rsidRDefault="00952EF4" w:rsidP="00A82880">
      <w:pPr>
        <w:pStyle w:val="eqiookiS14"/>
      </w:pPr>
    </w:p>
    <w:p w14:paraId="236FDF80" w14:textId="27C10FBC" w:rsidR="00952EF4" w:rsidRPr="00D74C97" w:rsidRDefault="00432343" w:rsidP="00432343">
      <w:pPr>
        <w:pStyle w:val="eqiooki2"/>
      </w:pPr>
      <w:bookmarkStart w:id="8" w:name="_Toc18783779"/>
      <w:r w:rsidRPr="00D74C97">
        <w:t>Fleischkonsum</w:t>
      </w:r>
      <w:bookmarkEnd w:id="8"/>
    </w:p>
    <w:p w14:paraId="34856641" w14:textId="4B2239AD" w:rsidR="00432343" w:rsidRPr="00D74C97" w:rsidRDefault="00432343" w:rsidP="00432343">
      <w:pPr>
        <w:pStyle w:val="eqiooki3"/>
      </w:pPr>
      <w:r w:rsidRPr="00D74C97">
        <w:t>Braucht man Fleisch wirklich?</w:t>
      </w:r>
    </w:p>
    <w:p w14:paraId="0D76E137" w14:textId="77777777" w:rsidR="00432343" w:rsidRPr="00D74C97" w:rsidRDefault="00432343" w:rsidP="00432343">
      <w:pPr>
        <w:pStyle w:val="eqiookiS14"/>
      </w:pPr>
      <w:r w:rsidRPr="00D74C97">
        <w:t>die massenhafte Produktion von Fleisch im Auftrag der globalen Nahrungskonzerne ist problematisch</w:t>
      </w:r>
    </w:p>
    <w:p w14:paraId="3D136B2C" w14:textId="52E03126" w:rsidR="00432343" w:rsidRPr="00D74C97" w:rsidRDefault="006749B8" w:rsidP="00432343">
      <w:pPr>
        <w:pStyle w:val="eqiookiS14"/>
      </w:pPr>
      <w:r w:rsidRPr="00D74C97">
        <w:t>d</w:t>
      </w:r>
      <w:r w:rsidR="00432343" w:rsidRPr="00D74C97">
        <w:t xml:space="preserve">er </w:t>
      </w:r>
      <w:r w:rsidR="00432343" w:rsidRPr="00D74C97">
        <w:rPr>
          <w:rFonts w:ascii="Helvetica Neue Medium" w:hAnsi="Helvetica Neue Medium"/>
        </w:rPr>
        <w:t>Fleischverzehr</w:t>
      </w:r>
      <w:r w:rsidR="00432343" w:rsidRPr="00D74C97">
        <w:t xml:space="preserve"> in den Industriestaaten sowie in aufstrebenden Staaten wie Brasilien oder Mexiko hat in den letzten Jahrzehnten </w:t>
      </w:r>
      <w:r w:rsidR="00432343" w:rsidRPr="00D74C97">
        <w:rPr>
          <w:rFonts w:ascii="Helvetica Neue Medium" w:hAnsi="Helvetica Neue Medium"/>
        </w:rPr>
        <w:t>extrem zugenommen</w:t>
      </w:r>
      <w:r w:rsidR="00432343" w:rsidRPr="00D74C97">
        <w:t xml:space="preserve">, auch </w:t>
      </w:r>
      <w:r w:rsidRPr="00D74C97">
        <w:t>durch die</w:t>
      </w:r>
      <w:r w:rsidR="00432343" w:rsidRPr="00D74C97">
        <w:t xml:space="preserve"> Zunahme des </w:t>
      </w:r>
      <w:r w:rsidR="00432343" w:rsidRPr="00D74C97">
        <w:rPr>
          <w:rFonts w:ascii="Helvetica Neue Medium" w:hAnsi="Helvetica Neue Medium"/>
        </w:rPr>
        <w:t>Fast-Food-Konsums</w:t>
      </w:r>
    </w:p>
    <w:p w14:paraId="7B0B7025" w14:textId="7A50236A" w:rsidR="00432343" w:rsidRPr="00D74C97" w:rsidRDefault="00432343" w:rsidP="00432343">
      <w:pPr>
        <w:pStyle w:val="eqiookiS14"/>
      </w:pPr>
      <w:r w:rsidRPr="00D74C97">
        <w:t xml:space="preserve">Folge ist die </w:t>
      </w:r>
      <w:r w:rsidRPr="00D74C97">
        <w:rPr>
          <w:rFonts w:ascii="Helvetica Neue Medium" w:hAnsi="Helvetica Neue Medium"/>
        </w:rPr>
        <w:t>Zunahme von Zivilisationskrankheiten</w:t>
      </w:r>
      <w:r w:rsidRPr="00D74C97">
        <w:t xml:space="preserve"> wie Diabetes, Bluthochdruck, Arteriosklerose und Herzinfarkt in den Industrieländern</w:t>
      </w:r>
    </w:p>
    <w:p w14:paraId="6F6BA0E7" w14:textId="0903BD81" w:rsidR="00432343" w:rsidRPr="00D74C97" w:rsidRDefault="00432343" w:rsidP="00432343">
      <w:pPr>
        <w:pStyle w:val="eqiookiS14"/>
      </w:pPr>
      <w:r w:rsidRPr="00D74C97">
        <w:t xml:space="preserve">Folge ist aber auch die </w:t>
      </w:r>
      <w:r w:rsidRPr="00D74C97">
        <w:rPr>
          <w:rFonts w:ascii="Helvetica Neue Medium" w:hAnsi="Helvetica Neue Medium"/>
        </w:rPr>
        <w:t>Vernichtung der Regenwälder</w:t>
      </w:r>
      <w:r w:rsidRPr="00D74C97">
        <w:t xml:space="preserve"> durch Brandrodung und Abholzung</w:t>
      </w:r>
    </w:p>
    <w:p w14:paraId="7D60F415" w14:textId="5C9D276E" w:rsidR="00952EF4" w:rsidRPr="00D74C97" w:rsidRDefault="00703E87" w:rsidP="00961571">
      <w:pPr>
        <w:pStyle w:val="eqiooki3"/>
      </w:pPr>
      <w:r w:rsidRPr="00D74C97">
        <w:t>Gewinner des Fleischkonsums</w:t>
      </w:r>
    </w:p>
    <w:p w14:paraId="13FE7E8E" w14:textId="00751F9F" w:rsidR="00961571" w:rsidRPr="00D74C97" w:rsidRDefault="00961571" w:rsidP="00961571">
      <w:pPr>
        <w:pStyle w:val="eqiookiS14"/>
      </w:pPr>
      <w:r w:rsidRPr="00D74C97">
        <w:t>Großverdiener in der Nahrungsmittelproduktion sind die großen Lebensmittelkonzerne, die Betreiber großer Lagerhallen, die Fast-Food- sowie die Discounter-Ketten und natürlich die Banken und Börsenhändler und -spekulanten</w:t>
      </w:r>
    </w:p>
    <w:p w14:paraId="66D461D0" w14:textId="45E03C25" w:rsidR="00952EF4" w:rsidRPr="00D74C97" w:rsidRDefault="00D44AAC" w:rsidP="00D44AAC">
      <w:pPr>
        <w:pStyle w:val="eqiooki3"/>
      </w:pPr>
      <w:r w:rsidRPr="00D74C97">
        <w:t>Fleischproduktion und -konsum heißt auch...</w:t>
      </w:r>
    </w:p>
    <w:p w14:paraId="0E8221D8" w14:textId="767B377F" w:rsidR="00D44AAC" w:rsidRPr="00D74C97" w:rsidRDefault="00D44AAC" w:rsidP="00D44AAC">
      <w:pPr>
        <w:pStyle w:val="eqiookiS14"/>
        <w:numPr>
          <w:ilvl w:val="0"/>
          <w:numId w:val="13"/>
        </w:numPr>
      </w:pPr>
      <w:r w:rsidRPr="00D74C97">
        <w:rPr>
          <w:rFonts w:ascii="Helvetica Neue Medium" w:hAnsi="Helvetica Neue Medium"/>
        </w:rPr>
        <w:t>Abholzung des Regenwaldes</w:t>
      </w:r>
      <w:r w:rsidRPr="00D74C97">
        <w:t>, um Soja und Mais [Viehfutter auch für unsere Tier ein Deutschland] anzupflanzen oder um Weideflächen zu schaffen [schon nach wenigen Jahren ist der Boden ausgelaugt und es werden neue Flächen nötig], insbesondere für die großen Fast-Food-Konzerne</w:t>
      </w:r>
    </w:p>
    <w:p w14:paraId="700CE8E3" w14:textId="142905F0" w:rsidR="00D44AAC" w:rsidRPr="00D74C97" w:rsidRDefault="00D44AAC" w:rsidP="00D44AAC">
      <w:pPr>
        <w:pStyle w:val="eqiookiS14"/>
        <w:numPr>
          <w:ilvl w:val="0"/>
          <w:numId w:val="13"/>
        </w:numPr>
      </w:pPr>
      <w:r w:rsidRPr="00D74C97">
        <w:rPr>
          <w:rFonts w:ascii="Helvetica Neue Medium" w:hAnsi="Helvetica Neue Medium"/>
        </w:rPr>
        <w:t xml:space="preserve">Brandrodung von Wäldern </w:t>
      </w:r>
      <w:r w:rsidRPr="00D74C97">
        <w:t>und dadurch Beschleunigung des Treibhauseffekts und</w:t>
      </w:r>
      <w:r w:rsidR="00027F8B" w:rsidRPr="00D74C97">
        <w:t xml:space="preserve"> des</w:t>
      </w:r>
      <w:r w:rsidRPr="00D74C97">
        <w:t xml:space="preserve"> K</w:t>
      </w:r>
      <w:r w:rsidR="00027F8B" w:rsidRPr="00D74C97">
        <w:t>lima</w:t>
      </w:r>
      <w:r w:rsidRPr="00D74C97">
        <w:t>wandels</w:t>
      </w:r>
    </w:p>
    <w:p w14:paraId="31590727" w14:textId="77777777" w:rsidR="00D44AAC" w:rsidRPr="00D74C97" w:rsidRDefault="00D44AAC" w:rsidP="00D44AAC">
      <w:pPr>
        <w:pStyle w:val="eqiookiS14"/>
        <w:numPr>
          <w:ilvl w:val="0"/>
          <w:numId w:val="13"/>
        </w:numPr>
      </w:pPr>
      <w:r w:rsidRPr="00D74C97">
        <w:t xml:space="preserve">übermäßiger </w:t>
      </w:r>
      <w:r w:rsidRPr="00D74C97">
        <w:rPr>
          <w:rFonts w:ascii="Helvetica Neue Medium" w:hAnsi="Helvetica Neue Medium"/>
        </w:rPr>
        <w:t>Energieverbrauch</w:t>
      </w:r>
    </w:p>
    <w:p w14:paraId="2BB743D2" w14:textId="77777777" w:rsidR="00027F8B" w:rsidRPr="00D74C97" w:rsidRDefault="00D44AAC" w:rsidP="00027F8B">
      <w:pPr>
        <w:pStyle w:val="eqiookiS14"/>
        <w:numPr>
          <w:ilvl w:val="0"/>
          <w:numId w:val="13"/>
        </w:numPr>
      </w:pPr>
      <w:r w:rsidRPr="00D74C97">
        <w:rPr>
          <w:rFonts w:ascii="Helvetica Neue Medium" w:hAnsi="Helvetica Neue Medium"/>
        </w:rPr>
        <w:t>Umweltbelastung</w:t>
      </w:r>
      <w:r w:rsidRPr="00D74C97">
        <w:t xml:space="preserve"> durch Gülle und Mist [Boden, Gewässer, Grundwasser] sowie durch das Treibhausgas Methan</w:t>
      </w:r>
      <w:r w:rsidR="00027F8B" w:rsidRPr="00D74C97">
        <w:t>, das die Viehherden in Massen produzieren</w:t>
      </w:r>
    </w:p>
    <w:p w14:paraId="3F743909" w14:textId="4A557791" w:rsidR="00D44AAC" w:rsidRPr="00D74C97" w:rsidRDefault="00027F8B" w:rsidP="00027F8B">
      <w:pPr>
        <w:pStyle w:val="eqiookiS14"/>
        <w:ind w:left="360"/>
        <w:rPr>
          <w:color w:val="808080" w:themeColor="background1" w:themeShade="80"/>
          <w:sz w:val="24"/>
        </w:rPr>
      </w:pPr>
      <w:r w:rsidRPr="00D74C97">
        <w:rPr>
          <w:color w:val="808080" w:themeColor="background1" w:themeShade="80"/>
          <w:sz w:val="24"/>
        </w:rPr>
        <w:t xml:space="preserve">Methan trägt </w:t>
      </w:r>
      <w:r w:rsidR="005F3037" w:rsidRPr="00D74C97">
        <w:rPr>
          <w:color w:val="808080" w:themeColor="background1" w:themeShade="80"/>
          <w:sz w:val="24"/>
        </w:rPr>
        <w:t xml:space="preserve">noch </w:t>
      </w:r>
      <w:r w:rsidRPr="00D74C97">
        <w:rPr>
          <w:color w:val="808080" w:themeColor="background1" w:themeShade="80"/>
          <w:sz w:val="24"/>
        </w:rPr>
        <w:t>mehr zum Treibhauseffekt bei als Kohlenstoffdioxid</w:t>
      </w:r>
    </w:p>
    <w:p w14:paraId="68BCEE40" w14:textId="1A766BD8" w:rsidR="00D44AAC" w:rsidRPr="00D74C97" w:rsidRDefault="00D44AAC" w:rsidP="00D44AAC">
      <w:pPr>
        <w:pStyle w:val="eqiookiS14"/>
        <w:numPr>
          <w:ilvl w:val="0"/>
          <w:numId w:val="13"/>
        </w:numPr>
      </w:pPr>
      <w:r w:rsidRPr="00D74C97">
        <w:rPr>
          <w:rFonts w:ascii="Helvetica Neue Medium" w:hAnsi="Helvetica Neue Medium"/>
        </w:rPr>
        <w:lastRenderedPageBreak/>
        <w:t>Nahrungsverschwendung</w:t>
      </w:r>
      <w:r w:rsidRPr="00D74C97">
        <w:t xml:space="preserve">, weil </w:t>
      </w:r>
      <w:r w:rsidRPr="00D74C97">
        <w:rPr>
          <w:u w:val="single"/>
        </w:rPr>
        <w:t>Getreide</w:t>
      </w:r>
      <w:r w:rsidRPr="00D74C97">
        <w:t xml:space="preserve"> u.a. </w:t>
      </w:r>
      <w:r w:rsidR="00E36F27" w:rsidRPr="00D74C97">
        <w:t xml:space="preserve">menschliche </w:t>
      </w:r>
      <w:r w:rsidRPr="00D74C97">
        <w:t>Nahrungsmittel an Tiere verfüttert w</w:t>
      </w:r>
      <w:r w:rsidR="00E36F27" w:rsidRPr="00D74C97">
        <w:t>erden</w:t>
      </w:r>
      <w:r w:rsidRPr="00D74C97">
        <w:t xml:space="preserve"> [andererseits Hunger in Afrika</w:t>
      </w:r>
      <w:r w:rsidR="00E36F27" w:rsidRPr="00D74C97">
        <w:t xml:space="preserve"> herrscht</w:t>
      </w:r>
      <w:r w:rsidRPr="00D74C97">
        <w:t>]</w:t>
      </w:r>
    </w:p>
    <w:p w14:paraId="330D013D" w14:textId="77777777" w:rsidR="00D44AAC" w:rsidRPr="00D74C97" w:rsidRDefault="00D44AAC" w:rsidP="00D44AAC">
      <w:pPr>
        <w:pStyle w:val="eqiookiS14"/>
        <w:numPr>
          <w:ilvl w:val="0"/>
          <w:numId w:val="13"/>
        </w:numPr>
      </w:pPr>
      <w:r w:rsidRPr="00D74C97">
        <w:rPr>
          <w:rFonts w:ascii="Helvetica Neue Medium" w:hAnsi="Helvetica Neue Medium"/>
        </w:rPr>
        <w:t>Flächenverschwendung</w:t>
      </w:r>
      <w:r w:rsidRPr="00D74C97">
        <w:t xml:space="preserve"> [zwei Drittel der Landwirtschaftsfläche dienen der Futtermittelproduktion; isst man weniger Fleisch, ist mehr Fläche für Nahrungsmittel da]</w:t>
      </w:r>
    </w:p>
    <w:p w14:paraId="14F561E5" w14:textId="7273DB2A" w:rsidR="00D44AAC" w:rsidRPr="00D74C97" w:rsidRDefault="00D44AAC" w:rsidP="00D44AAC">
      <w:pPr>
        <w:pStyle w:val="eqiookiS14"/>
        <w:numPr>
          <w:ilvl w:val="0"/>
          <w:numId w:val="13"/>
        </w:numPr>
      </w:pPr>
      <w:r w:rsidRPr="00D74C97">
        <w:rPr>
          <w:rFonts w:ascii="Helvetica Neue Medium" w:hAnsi="Helvetica Neue Medium"/>
        </w:rPr>
        <w:t>hohe Kosten</w:t>
      </w:r>
      <w:r w:rsidRPr="00D74C97">
        <w:t>, die nur durch Massenproduktion wett zu machen sind, was wiederum eine Spirale von Schäden nach sich zieht</w:t>
      </w:r>
    </w:p>
    <w:p w14:paraId="61ABD7D6" w14:textId="658368B6" w:rsidR="00C122AD" w:rsidRPr="00D74C97" w:rsidRDefault="00C122AD" w:rsidP="00D44AAC">
      <w:pPr>
        <w:pStyle w:val="eqiookiS14"/>
        <w:numPr>
          <w:ilvl w:val="0"/>
          <w:numId w:val="13"/>
        </w:numPr>
      </w:pPr>
      <w:r w:rsidRPr="00D74C97">
        <w:rPr>
          <w:rFonts w:ascii="Helvetica Neue Medium" w:hAnsi="Helvetica Neue Medium"/>
        </w:rPr>
        <w:t>schlechte Haltungsbedingungen</w:t>
      </w:r>
      <w:r w:rsidRPr="00D74C97">
        <w:t xml:space="preserve"> in der </w:t>
      </w:r>
      <w:r w:rsidRPr="00D74C97">
        <w:rPr>
          <w:rFonts w:ascii="Helvetica Neue Medium" w:hAnsi="Helvetica Neue Medium"/>
        </w:rPr>
        <w:t>Massentierhaltung</w:t>
      </w:r>
      <w:r w:rsidRPr="00D74C97">
        <w:t xml:space="preserve"> [z.B. enorme Tierzahlen pro Quadratmeter] zu Lasten der Tiergesundheit</w:t>
      </w:r>
    </w:p>
    <w:p w14:paraId="24B954C7" w14:textId="77777777" w:rsidR="00D44AAC" w:rsidRPr="00D74C97" w:rsidRDefault="00D44AAC" w:rsidP="00D44AAC">
      <w:pPr>
        <w:pStyle w:val="eqiookiS14"/>
        <w:numPr>
          <w:ilvl w:val="0"/>
          <w:numId w:val="13"/>
        </w:numPr>
        <w:rPr>
          <w:i/>
        </w:rPr>
      </w:pPr>
      <w:r w:rsidRPr="00D74C97">
        <w:rPr>
          <w:i/>
        </w:rPr>
        <w:t>etc.</w:t>
      </w:r>
    </w:p>
    <w:p w14:paraId="12159762" w14:textId="52CF9F0D" w:rsidR="007A5C85" w:rsidRPr="00D74C97" w:rsidRDefault="00F93A75" w:rsidP="00F93A75">
      <w:pPr>
        <w:pStyle w:val="eqiooki3"/>
      </w:pPr>
      <w:r w:rsidRPr="00D74C97">
        <w:t>Konsequenzen</w:t>
      </w:r>
    </w:p>
    <w:p w14:paraId="16B279EC" w14:textId="02ED4F6D" w:rsidR="00F93A75" w:rsidRPr="00D74C97" w:rsidRDefault="00F93A75" w:rsidP="00A82880">
      <w:pPr>
        <w:pStyle w:val="eqiookiS14"/>
      </w:pPr>
      <w:r w:rsidRPr="00D74C97">
        <w:rPr>
          <w:rFonts w:ascii="Helvetica Neue Medium" w:hAnsi="Helvetica Neue Medium"/>
        </w:rPr>
        <w:t>wöchentlicher Fleischkonsum</w:t>
      </w:r>
      <w:r w:rsidRPr="00D74C97">
        <w:t xml:space="preserve"> von maximal </w:t>
      </w:r>
      <w:r w:rsidRPr="00D74C97">
        <w:rPr>
          <w:rFonts w:ascii="Helvetica Neue Medium" w:hAnsi="Helvetica Neue Medium"/>
        </w:rPr>
        <w:t>2- bis 3-mal</w:t>
      </w:r>
      <w:r w:rsidRPr="00D74C97">
        <w:t xml:space="preserve"> ist ökologisch in Ordnung</w:t>
      </w:r>
    </w:p>
    <w:p w14:paraId="222CA0E5" w14:textId="48FF47DB" w:rsidR="00F93A75" w:rsidRDefault="00F93A75" w:rsidP="00A82880">
      <w:pPr>
        <w:pStyle w:val="eqiookiS14"/>
        <w:rPr>
          <w:i/>
          <w:iCs/>
        </w:rPr>
      </w:pPr>
      <w:r w:rsidRPr="00D74C97">
        <w:rPr>
          <w:i/>
          <w:iCs/>
        </w:rPr>
        <w:t xml:space="preserve">dabei sollte man darauf achten, dass es sich um </w:t>
      </w:r>
      <w:r w:rsidRPr="00D74C97">
        <w:rPr>
          <w:i/>
          <w:iCs/>
          <w:u w:val="single"/>
        </w:rPr>
        <w:t>hochwertiges Fleisch</w:t>
      </w:r>
      <w:r w:rsidRPr="00D74C97">
        <w:rPr>
          <w:i/>
          <w:iCs/>
        </w:rPr>
        <w:t xml:space="preserve"> [und kein Fleisch aus Massentierhaltung] handelt, am besten vom Biobauer um die Ecke [also </w:t>
      </w:r>
      <w:r w:rsidRPr="00D74C97">
        <w:rPr>
          <w:i/>
          <w:iCs/>
          <w:u w:val="single"/>
        </w:rPr>
        <w:t>regional</w:t>
      </w:r>
      <w:r w:rsidR="00AA3610" w:rsidRPr="00D74C97">
        <w:rPr>
          <w:i/>
          <w:iCs/>
          <w:u w:val="single"/>
        </w:rPr>
        <w:t xml:space="preserve"> ohne unnötige Transport</w:t>
      </w:r>
      <w:r w:rsidR="00AA3610" w:rsidRPr="00D74C97">
        <w:rPr>
          <w:i/>
          <w:iCs/>
        </w:rPr>
        <w:t>e</w:t>
      </w:r>
      <w:r w:rsidR="002A3C51" w:rsidRPr="00D74C97">
        <w:rPr>
          <w:i/>
          <w:iCs/>
        </w:rPr>
        <w:t xml:space="preserve"> und ökologisch erzeugt </w:t>
      </w:r>
      <w:r w:rsidR="002A3C51" w:rsidRPr="00D74C97">
        <w:rPr>
          <w:i/>
          <w:iCs/>
          <w:u w:val="single"/>
        </w:rPr>
        <w:t>ohne Hormone und Antibiotika</w:t>
      </w:r>
      <w:r w:rsidRPr="00D74C97">
        <w:rPr>
          <w:i/>
          <w:iCs/>
        </w:rPr>
        <w:t>]</w:t>
      </w:r>
    </w:p>
    <w:p w14:paraId="04748251" w14:textId="7C64512B" w:rsidR="00524290" w:rsidRPr="00524290" w:rsidRDefault="00524290" w:rsidP="00524290">
      <w:pPr>
        <w:pStyle w:val="eqiookiSgrey"/>
      </w:pPr>
      <w:r>
        <w:t xml:space="preserve">Experten empfehlen </w:t>
      </w:r>
      <w:r w:rsidRPr="00524290">
        <w:rPr>
          <w:rFonts w:ascii="Helvetica Neue Medium" w:hAnsi="Helvetica Neue Medium"/>
        </w:rPr>
        <w:t>mehr weißes Fleisch</w:t>
      </w:r>
      <w:r>
        <w:t xml:space="preserve"> (z.B. Geflügel) und </w:t>
      </w:r>
      <w:r w:rsidRPr="00524290">
        <w:rPr>
          <w:rFonts w:ascii="Helvetica Neue Medium" w:hAnsi="Helvetica Neue Medium"/>
        </w:rPr>
        <w:t>wenig rotes Fleisch</w:t>
      </w:r>
      <w:r>
        <w:t xml:space="preserve"> (z.B. Lamm, Rind, Wild)</w:t>
      </w:r>
    </w:p>
    <w:p w14:paraId="0215A140" w14:textId="423940DF" w:rsidR="00F93A75" w:rsidRPr="00D74C97" w:rsidRDefault="00F93A75" w:rsidP="00A82880">
      <w:pPr>
        <w:pStyle w:val="eqiookiS14"/>
        <w:rPr>
          <w:rFonts w:ascii="Helvetica Neue Medium" w:hAnsi="Helvetica Neue Medium"/>
        </w:rPr>
      </w:pPr>
      <w:r w:rsidRPr="00D74C97">
        <w:t xml:space="preserve">auf </w:t>
      </w:r>
      <w:r w:rsidRPr="00D74C97">
        <w:rPr>
          <w:rFonts w:ascii="Helvetica Neue Medium" w:hAnsi="Helvetica Neue Medium"/>
        </w:rPr>
        <w:t>Wurst</w:t>
      </w:r>
      <w:r w:rsidRPr="00D74C97">
        <w:t xml:space="preserve"> [da stark verarbeitet sowie mit viel Salz und Zusatzstoffen versehen] sollte man eher </w:t>
      </w:r>
      <w:r w:rsidRPr="00D74C97">
        <w:rPr>
          <w:rFonts w:ascii="Helvetica Neue Medium" w:hAnsi="Helvetica Neue Medium"/>
        </w:rPr>
        <w:t>komplett verzichten</w:t>
      </w:r>
    </w:p>
    <w:p w14:paraId="599E2F84" w14:textId="77777777" w:rsidR="0068768D" w:rsidRPr="00D74C97" w:rsidRDefault="0068768D" w:rsidP="0068768D">
      <w:pPr>
        <w:pStyle w:val="eqiooki3"/>
      </w:pPr>
      <w:r w:rsidRPr="00D74C97">
        <w:t>wässriges Fleisch bringt Profit</w:t>
      </w:r>
    </w:p>
    <w:p w14:paraId="2491C5F4" w14:textId="77777777" w:rsidR="0068768D" w:rsidRPr="00D74C97" w:rsidRDefault="0068768D" w:rsidP="0068768D">
      <w:pPr>
        <w:pStyle w:val="eqiookiS14"/>
      </w:pPr>
      <w:r w:rsidRPr="00D74C97">
        <w:t>darüber hinaus ist das Fleisch oft auch noch mit Phosphaten angereichert, die Wasser im Fleisch halten bzw. es wird zusätzlich Wasser ins Fleisch gespritzt, damit es schwerer wird und mehr Profit gemacht werden kann</w:t>
      </w:r>
    </w:p>
    <w:p w14:paraId="0763E3CE" w14:textId="77777777" w:rsidR="0068768D" w:rsidRPr="00D74C97" w:rsidRDefault="0068768D" w:rsidP="0068768D">
      <w:pPr>
        <w:pStyle w:val="eqiookiSgrey"/>
      </w:pPr>
      <w:r w:rsidRPr="00D74C97">
        <w:t>zudem werden oft mit Wasser vollgesogene Kunststoffpads unten in die Packung hineingelegt</w:t>
      </w:r>
    </w:p>
    <w:p w14:paraId="297A7318" w14:textId="0FC73CEE" w:rsidR="0068768D" w:rsidRPr="00D74C97" w:rsidRDefault="0068768D" w:rsidP="00A82880">
      <w:pPr>
        <w:pStyle w:val="eqiookiS14"/>
        <w:rPr>
          <w:i/>
          <w:iCs/>
        </w:rPr>
      </w:pPr>
      <w:r w:rsidRPr="00D74C97">
        <w:rPr>
          <w:i/>
          <w:iCs/>
        </w:rPr>
        <w:t>dieses Fleisch lässt sich schlecht braten und es verkocht nur in der Pfanne</w:t>
      </w:r>
    </w:p>
    <w:p w14:paraId="51D2AF0C" w14:textId="0103A911" w:rsidR="007A5C85" w:rsidRPr="00D74C97" w:rsidRDefault="00597415" w:rsidP="00597415">
      <w:pPr>
        <w:pStyle w:val="eqiooki3"/>
      </w:pPr>
      <w:r w:rsidRPr="00D74C97">
        <w:t>Fleisch unter Schutzgas</w:t>
      </w:r>
      <w:r w:rsidR="00636E67" w:rsidRPr="00D74C97">
        <w:t>atmosphäre</w:t>
      </w:r>
    </w:p>
    <w:p w14:paraId="0D4165E4" w14:textId="1DDACD43" w:rsidR="00597415" w:rsidRPr="00D74C97" w:rsidRDefault="00597415" w:rsidP="00A82880">
      <w:pPr>
        <w:pStyle w:val="eqiookiS14"/>
        <w:rPr>
          <w:i/>
          <w:iCs/>
        </w:rPr>
      </w:pPr>
      <w:r w:rsidRPr="00D74C97">
        <w:t xml:space="preserve">sieht zwar schön </w:t>
      </w:r>
      <w:r w:rsidRPr="00D74C97">
        <w:rPr>
          <w:rFonts w:ascii="Helvetica Neue Medium" w:hAnsi="Helvetica Neue Medium"/>
        </w:rPr>
        <w:t>rosig</w:t>
      </w:r>
      <w:r w:rsidRPr="00D74C97">
        <w:t xml:space="preserve"> aus, kann aber trotzdem sehr alt</w:t>
      </w:r>
      <w:r w:rsidR="00C61AE4" w:rsidRPr="00D74C97">
        <w:t xml:space="preserve"> oder verdorben</w:t>
      </w:r>
      <w:r w:rsidRPr="00D74C97">
        <w:t xml:space="preserve"> sein</w:t>
      </w:r>
      <w:r w:rsidR="00636E67" w:rsidRPr="00D74C97">
        <w:t xml:space="preserve"> </w:t>
      </w:r>
      <w:r w:rsidR="00636E67" w:rsidRPr="00D74C97">
        <w:rPr>
          <w:i/>
          <w:iCs/>
        </w:rPr>
        <w:t>[</w:t>
      </w:r>
      <w:r w:rsidR="00C61AE4" w:rsidRPr="00D74C97">
        <w:rPr>
          <w:i/>
          <w:iCs/>
        </w:rPr>
        <w:t xml:space="preserve">das </w:t>
      </w:r>
      <w:r w:rsidR="00636E67" w:rsidRPr="00D74C97">
        <w:rPr>
          <w:i/>
          <w:iCs/>
        </w:rPr>
        <w:t>riecht man erst beim Öffnen oder Braten]</w:t>
      </w:r>
    </w:p>
    <w:p w14:paraId="6D261D77" w14:textId="77777777" w:rsidR="00597415" w:rsidRPr="00D74C97" w:rsidRDefault="00597415" w:rsidP="00A82880">
      <w:pPr>
        <w:pStyle w:val="eqiookiS14"/>
      </w:pPr>
      <w:r w:rsidRPr="00D74C97">
        <w:t>zudem bekommt man dieses Fleisch in der Pfanne aufgrund der Schutzgaseinwirkung kaum weich</w:t>
      </w:r>
    </w:p>
    <w:p w14:paraId="348296BF" w14:textId="22720150" w:rsidR="00597415" w:rsidRPr="00D74C97" w:rsidRDefault="00597415" w:rsidP="00A82880">
      <w:pPr>
        <w:pStyle w:val="eqiookiS14"/>
      </w:pPr>
      <w:r w:rsidRPr="00D74C97">
        <w:t xml:space="preserve">das </w:t>
      </w:r>
      <w:r w:rsidRPr="00D74C97">
        <w:rPr>
          <w:rFonts w:ascii="Helvetica Neue Medium" w:hAnsi="Helvetica Neue Medium"/>
        </w:rPr>
        <w:t>billig produzierte Fleisch</w:t>
      </w:r>
      <w:r w:rsidRPr="00D74C97">
        <w:t xml:space="preserve"> ist auch nicht abgehangen [also nicht gereift], die Tiere hatten bei der Schlachtung auch oft </w:t>
      </w:r>
      <w:r w:rsidRPr="00D74C97">
        <w:rPr>
          <w:rFonts w:ascii="Helvetica Neue Medium" w:hAnsi="Helvetica Neue Medium"/>
        </w:rPr>
        <w:t>Stress</w:t>
      </w:r>
      <w:r w:rsidRPr="00D74C97">
        <w:t xml:space="preserve"> – dies trägt zum schlechten Bratergebnis zusätzlich bei</w:t>
      </w:r>
    </w:p>
    <w:p w14:paraId="0AA91E7A" w14:textId="3623617D" w:rsidR="0031033B" w:rsidRPr="00D74C97" w:rsidRDefault="0031033B" w:rsidP="00A82880">
      <w:pPr>
        <w:pStyle w:val="eqiookiS14"/>
        <w:rPr>
          <w:i/>
          <w:iCs/>
        </w:rPr>
      </w:pPr>
      <w:r w:rsidRPr="00D74C97">
        <w:rPr>
          <w:i/>
          <w:iCs/>
        </w:rPr>
        <w:t>meist nimmt man bei Fleisch und Wurst ein Schutzgas aus 60-80% Sauerstoff [der Rest ist Kohlenstoffdioxid]; bei Geflügel verwendet man aber keinen Sauerstoff, sondern bis zu 50-100% CO</w:t>
      </w:r>
      <w:r w:rsidRPr="00D74C97">
        <w:rPr>
          <w:i/>
          <w:iCs/>
          <w:vertAlign w:val="subscript"/>
        </w:rPr>
        <w:t>2</w:t>
      </w:r>
      <w:r w:rsidRPr="00D74C97">
        <w:rPr>
          <w:i/>
          <w:iCs/>
        </w:rPr>
        <w:t xml:space="preserve"> [Rest Stickstoff]</w:t>
      </w:r>
    </w:p>
    <w:p w14:paraId="239F4564" w14:textId="20260FF7" w:rsidR="0031033B" w:rsidRPr="00D74C97" w:rsidRDefault="0031033B" w:rsidP="006D76C8">
      <w:pPr>
        <w:pStyle w:val="eqiookiS14"/>
        <w:rPr>
          <w:color w:val="0070C0"/>
        </w:rPr>
      </w:pPr>
      <w:r w:rsidRPr="00D74C97">
        <w:rPr>
          <w:color w:val="0070C0"/>
        </w:rPr>
        <w:t>der Muskelfarbstoff Myoglobin reagiert mit dem Sauerstoff</w:t>
      </w:r>
      <w:r w:rsidR="00154296" w:rsidRPr="00D74C97">
        <w:rPr>
          <w:color w:val="0070C0"/>
        </w:rPr>
        <w:t xml:space="preserve"> – es bildet sich </w:t>
      </w:r>
      <w:r w:rsidR="00154296" w:rsidRPr="00D74C97">
        <w:rPr>
          <w:rFonts w:ascii="Helvetica Neue Medium" w:hAnsi="Helvetica Neue Medium"/>
          <w:color w:val="0070C0"/>
        </w:rPr>
        <w:t>Oxymyoglobin</w:t>
      </w:r>
      <w:r w:rsidR="00154296" w:rsidRPr="00D74C97">
        <w:rPr>
          <w:color w:val="0070C0"/>
        </w:rPr>
        <w:t>, das</w:t>
      </w:r>
      <w:r w:rsidRPr="00D74C97">
        <w:rPr>
          <w:color w:val="0070C0"/>
        </w:rPr>
        <w:t xml:space="preserve"> rosa-</w:t>
      </w:r>
      <w:r w:rsidRPr="00D74C97">
        <w:rPr>
          <w:rFonts w:ascii="Helvetica Neue Medium" w:hAnsi="Helvetica Neue Medium"/>
          <w:color w:val="0070C0"/>
        </w:rPr>
        <w:t>rot</w:t>
      </w:r>
      <w:r w:rsidR="00154296" w:rsidRPr="00D74C97">
        <w:rPr>
          <w:color w:val="0070C0"/>
        </w:rPr>
        <w:t xml:space="preserve"> aussieht</w:t>
      </w:r>
      <w:r w:rsidR="00B75190" w:rsidRPr="00D74C97">
        <w:rPr>
          <w:color w:val="0070C0"/>
        </w:rPr>
        <w:t xml:space="preserve"> [trotzdem verdirbt das Fleisch]</w:t>
      </w:r>
    </w:p>
    <w:p w14:paraId="0B000BFA" w14:textId="70EFAC5E" w:rsidR="00597415" w:rsidRPr="00D74C97" w:rsidRDefault="00597415" w:rsidP="00597415">
      <w:pPr>
        <w:pStyle w:val="eqiookiSgrey"/>
      </w:pPr>
      <w:r w:rsidRPr="00D74C97">
        <w:t xml:space="preserve">Fleisch in </w:t>
      </w:r>
      <w:r w:rsidRPr="00D74C97">
        <w:rPr>
          <w:rFonts w:ascii="Helvetica Neue Medium" w:hAnsi="Helvetica Neue Medium"/>
        </w:rPr>
        <w:t>Vakuumverpackung</w:t>
      </w:r>
      <w:r w:rsidRPr="00D74C97">
        <w:t xml:space="preserve"> hingegen hat das Problem nicht</w:t>
      </w:r>
    </w:p>
    <w:p w14:paraId="6A605926" w14:textId="0D48EF2F" w:rsidR="00952EF4" w:rsidRPr="00D74C97" w:rsidRDefault="00952EF4" w:rsidP="00A82880">
      <w:pPr>
        <w:pStyle w:val="eqiookiS14"/>
      </w:pPr>
    </w:p>
    <w:p w14:paraId="420C9286" w14:textId="7623AFA7" w:rsidR="00952EF4" w:rsidRPr="00D74C97" w:rsidRDefault="0068768D" w:rsidP="0068768D">
      <w:pPr>
        <w:pStyle w:val="eqiooki2"/>
      </w:pPr>
      <w:bookmarkStart w:id="9" w:name="_Toc18783780"/>
      <w:r w:rsidRPr="00D74C97">
        <w:t>Lebensmittel unter Schutzgasatmosphäre</w:t>
      </w:r>
      <w:bookmarkEnd w:id="9"/>
    </w:p>
    <w:p w14:paraId="52169F44" w14:textId="5592A3B2" w:rsidR="0068768D" w:rsidRPr="00D74C97" w:rsidRDefault="0068768D" w:rsidP="0068768D">
      <w:pPr>
        <w:pStyle w:val="eqiooki3"/>
      </w:pPr>
      <w:r w:rsidRPr="00D74C97">
        <w:t>Beispiele</w:t>
      </w:r>
    </w:p>
    <w:p w14:paraId="759EC12C" w14:textId="0544F0EE" w:rsidR="00154296" w:rsidRPr="00D74C97" w:rsidRDefault="00154296" w:rsidP="00154296">
      <w:pPr>
        <w:pStyle w:val="eqiookiS14"/>
      </w:pPr>
      <w:r w:rsidRPr="00D74C97">
        <w:rPr>
          <w:rFonts w:ascii="Helvetica Neue Medium" w:hAnsi="Helvetica Neue Medium"/>
        </w:rPr>
        <w:t>N</w:t>
      </w:r>
      <w:r w:rsidRPr="00D74C97">
        <w:rPr>
          <w:rFonts w:ascii="Helvetica Neue Medium" w:hAnsi="Helvetica Neue Medium"/>
          <w:vertAlign w:val="subscript"/>
        </w:rPr>
        <w:t>2</w:t>
      </w:r>
      <w:r w:rsidRPr="00D74C97">
        <w:t xml:space="preserve"> Stickstoff, </w:t>
      </w:r>
      <w:r w:rsidRPr="00D74C97">
        <w:rPr>
          <w:rFonts w:ascii="Helvetica Neue Medium" w:hAnsi="Helvetica Neue Medium"/>
        </w:rPr>
        <w:t>O</w:t>
      </w:r>
      <w:r w:rsidRPr="00D74C97">
        <w:rPr>
          <w:rFonts w:ascii="Helvetica Neue Medium" w:hAnsi="Helvetica Neue Medium"/>
          <w:vertAlign w:val="subscript"/>
        </w:rPr>
        <w:t>2</w:t>
      </w:r>
      <w:r w:rsidRPr="00D74C97">
        <w:t xml:space="preserve"> Sauerstoff, </w:t>
      </w:r>
      <w:r w:rsidRPr="00D74C97">
        <w:rPr>
          <w:rFonts w:ascii="Helvetica Neue Medium" w:hAnsi="Helvetica Neue Medium"/>
        </w:rPr>
        <w:t>CO</w:t>
      </w:r>
      <w:r w:rsidRPr="00D74C97">
        <w:rPr>
          <w:rFonts w:ascii="Helvetica Neue Medium" w:hAnsi="Helvetica Neue Medium"/>
          <w:vertAlign w:val="subscript"/>
        </w:rPr>
        <w:t>2</w:t>
      </w:r>
      <w:r w:rsidRPr="00D74C97">
        <w:t xml:space="preserve"> Kohlenstoffdioxid</w:t>
      </w: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4"/>
        <w:gridCol w:w="6194"/>
      </w:tblGrid>
      <w:tr w:rsidR="00154296" w:rsidRPr="00D74C97" w14:paraId="505EDBE5" w14:textId="77777777" w:rsidTr="00154296">
        <w:tc>
          <w:tcPr>
            <w:tcW w:w="2974" w:type="dxa"/>
            <w:shd w:val="clear" w:color="auto" w:fill="DEEAF6" w:themeFill="accent5" w:themeFillTint="33"/>
          </w:tcPr>
          <w:p w14:paraId="6E64BD55" w14:textId="4FF90D3D" w:rsidR="00154296" w:rsidRPr="00D74C97" w:rsidRDefault="00154296" w:rsidP="00A82880">
            <w:pPr>
              <w:pStyle w:val="eqiookiS14"/>
              <w:rPr>
                <w:i/>
                <w:iCs/>
              </w:rPr>
            </w:pPr>
            <w:r w:rsidRPr="00D74C97">
              <w:rPr>
                <w:i/>
                <w:iCs/>
              </w:rPr>
              <w:t>Lebensmittel</w:t>
            </w:r>
          </w:p>
        </w:tc>
        <w:tc>
          <w:tcPr>
            <w:tcW w:w="6194" w:type="dxa"/>
            <w:shd w:val="clear" w:color="auto" w:fill="DEEAF6" w:themeFill="accent5" w:themeFillTint="33"/>
          </w:tcPr>
          <w:p w14:paraId="29C0468A" w14:textId="7249BAB1" w:rsidR="00154296" w:rsidRPr="00D74C97" w:rsidRDefault="00154296" w:rsidP="00A82880">
            <w:pPr>
              <w:pStyle w:val="eqiookiS14"/>
              <w:rPr>
                <w:i/>
                <w:iCs/>
              </w:rPr>
            </w:pPr>
            <w:r w:rsidRPr="00D74C97">
              <w:rPr>
                <w:i/>
                <w:iCs/>
              </w:rPr>
              <w:t>Schutzgaszusammensetzung</w:t>
            </w:r>
          </w:p>
        </w:tc>
      </w:tr>
      <w:tr w:rsidR="00511E4A" w:rsidRPr="00D74C97" w14:paraId="739B2374" w14:textId="77777777" w:rsidTr="006F0254">
        <w:tc>
          <w:tcPr>
            <w:tcW w:w="2974" w:type="dxa"/>
          </w:tcPr>
          <w:p w14:paraId="13340834" w14:textId="77777777" w:rsidR="00511E4A" w:rsidRPr="00D74C97" w:rsidRDefault="00511E4A" w:rsidP="006F0254">
            <w:pPr>
              <w:pStyle w:val="eqiookiS14"/>
            </w:pPr>
            <w:r w:rsidRPr="00D74C97">
              <w:t>Frischfleisch</w:t>
            </w:r>
          </w:p>
        </w:tc>
        <w:tc>
          <w:tcPr>
            <w:tcW w:w="6194" w:type="dxa"/>
          </w:tcPr>
          <w:p w14:paraId="4E2B7101" w14:textId="77777777" w:rsidR="00511E4A" w:rsidRPr="00D74C97" w:rsidRDefault="00511E4A" w:rsidP="006F0254">
            <w:pPr>
              <w:pStyle w:val="eqiookiS14"/>
            </w:pPr>
            <w:r w:rsidRPr="00D74C97">
              <w:t>60-80% O</w:t>
            </w:r>
            <w:r w:rsidRPr="00D74C97">
              <w:rPr>
                <w:vertAlign w:val="subscript"/>
              </w:rPr>
              <w:t>2</w:t>
            </w:r>
            <w:r w:rsidRPr="00D74C97">
              <w:t>, Rest CO</w:t>
            </w:r>
            <w:r w:rsidRPr="00D74C97">
              <w:rPr>
                <w:vertAlign w:val="subscript"/>
              </w:rPr>
              <w:t>2</w:t>
            </w:r>
          </w:p>
        </w:tc>
      </w:tr>
      <w:tr w:rsidR="00154296" w:rsidRPr="00D74C97" w14:paraId="5206991E" w14:textId="77777777" w:rsidTr="00154296">
        <w:tc>
          <w:tcPr>
            <w:tcW w:w="2974" w:type="dxa"/>
          </w:tcPr>
          <w:p w14:paraId="3B4B129F" w14:textId="781E1BB0" w:rsidR="00154296" w:rsidRPr="00D74C97" w:rsidRDefault="00511E4A" w:rsidP="00A82880">
            <w:pPr>
              <w:pStyle w:val="eqiookiS14"/>
            </w:pPr>
            <w:r w:rsidRPr="00D74C97">
              <w:t>Wurst</w:t>
            </w:r>
            <w:r w:rsidR="00956CF7" w:rsidRPr="00D74C97">
              <w:t>, Fertiggerichte</w:t>
            </w:r>
          </w:p>
        </w:tc>
        <w:tc>
          <w:tcPr>
            <w:tcW w:w="6194" w:type="dxa"/>
          </w:tcPr>
          <w:p w14:paraId="4A163BF2" w14:textId="38BA7CEF" w:rsidR="00154296" w:rsidRPr="00D74C97" w:rsidRDefault="00511E4A" w:rsidP="00A82880">
            <w:pPr>
              <w:pStyle w:val="eqiookiS14"/>
            </w:pPr>
            <w:r w:rsidRPr="00D74C97">
              <w:t xml:space="preserve">Mischung aus </w:t>
            </w:r>
            <w:r w:rsidR="00154296" w:rsidRPr="00D74C97">
              <w:t>CO</w:t>
            </w:r>
            <w:r w:rsidR="00154296" w:rsidRPr="00D74C97">
              <w:rPr>
                <w:vertAlign w:val="subscript"/>
              </w:rPr>
              <w:t>2</w:t>
            </w:r>
            <w:r w:rsidRPr="00D74C97">
              <w:t xml:space="preserve"> und N</w:t>
            </w:r>
            <w:r w:rsidRPr="00D74C97">
              <w:rPr>
                <w:vertAlign w:val="subscript"/>
              </w:rPr>
              <w:t>2</w:t>
            </w:r>
            <w:r w:rsidR="00A3030F" w:rsidRPr="00D74C97">
              <w:t xml:space="preserve"> [wenig O</w:t>
            </w:r>
            <w:r w:rsidR="00A3030F" w:rsidRPr="00D74C97">
              <w:rPr>
                <w:vertAlign w:val="subscript"/>
              </w:rPr>
              <w:t>2</w:t>
            </w:r>
            <w:r w:rsidR="00A3030F" w:rsidRPr="00D74C97">
              <w:t>]</w:t>
            </w:r>
          </w:p>
        </w:tc>
      </w:tr>
      <w:tr w:rsidR="00154296" w:rsidRPr="00D74C97" w14:paraId="7E94A235" w14:textId="77777777" w:rsidTr="00154296">
        <w:tc>
          <w:tcPr>
            <w:tcW w:w="2974" w:type="dxa"/>
          </w:tcPr>
          <w:p w14:paraId="0C231346" w14:textId="1DD48F50" w:rsidR="00154296" w:rsidRPr="00D74C97" w:rsidRDefault="00154296" w:rsidP="00A82880">
            <w:pPr>
              <w:pStyle w:val="eqiookiS14"/>
            </w:pPr>
            <w:r w:rsidRPr="00D74C97">
              <w:t>Geflügel</w:t>
            </w:r>
          </w:p>
        </w:tc>
        <w:tc>
          <w:tcPr>
            <w:tcW w:w="6194" w:type="dxa"/>
          </w:tcPr>
          <w:p w14:paraId="38A72073" w14:textId="39B5130F" w:rsidR="00154296" w:rsidRPr="00D74C97" w:rsidRDefault="00154296" w:rsidP="00A82880">
            <w:pPr>
              <w:pStyle w:val="eqiookiS14"/>
            </w:pPr>
            <w:r w:rsidRPr="00D74C97">
              <w:t>50-100% CO</w:t>
            </w:r>
            <w:r w:rsidRPr="00D74C97">
              <w:rPr>
                <w:vertAlign w:val="subscript"/>
              </w:rPr>
              <w:t>2</w:t>
            </w:r>
            <w:r w:rsidRPr="00D74C97">
              <w:t>, Rest N</w:t>
            </w:r>
            <w:r w:rsidRPr="00D74C97">
              <w:rPr>
                <w:vertAlign w:val="subscript"/>
              </w:rPr>
              <w:t>2</w:t>
            </w:r>
          </w:p>
        </w:tc>
      </w:tr>
      <w:tr w:rsidR="00154296" w:rsidRPr="00524290" w14:paraId="4955F303" w14:textId="77777777" w:rsidTr="00154296">
        <w:tc>
          <w:tcPr>
            <w:tcW w:w="2974" w:type="dxa"/>
          </w:tcPr>
          <w:p w14:paraId="74A7B490" w14:textId="5BD86A27" w:rsidR="00154296" w:rsidRPr="00D74C97" w:rsidRDefault="00154296" w:rsidP="00A82880">
            <w:pPr>
              <w:pStyle w:val="eqiookiS14"/>
            </w:pPr>
            <w:r w:rsidRPr="00D74C97">
              <w:t>Obst, Gemüse</w:t>
            </w:r>
          </w:p>
        </w:tc>
        <w:tc>
          <w:tcPr>
            <w:tcW w:w="6194" w:type="dxa"/>
          </w:tcPr>
          <w:p w14:paraId="60C6E542" w14:textId="0C90C37F" w:rsidR="00154296" w:rsidRPr="00E11105" w:rsidRDefault="00154296" w:rsidP="00A82880">
            <w:pPr>
              <w:pStyle w:val="eqiookiS14"/>
              <w:rPr>
                <w:lang w:val="en-US"/>
              </w:rPr>
            </w:pPr>
            <w:r w:rsidRPr="00E11105">
              <w:rPr>
                <w:lang w:val="en-US"/>
              </w:rPr>
              <w:t>ca. 5% O</w:t>
            </w:r>
            <w:r w:rsidRPr="00E11105">
              <w:rPr>
                <w:vertAlign w:val="subscript"/>
                <w:lang w:val="en-US"/>
              </w:rPr>
              <w:t>2</w:t>
            </w:r>
            <w:r w:rsidRPr="00E11105">
              <w:rPr>
                <w:lang w:val="en-US"/>
              </w:rPr>
              <w:t>,</w:t>
            </w:r>
            <w:r w:rsidRPr="00E11105">
              <w:rPr>
                <w:vertAlign w:val="subscript"/>
                <w:lang w:val="en-US"/>
              </w:rPr>
              <w:t xml:space="preserve"> </w:t>
            </w:r>
            <w:r w:rsidRPr="00E11105">
              <w:rPr>
                <w:lang w:val="en-US"/>
              </w:rPr>
              <w:t>15% CO</w:t>
            </w:r>
            <w:r w:rsidRPr="00E11105">
              <w:rPr>
                <w:vertAlign w:val="subscript"/>
                <w:lang w:val="en-US"/>
              </w:rPr>
              <w:t>2</w:t>
            </w:r>
            <w:r w:rsidRPr="00E11105">
              <w:rPr>
                <w:lang w:val="en-US"/>
              </w:rPr>
              <w:t>, Rest N</w:t>
            </w:r>
            <w:r w:rsidRPr="00E11105">
              <w:rPr>
                <w:vertAlign w:val="subscript"/>
                <w:lang w:val="en-US"/>
              </w:rPr>
              <w:t>2</w:t>
            </w:r>
          </w:p>
        </w:tc>
      </w:tr>
      <w:tr w:rsidR="00154296" w:rsidRPr="00D74C97" w14:paraId="38FC9351" w14:textId="77777777" w:rsidTr="00154296">
        <w:tc>
          <w:tcPr>
            <w:tcW w:w="2974" w:type="dxa"/>
          </w:tcPr>
          <w:p w14:paraId="07C618E5" w14:textId="359BE328" w:rsidR="00154296" w:rsidRPr="00D74C97" w:rsidRDefault="00154296" w:rsidP="00A82880">
            <w:pPr>
              <w:pStyle w:val="eqiookiS14"/>
            </w:pPr>
            <w:r w:rsidRPr="00D74C97">
              <w:t>Brot, Backwaren</w:t>
            </w:r>
          </w:p>
        </w:tc>
        <w:tc>
          <w:tcPr>
            <w:tcW w:w="6194" w:type="dxa"/>
          </w:tcPr>
          <w:p w14:paraId="55B5C2BC" w14:textId="1C656C4B" w:rsidR="00154296" w:rsidRPr="00D74C97" w:rsidRDefault="00154296" w:rsidP="00A82880">
            <w:pPr>
              <w:pStyle w:val="eqiookiS14"/>
            </w:pPr>
            <w:r w:rsidRPr="00D74C97">
              <w:t>bis zu 100% CO</w:t>
            </w:r>
            <w:r w:rsidRPr="00D74C97">
              <w:rPr>
                <w:vertAlign w:val="subscript"/>
              </w:rPr>
              <w:t>2</w:t>
            </w:r>
          </w:p>
        </w:tc>
      </w:tr>
      <w:tr w:rsidR="00154296" w:rsidRPr="00D74C97" w14:paraId="06FB776C" w14:textId="77777777" w:rsidTr="00154296">
        <w:tc>
          <w:tcPr>
            <w:tcW w:w="2974" w:type="dxa"/>
          </w:tcPr>
          <w:p w14:paraId="269E18D4" w14:textId="0D35CA4B" w:rsidR="00154296" w:rsidRPr="00D74C97" w:rsidRDefault="00154296" w:rsidP="00A82880">
            <w:pPr>
              <w:pStyle w:val="eqiookiS14"/>
            </w:pPr>
            <w:r w:rsidRPr="00D74C97">
              <w:t>Weichkäse</w:t>
            </w:r>
          </w:p>
        </w:tc>
        <w:tc>
          <w:tcPr>
            <w:tcW w:w="6194" w:type="dxa"/>
          </w:tcPr>
          <w:p w14:paraId="1A2B3776" w14:textId="38D538F1" w:rsidR="00154296" w:rsidRPr="00D74C97" w:rsidRDefault="00154296" w:rsidP="00A82880">
            <w:pPr>
              <w:pStyle w:val="eqiookiS14"/>
            </w:pPr>
            <w:r w:rsidRPr="00D74C97">
              <w:t>max. 20-40% CO</w:t>
            </w:r>
            <w:r w:rsidRPr="00D74C97">
              <w:rPr>
                <w:vertAlign w:val="subscript"/>
              </w:rPr>
              <w:t>2</w:t>
            </w:r>
            <w:r w:rsidRPr="00D74C97">
              <w:t>, Rest N</w:t>
            </w:r>
            <w:r w:rsidRPr="00D74C97">
              <w:rPr>
                <w:vertAlign w:val="subscript"/>
              </w:rPr>
              <w:t>2</w:t>
            </w:r>
          </w:p>
        </w:tc>
      </w:tr>
      <w:tr w:rsidR="00154296" w:rsidRPr="00D74C97" w14:paraId="216DE5B5" w14:textId="77777777" w:rsidTr="00154296">
        <w:tc>
          <w:tcPr>
            <w:tcW w:w="2974" w:type="dxa"/>
          </w:tcPr>
          <w:p w14:paraId="3C73C711" w14:textId="75C7372A" w:rsidR="00154296" w:rsidRPr="00D74C97" w:rsidRDefault="00154296" w:rsidP="00A82880">
            <w:pPr>
              <w:pStyle w:val="eqiookiS14"/>
            </w:pPr>
            <w:r w:rsidRPr="00D74C97">
              <w:t>Fisch</w:t>
            </w:r>
          </w:p>
        </w:tc>
        <w:tc>
          <w:tcPr>
            <w:tcW w:w="6194" w:type="dxa"/>
          </w:tcPr>
          <w:p w14:paraId="40A8A926" w14:textId="08064B11" w:rsidR="00154296" w:rsidRPr="00D74C97" w:rsidRDefault="00154296" w:rsidP="00A82880">
            <w:pPr>
              <w:pStyle w:val="eqiookiS14"/>
            </w:pPr>
            <w:r w:rsidRPr="00D74C97">
              <w:t>meist hoher CO</w:t>
            </w:r>
            <w:r w:rsidRPr="00D74C97">
              <w:rPr>
                <w:vertAlign w:val="subscript"/>
              </w:rPr>
              <w:t>2</w:t>
            </w:r>
            <w:r w:rsidRPr="00D74C97">
              <w:t>–Anteil [ca. 50%]</w:t>
            </w:r>
          </w:p>
        </w:tc>
      </w:tr>
      <w:tr w:rsidR="00154296" w:rsidRPr="00D74C97" w14:paraId="08178B44" w14:textId="77777777" w:rsidTr="00154296">
        <w:tc>
          <w:tcPr>
            <w:tcW w:w="2974" w:type="dxa"/>
          </w:tcPr>
          <w:p w14:paraId="50E58BC8" w14:textId="369ACE51" w:rsidR="00154296" w:rsidRPr="00D74C97" w:rsidRDefault="00154296" w:rsidP="00A82880">
            <w:pPr>
              <w:pStyle w:val="eqiookiS14"/>
            </w:pPr>
            <w:r w:rsidRPr="00D74C97">
              <w:t>Kaffee</w:t>
            </w:r>
          </w:p>
        </w:tc>
        <w:tc>
          <w:tcPr>
            <w:tcW w:w="6194" w:type="dxa"/>
          </w:tcPr>
          <w:p w14:paraId="11306175" w14:textId="04600B14" w:rsidR="00154296" w:rsidRPr="00D74C97" w:rsidRDefault="00154296" w:rsidP="00A82880">
            <w:pPr>
              <w:pStyle w:val="eqiookiS14"/>
            </w:pPr>
            <w:r w:rsidRPr="00D74C97">
              <w:t>N</w:t>
            </w:r>
            <w:r w:rsidRPr="00D74C97">
              <w:rPr>
                <w:vertAlign w:val="subscript"/>
              </w:rPr>
              <w:t>2</w:t>
            </w:r>
            <w:r w:rsidRPr="00D74C97">
              <w:t xml:space="preserve"> als Schutzgas oder vakuumverpackt</w:t>
            </w:r>
          </w:p>
        </w:tc>
      </w:tr>
      <w:tr w:rsidR="00154296" w:rsidRPr="00D74C97" w14:paraId="3F2833AD" w14:textId="77777777" w:rsidTr="00154296">
        <w:tc>
          <w:tcPr>
            <w:tcW w:w="2974" w:type="dxa"/>
          </w:tcPr>
          <w:p w14:paraId="58204A07" w14:textId="44D82102" w:rsidR="00154296" w:rsidRPr="00D74C97" w:rsidRDefault="00154296" w:rsidP="00A82880">
            <w:pPr>
              <w:pStyle w:val="eqiookiS14"/>
            </w:pPr>
            <w:r w:rsidRPr="00D74C97">
              <w:t>Kartoffelchips, Nüsse</w:t>
            </w:r>
          </w:p>
        </w:tc>
        <w:tc>
          <w:tcPr>
            <w:tcW w:w="6194" w:type="dxa"/>
          </w:tcPr>
          <w:p w14:paraId="69C4D4E5" w14:textId="24B84B9B" w:rsidR="00154296" w:rsidRPr="00D74C97" w:rsidRDefault="00154296" w:rsidP="00A82880">
            <w:pPr>
              <w:pStyle w:val="eqiookiS14"/>
            </w:pPr>
            <w:r w:rsidRPr="00D74C97">
              <w:t>meist 100% N</w:t>
            </w:r>
            <w:r w:rsidRPr="00D74C97">
              <w:rPr>
                <w:vertAlign w:val="subscript"/>
              </w:rPr>
              <w:t>2</w:t>
            </w:r>
          </w:p>
        </w:tc>
      </w:tr>
    </w:tbl>
    <w:p w14:paraId="07AD7A20" w14:textId="29C61461" w:rsidR="00A82880" w:rsidRPr="00D74C97" w:rsidRDefault="0068768D" w:rsidP="0068768D">
      <w:pPr>
        <w:pStyle w:val="eqiooki3"/>
      </w:pPr>
      <w:r w:rsidRPr="00D74C97">
        <w:t>Kritik</w:t>
      </w:r>
      <w:r w:rsidR="00956CF7" w:rsidRPr="00D74C97">
        <w:t>en</w:t>
      </w:r>
    </w:p>
    <w:p w14:paraId="1F5E073A" w14:textId="46C6E57C" w:rsidR="0068768D" w:rsidRPr="00D74C97" w:rsidRDefault="0068768D" w:rsidP="00A82880">
      <w:pPr>
        <w:pStyle w:val="eqiookiS14"/>
        <w:rPr>
          <w:color w:val="808080" w:themeColor="background1" w:themeShade="80"/>
        </w:rPr>
      </w:pPr>
      <w:r w:rsidRPr="00D74C97">
        <w:t xml:space="preserve">besonders bei Fleisch- und Wurstwaren verschleiern die Schutzgase oft, dass die Produkte bereits </w:t>
      </w:r>
      <w:r w:rsidRPr="00D74C97">
        <w:rPr>
          <w:rFonts w:ascii="Helvetica Neue Medium" w:hAnsi="Helvetica Neue Medium"/>
        </w:rPr>
        <w:t>verdorben</w:t>
      </w:r>
      <w:r w:rsidRPr="00D74C97">
        <w:t xml:space="preserve"> sind</w:t>
      </w:r>
      <w:r w:rsidR="00154296" w:rsidRPr="00D74C97">
        <w:t xml:space="preserve"> </w:t>
      </w:r>
      <w:r w:rsidR="00154296" w:rsidRPr="00D74C97">
        <w:rPr>
          <w:color w:val="808080" w:themeColor="background1" w:themeShade="80"/>
        </w:rPr>
        <w:t>[siehe Anmerkungen beim Thema Fleisch weiter oben]</w:t>
      </w:r>
    </w:p>
    <w:p w14:paraId="7D5C5A05" w14:textId="3DD16986" w:rsidR="0068768D" w:rsidRPr="00D74C97" w:rsidRDefault="001A6AFF" w:rsidP="00A82880">
      <w:pPr>
        <w:pStyle w:val="eqiookiS14"/>
      </w:pPr>
      <w:r w:rsidRPr="00D74C97">
        <w:t xml:space="preserve">zudem müssen dicke bzw. gar doppelte </w:t>
      </w:r>
      <w:r w:rsidRPr="00D74C97">
        <w:rPr>
          <w:rFonts w:ascii="Helvetica Neue Medium" w:hAnsi="Helvetica Neue Medium"/>
        </w:rPr>
        <w:t>Kunststofffolien</w:t>
      </w:r>
      <w:r w:rsidRPr="00D74C97">
        <w:t xml:space="preserve"> eingesetzt werden</w:t>
      </w:r>
    </w:p>
    <w:p w14:paraId="2A8136F4" w14:textId="330F8668" w:rsidR="00A82880" w:rsidRPr="00D74C97" w:rsidRDefault="00956CF7" w:rsidP="00A82880">
      <w:pPr>
        <w:pStyle w:val="eqiookiS14"/>
      </w:pPr>
      <w:r w:rsidRPr="00D74C97">
        <w:t xml:space="preserve">außerdem sind für das technische Gewinnen der Schutzgase viel </w:t>
      </w:r>
      <w:r w:rsidRPr="00D74C97">
        <w:rPr>
          <w:rFonts w:ascii="Helvetica Neue Medium" w:hAnsi="Helvetica Neue Medium"/>
        </w:rPr>
        <w:t>Energie</w:t>
      </w:r>
      <w:r w:rsidRPr="00D74C97">
        <w:t xml:space="preserve"> und </w:t>
      </w:r>
      <w:r w:rsidRPr="00D74C97">
        <w:rPr>
          <w:rFonts w:ascii="Helvetica Neue Medium" w:hAnsi="Helvetica Neue Medium"/>
        </w:rPr>
        <w:t>Rohstoffaufwand</w:t>
      </w:r>
      <w:r w:rsidRPr="00D74C97">
        <w:t xml:space="preserve"> </w:t>
      </w:r>
      <w:r w:rsidR="00B136C8" w:rsidRPr="00D74C97">
        <w:t xml:space="preserve">[auch wegen des Arbeitens mit Druck] </w:t>
      </w:r>
      <w:r w:rsidRPr="00D74C97">
        <w:t>notwendig</w:t>
      </w:r>
      <w:r w:rsidR="00B136C8" w:rsidRPr="00D74C97">
        <w:t xml:space="preserve">, weiterhin spezielle Werkzeuge sowie Maschinen </w:t>
      </w:r>
      <w:r w:rsidR="00B136C8" w:rsidRPr="00D74C97">
        <w:rPr>
          <w:color w:val="808080" w:themeColor="background1" w:themeShade="80"/>
        </w:rPr>
        <w:t>[das erhöht oft den Preis]</w:t>
      </w:r>
    </w:p>
    <w:p w14:paraId="382D33E5" w14:textId="53272A69" w:rsidR="00A82880" w:rsidRPr="00D74C97" w:rsidRDefault="007B0AFA" w:rsidP="00A82880">
      <w:pPr>
        <w:pStyle w:val="eqiookiS14"/>
      </w:pPr>
      <w:r w:rsidRPr="00D74C97">
        <w:t xml:space="preserve">auch der </w:t>
      </w:r>
      <w:r w:rsidRPr="00D74C97">
        <w:rPr>
          <w:rFonts w:ascii="Helvetica Neue Medium" w:hAnsi="Helvetica Neue Medium"/>
        </w:rPr>
        <w:t>Geschmack</w:t>
      </w:r>
      <w:r w:rsidRPr="00D74C97">
        <w:t xml:space="preserve"> der Lebensmittel kann </w:t>
      </w:r>
      <w:r w:rsidRPr="00D74C97">
        <w:rPr>
          <w:rFonts w:ascii="Helvetica Neue Medium" w:hAnsi="Helvetica Neue Medium"/>
        </w:rPr>
        <w:t>negativ</w:t>
      </w:r>
      <w:r w:rsidRPr="00D74C97">
        <w:t xml:space="preserve"> beeinflusst werden</w:t>
      </w:r>
    </w:p>
    <w:p w14:paraId="0D2F3015" w14:textId="43AAC213" w:rsidR="00A82880" w:rsidRPr="00D74C97" w:rsidRDefault="00A82880" w:rsidP="00A82880">
      <w:pPr>
        <w:pStyle w:val="eqiookiS14"/>
      </w:pPr>
    </w:p>
    <w:p w14:paraId="08E4300B" w14:textId="5FC097BC" w:rsidR="00DA4567" w:rsidRPr="00D74C97" w:rsidRDefault="00DA4567" w:rsidP="00DA4567">
      <w:pPr>
        <w:pStyle w:val="eqiooki2"/>
      </w:pPr>
      <w:bookmarkStart w:id="10" w:name="_Toc18783781"/>
      <w:r w:rsidRPr="00D74C97">
        <w:t>Regeln einer gesunden Ernährung</w:t>
      </w:r>
      <w:bookmarkEnd w:id="10"/>
    </w:p>
    <w:p w14:paraId="6805B35F" w14:textId="4BED1F2A" w:rsidR="006B559C" w:rsidRPr="00D74C97" w:rsidRDefault="006B559C" w:rsidP="00DA4567">
      <w:pPr>
        <w:pStyle w:val="eqiookiS14"/>
        <w:numPr>
          <w:ilvl w:val="0"/>
          <w:numId w:val="20"/>
        </w:numPr>
      </w:pPr>
      <w:r w:rsidRPr="00D74C97">
        <w:rPr>
          <w:rFonts w:ascii="Helvetica Neue Medium" w:hAnsi="Helvetica Neue Medium"/>
        </w:rPr>
        <w:t>Regel 1</w:t>
      </w:r>
      <w:r w:rsidRPr="00D74C97">
        <w:t xml:space="preserve">: Es gibt keine Regeln! Iss alles, aber in Maßen und </w:t>
      </w:r>
      <w:r w:rsidRPr="00D74C97">
        <w:rPr>
          <w:rFonts w:ascii="Helvetica Neue Medium" w:hAnsi="Helvetica Neue Medium"/>
        </w:rPr>
        <w:t>nur wenn Du Hunger hast</w:t>
      </w:r>
      <w:r w:rsidRPr="00D74C97">
        <w:t xml:space="preserve"> [bis Du satt bist – aber das Sättigungsgefühlt stellt sich erst etwa nach ½ Stunde ein; 3 Mahlzeiten am Tag, zwischendurch höchstens etwas Gemüse und Obst]</w:t>
      </w:r>
    </w:p>
    <w:p w14:paraId="62D164A6" w14:textId="4CF4B9CF" w:rsidR="00E92FE8" w:rsidRPr="00D74C97" w:rsidRDefault="00E92FE8" w:rsidP="00E92FE8">
      <w:pPr>
        <w:pStyle w:val="eqiookiS14"/>
        <w:numPr>
          <w:ilvl w:val="0"/>
          <w:numId w:val="20"/>
        </w:numPr>
      </w:pPr>
      <w:r w:rsidRPr="00D74C97">
        <w:rPr>
          <w:rFonts w:ascii="Helvetica Neue Medium" w:hAnsi="Helvetica Neue Medium"/>
        </w:rPr>
        <w:t>ausreichend trinken</w:t>
      </w:r>
      <w:r w:rsidRPr="00D74C97">
        <w:t xml:space="preserve"> </w:t>
      </w:r>
      <w:r w:rsidRPr="00D74C97">
        <w:sym w:font="Wingdings 3" w:char="F0A6"/>
      </w:r>
      <w:r w:rsidRPr="00D74C97">
        <w:t xml:space="preserve"> etwa 1,5 – 2 Liter Flüssigkeit täglich zu sich nehmen [Gehalt der Lebensmittel beachten; nicht zu viel Flüssigkeit, um Nieren nicht übermäßig zu belasten; bei körperlicher Tätigkeit/Belastung natürlich mehr trinken]</w:t>
      </w:r>
    </w:p>
    <w:p w14:paraId="65102C5B" w14:textId="077D0CDE" w:rsidR="00DA4567" w:rsidRPr="00D74C97" w:rsidRDefault="00DA4567" w:rsidP="00DA4567">
      <w:pPr>
        <w:pStyle w:val="eqiookiS14"/>
        <w:numPr>
          <w:ilvl w:val="0"/>
          <w:numId w:val="20"/>
        </w:numPr>
      </w:pPr>
      <w:r w:rsidRPr="00D74C97">
        <w:rPr>
          <w:rFonts w:ascii="Helvetica Neue Medium" w:hAnsi="Helvetica Neue Medium"/>
        </w:rPr>
        <w:t>gesunde Kost</w:t>
      </w:r>
      <w:r w:rsidRPr="00D74C97">
        <w:t xml:space="preserve"> </w:t>
      </w:r>
      <w:r w:rsidRPr="00D74C97">
        <w:sym w:font="Wingdings 3" w:char="F0A6"/>
      </w:r>
      <w:r w:rsidRPr="00D74C97">
        <w:t xml:space="preserve"> vollwertige, gesunde, abwechslungsreiche Kost [wenig </w:t>
      </w:r>
      <w:r w:rsidR="00043655" w:rsidRPr="00D74C97">
        <w:t xml:space="preserve">tierisches </w:t>
      </w:r>
      <w:r w:rsidRPr="00D74C97">
        <w:t xml:space="preserve">Fett, überwiegend </w:t>
      </w:r>
      <w:r w:rsidR="00043655" w:rsidRPr="00D74C97">
        <w:t xml:space="preserve">gesunde </w:t>
      </w:r>
      <w:r w:rsidRPr="00D74C97">
        <w:t>Pflanzenfette, viel Eiweiße, viele Vitamine und Mineralstoffe, viele Ballaststoffe]</w:t>
      </w:r>
    </w:p>
    <w:p w14:paraId="38829BAA" w14:textId="4ED60DF2" w:rsidR="00DA4567" w:rsidRPr="00D74C97" w:rsidRDefault="00DA4567" w:rsidP="00DA4567">
      <w:pPr>
        <w:pStyle w:val="eqiookiS14"/>
        <w:numPr>
          <w:ilvl w:val="0"/>
          <w:numId w:val="20"/>
        </w:numPr>
      </w:pPr>
      <w:r w:rsidRPr="00D74C97">
        <w:rPr>
          <w:rFonts w:ascii="Helvetica Neue Medium" w:hAnsi="Helvetica Neue Medium"/>
        </w:rPr>
        <w:lastRenderedPageBreak/>
        <w:t>weniger Kohlenhydrate</w:t>
      </w:r>
      <w:r w:rsidRPr="00D74C97">
        <w:t xml:space="preserve"> </w:t>
      </w:r>
      <w:r w:rsidRPr="00D74C97">
        <w:sym w:font="Wingdings 3" w:char="F0A6"/>
      </w:r>
      <w:r w:rsidRPr="00D74C97">
        <w:t xml:space="preserve"> abends weniger [keine] Kohlenhydrate [Prophylaxe von Diabetes, da Bauspeicheldrüse entlastet wird], dafür </w:t>
      </w:r>
      <w:r w:rsidRPr="00D74C97">
        <w:rPr>
          <w:rFonts w:ascii="Helvetica Neue Medium" w:hAnsi="Helvetica Neue Medium"/>
        </w:rPr>
        <w:t>mehr Eiweiße</w:t>
      </w:r>
    </w:p>
    <w:p w14:paraId="059AA539" w14:textId="6948A124" w:rsidR="00DA4567" w:rsidRPr="00D74C97" w:rsidRDefault="00DA4567" w:rsidP="00DA4567">
      <w:pPr>
        <w:pStyle w:val="eqiookiS14"/>
        <w:numPr>
          <w:ilvl w:val="0"/>
          <w:numId w:val="20"/>
        </w:numPr>
      </w:pPr>
      <w:r w:rsidRPr="00D74C97">
        <w:rPr>
          <w:rFonts w:ascii="Helvetica Neue Medium" w:hAnsi="Helvetica Neue Medium"/>
        </w:rPr>
        <w:t>wenig Zucker</w:t>
      </w:r>
      <w:r w:rsidRPr="00D74C97">
        <w:t xml:space="preserve"> </w:t>
      </w:r>
      <w:r w:rsidRPr="00D74C97">
        <w:sym w:font="Wingdings 3" w:char="F0A6"/>
      </w:r>
      <w:r w:rsidRPr="00D74C97">
        <w:t xml:space="preserve"> kaum Traubenzucker und Rohrzucker, </w:t>
      </w:r>
      <w:r w:rsidRPr="00D74C97">
        <w:rPr>
          <w:u w:val="single"/>
        </w:rPr>
        <w:t>mehr Vielfachzucker</w:t>
      </w:r>
      <w:r w:rsidRPr="00D74C97">
        <w:t xml:space="preserve"> [z.B. Stärke] zu sich nehmen, da diese erst abgebaut werden müssen und nicht gleich ins Blut gehen</w:t>
      </w:r>
    </w:p>
    <w:p w14:paraId="18C134BB" w14:textId="12D8BF25" w:rsidR="00DA4567" w:rsidRPr="00D74C97" w:rsidRDefault="00DA4567" w:rsidP="00DA4567">
      <w:pPr>
        <w:pStyle w:val="eqiookiS14"/>
        <w:numPr>
          <w:ilvl w:val="0"/>
          <w:numId w:val="20"/>
        </w:numPr>
      </w:pPr>
      <w:r w:rsidRPr="00D74C97">
        <w:rPr>
          <w:rFonts w:ascii="Helvetica Neue Medium" w:hAnsi="Helvetica Neue Medium"/>
        </w:rPr>
        <w:t>versteckten Zucker beachten</w:t>
      </w:r>
      <w:r w:rsidRPr="00D74C97">
        <w:t xml:space="preserve"> </w:t>
      </w:r>
      <w:r w:rsidRPr="00D74C97">
        <w:sym w:font="Wingdings 3" w:char="F0A6"/>
      </w:r>
      <w:r w:rsidRPr="00D74C97">
        <w:t xml:space="preserve"> viele Produkte enthalten zwar wenig Fett, dafür Unmengen an Zucker [z.B. Gummi-Bärchen 45%, Kelloggs Frosties 38%, Ketchup je nach Sorte bis zu 30%, Milchschnitte 27%, Fruchtzwerge 12%, Cola ca. 11%, Orangen-Nektar ca. 7%];  </w:t>
      </w:r>
      <w:r w:rsidRPr="00D74C97">
        <w:br/>
      </w:r>
      <w:r w:rsidRPr="00D74C97">
        <w:rPr>
          <w:i/>
        </w:rPr>
        <w:t>besonders die für Kinder als super-gesund beworbenen Erzeugnisse wie Fruchtzwerge oder Kinderschokolade sind in Wirklichkeit sehr schädlich [extrem viel Zucker macht süchtig auf mehr] - die Praktiken der Lebensmittelkonzerne müssten dringend geändert werden</w:t>
      </w:r>
    </w:p>
    <w:p w14:paraId="4710A62D" w14:textId="1EF9CE9C" w:rsidR="00DA4567" w:rsidRPr="00D74C97" w:rsidRDefault="00DA4567" w:rsidP="00DA4567">
      <w:pPr>
        <w:pStyle w:val="eqiookiS14"/>
        <w:numPr>
          <w:ilvl w:val="0"/>
          <w:numId w:val="20"/>
        </w:numPr>
        <w:rPr>
          <w:i/>
          <w:iCs/>
        </w:rPr>
      </w:pPr>
      <w:r w:rsidRPr="00D74C97">
        <w:rPr>
          <w:rFonts w:ascii="Helvetica Neue Medium" w:hAnsi="Helvetica Neue Medium"/>
        </w:rPr>
        <w:t>weniger Salz</w:t>
      </w:r>
      <w:r w:rsidRPr="00D74C97">
        <w:t xml:space="preserve"> </w:t>
      </w:r>
      <w:r w:rsidRPr="00D74C97">
        <w:sym w:font="Wingdings 3" w:char="F0A6"/>
      </w:r>
      <w:r w:rsidRPr="00D74C97">
        <w:t xml:space="preserve"> salzarme Kost zur Vermeidung von Herz-Kreislauf-Erkrankungen wie Bluthochdruck [man benötigt 1-3 g täglich zum Ausgleich von Schwitzen und Ausscheidung]; Salzgehalt von Brot, Wurst u.a. Lebensmitteln einrechnen</w:t>
      </w:r>
      <w:r w:rsidRPr="00D74C97">
        <w:br/>
      </w:r>
      <w:r w:rsidRPr="00D74C97">
        <w:rPr>
          <w:rFonts w:ascii="Helvetica Neue Medium" w:hAnsi="Helvetica Neue Medium"/>
        </w:rPr>
        <w:t>maximal 5-6 g Kochsalz</w:t>
      </w:r>
      <w:r w:rsidRPr="00D74C97">
        <w:t xml:space="preserve"> sollten täglich zugeführt werden und nicht mehr </w:t>
      </w:r>
      <w:r w:rsidRPr="00D74C97">
        <w:rPr>
          <w:i/>
          <w:iCs/>
        </w:rPr>
        <w:t>beachte den Gehalt an Salz in Fertiggerichten, Wurst, Brot, Bier etc. [4 Scheiben Mischbrot enthalten bereits ca. 4 g Salz - dadurch würde also schon fast der gesamte Tagesbedarf gedeckt sein]; zu viel Kochsalz begünstigt Bluthochdruck, was diverse Folgeerkrankungen wie z.B. Herzinfarkt nach sich ziehen kann, wobei man diesbezüglich herausfand, dass es auch eine genetisch bedingte mehr oder weniger gute Natriumchloridverträglichkeit gibt</w:t>
      </w:r>
    </w:p>
    <w:p w14:paraId="64C3E7AF" w14:textId="21D98079" w:rsidR="00DA4567" w:rsidRPr="00D74C97" w:rsidRDefault="00DA4567" w:rsidP="00DA4567">
      <w:pPr>
        <w:pStyle w:val="eqiookiS14"/>
        <w:numPr>
          <w:ilvl w:val="0"/>
          <w:numId w:val="20"/>
        </w:numPr>
      </w:pPr>
      <w:r w:rsidRPr="00D74C97">
        <w:rPr>
          <w:rFonts w:ascii="Helvetica Neue Medium" w:hAnsi="Helvetica Neue Medium"/>
        </w:rPr>
        <w:t>weniger Genussmittel</w:t>
      </w:r>
      <w:r w:rsidRPr="00D74C97">
        <w:t xml:space="preserve"> </w:t>
      </w:r>
      <w:r w:rsidRPr="00D74C97">
        <w:sym w:font="Wingdings 3" w:char="F0A6"/>
      </w:r>
      <w:r w:rsidRPr="00D74C97">
        <w:t xml:space="preserve"> wenig Alkohol [Verzicht auf regelmäßigen Alkoholkonsum], Coffein in geringen Mengen</w:t>
      </w:r>
    </w:p>
    <w:p w14:paraId="4A9C0E86" w14:textId="3516BCBE" w:rsidR="00DA4567" w:rsidRPr="00D74C97" w:rsidRDefault="00DA4567" w:rsidP="00DA4567">
      <w:pPr>
        <w:pStyle w:val="eqiookiS14"/>
        <w:numPr>
          <w:ilvl w:val="0"/>
          <w:numId w:val="20"/>
        </w:numPr>
      </w:pPr>
      <w:r w:rsidRPr="00D74C97">
        <w:rPr>
          <w:rFonts w:ascii="Helvetica Neue Medium" w:hAnsi="Helvetica Neue Medium"/>
        </w:rPr>
        <w:t>viel pflanzliche Fette</w:t>
      </w:r>
      <w:r w:rsidRPr="00D74C97">
        <w:t xml:space="preserve"> </w:t>
      </w:r>
      <w:r w:rsidRPr="00D74C97">
        <w:sym w:font="Wingdings 3" w:char="F0A6"/>
      </w:r>
      <w:r w:rsidRPr="00D74C97">
        <w:t xml:space="preserve"> auf tierische und gehärtete Pflanzenfette [z.B. Margarine] verzichten, stattdessen viele mehrfach ungesättigte Fettsäuren [siehe Pflanzenöle, Nüsse etc.] zu sich nehmen z.B. zur Vorbeugung von Herz-Kreislauf-Erkrankungen</w:t>
      </w:r>
    </w:p>
    <w:p w14:paraId="5FE5FE5F" w14:textId="189D9DB6" w:rsidR="00DA4567" w:rsidRPr="00D74C97" w:rsidRDefault="00DA4567" w:rsidP="00DA4567">
      <w:pPr>
        <w:pStyle w:val="eqiookiS14"/>
        <w:numPr>
          <w:ilvl w:val="0"/>
          <w:numId w:val="20"/>
        </w:numPr>
      </w:pPr>
      <w:r w:rsidRPr="00D74C97">
        <w:rPr>
          <w:rFonts w:ascii="Helvetica Neue Medium" w:hAnsi="Helvetica Neue Medium"/>
        </w:rPr>
        <w:t>viel frisches Obst und Gemüse</w:t>
      </w:r>
      <w:r w:rsidRPr="00D74C97">
        <w:t xml:space="preserve"> </w:t>
      </w:r>
      <w:r w:rsidRPr="00D74C97">
        <w:sym w:font="Wingdings 3" w:char="F0A6"/>
      </w:r>
      <w:r w:rsidRPr="00D74C97">
        <w:t xml:space="preserve"> in so vielen Farben wie möglich ["bunt ist gesund"], 5-mal täglich; nicht „kaputt“ kochen; abends weniger Obst [da zuckerhaltig], besser Gemüse und Salat [3 Hand voll Gemüse und 2 Hand voll Obst täglich]</w:t>
      </w:r>
    </w:p>
    <w:p w14:paraId="155C7E99" w14:textId="4BC1CF1B" w:rsidR="00DA4567" w:rsidRDefault="00DA4567" w:rsidP="00DA4567">
      <w:pPr>
        <w:pStyle w:val="eqiookiS14"/>
        <w:numPr>
          <w:ilvl w:val="0"/>
          <w:numId w:val="20"/>
        </w:numPr>
      </w:pPr>
      <w:r w:rsidRPr="00D74C97">
        <w:rPr>
          <w:rFonts w:ascii="Helvetica Neue Medium" w:hAnsi="Helvetica Neue Medium"/>
        </w:rPr>
        <w:t>gesunde Kohlenhydrate</w:t>
      </w:r>
      <w:r w:rsidRPr="00D74C97">
        <w:t xml:space="preserve"> wählen </w:t>
      </w:r>
      <w:r w:rsidRPr="00D74C97">
        <w:sym w:font="Wingdings 3" w:char="F0A6"/>
      </w:r>
      <w:r w:rsidRPr="00D74C97">
        <w:t xml:space="preserve"> viel Vollkornbrot, aber wenig/kein Weißbrot, Brötchen, Chips, Salzgebäck oder Kuchen</w:t>
      </w:r>
    </w:p>
    <w:p w14:paraId="65331473" w14:textId="51C87CE0" w:rsidR="00B57E89" w:rsidRPr="00D74C97" w:rsidRDefault="00B57E89" w:rsidP="00B57E89">
      <w:pPr>
        <w:pStyle w:val="eqiookiSgrey"/>
        <w:ind w:left="360"/>
      </w:pPr>
      <w:r>
        <w:t xml:space="preserve">überwiegend </w:t>
      </w:r>
      <w:r w:rsidRPr="00DD27C2">
        <w:rPr>
          <w:rFonts w:ascii="Helvetica Neue Medium" w:hAnsi="Helvetica Neue Medium"/>
        </w:rPr>
        <w:t>komplexe Kohlenhydrate</w:t>
      </w:r>
      <w:r>
        <w:t xml:space="preserve"> [z.B. Stärke] anstelle von Zucker zu sich nehmen</w:t>
      </w:r>
    </w:p>
    <w:p w14:paraId="18715F45" w14:textId="0DA7262C" w:rsidR="00DA4567" w:rsidRPr="00D74C97" w:rsidRDefault="00DA4567" w:rsidP="00DA4567">
      <w:pPr>
        <w:pStyle w:val="eqiookiS14"/>
        <w:numPr>
          <w:ilvl w:val="0"/>
          <w:numId w:val="20"/>
        </w:numPr>
      </w:pPr>
      <w:r w:rsidRPr="00D74C97">
        <w:rPr>
          <w:rFonts w:ascii="Helvetica Neue Medium" w:hAnsi="Helvetica Neue Medium"/>
        </w:rPr>
        <w:t>Normalgewicht halten</w:t>
      </w:r>
      <w:r w:rsidRPr="00D74C97">
        <w:t xml:space="preserve"> </w:t>
      </w:r>
      <w:r w:rsidRPr="00D74C97">
        <w:sym w:font="Wingdings 3" w:char="F0A6"/>
      </w:r>
      <w:r w:rsidRPr="00D74C97">
        <w:t xml:space="preserve"> maßvoll essen, jedoch nicht hungern, sondern viel Bewegung</w:t>
      </w:r>
    </w:p>
    <w:p w14:paraId="50608992" w14:textId="36B21DB8" w:rsidR="00DA4567" w:rsidRPr="00D74C97" w:rsidRDefault="00DA4567" w:rsidP="00DA4567">
      <w:pPr>
        <w:pStyle w:val="eqiookiS14"/>
        <w:numPr>
          <w:ilvl w:val="0"/>
          <w:numId w:val="20"/>
        </w:numPr>
      </w:pPr>
      <w:r w:rsidRPr="00D74C97">
        <w:rPr>
          <w:rFonts w:ascii="Helvetica Neue Medium" w:hAnsi="Helvetica Neue Medium"/>
        </w:rPr>
        <w:t>Energiebedarf beachten</w:t>
      </w:r>
      <w:r w:rsidRPr="00D74C97">
        <w:t xml:space="preserve"> </w:t>
      </w:r>
      <w:r w:rsidRPr="00D74C97">
        <w:sym w:font="Wingdings 3" w:char="F0A6"/>
      </w:r>
      <w:r w:rsidRPr="00D74C97">
        <w:t xml:space="preserve"> siehe Alter, Geschlecht, Tätigkeit, Körpergröße und –gewicht, Körperkonstitution etc.</w:t>
      </w:r>
    </w:p>
    <w:p w14:paraId="228A8606" w14:textId="4734798C" w:rsidR="00DA4567" w:rsidRPr="00D74C97" w:rsidRDefault="00DA4567" w:rsidP="00DA4567">
      <w:pPr>
        <w:pStyle w:val="eqiookiS14"/>
        <w:numPr>
          <w:ilvl w:val="0"/>
          <w:numId w:val="20"/>
        </w:numPr>
      </w:pPr>
      <w:r w:rsidRPr="00D74C97">
        <w:rPr>
          <w:rFonts w:ascii="Helvetica Neue Medium" w:hAnsi="Helvetica Neue Medium"/>
        </w:rPr>
        <w:lastRenderedPageBreak/>
        <w:t>keine Diäten</w:t>
      </w:r>
      <w:r w:rsidRPr="00D74C97">
        <w:t xml:space="preserve">, </w:t>
      </w:r>
      <w:r w:rsidRPr="00D74C97">
        <w:rPr>
          <w:rFonts w:ascii="Helvetica Neue Medium" w:hAnsi="Helvetica Neue Medium"/>
        </w:rPr>
        <w:t>nicht hungern</w:t>
      </w:r>
      <w:r w:rsidRPr="00D74C97">
        <w:t xml:space="preserve"> </w:t>
      </w:r>
      <w:r w:rsidRPr="00D74C97">
        <w:sym w:font="Wingdings 3" w:char="F0A6"/>
      </w:r>
      <w:r w:rsidRPr="00D74C97">
        <w:t xml:space="preserve"> sondern gesündere Lebensmittel benutzen [z.B. mit Obst und Gemüse satt essen; Nahrung kleiner schneiden, länger kauen], dadurch kein Jo-Jo-Effekt</w:t>
      </w:r>
      <w:r w:rsidRPr="00D74C97">
        <w:br/>
      </w:r>
      <w:r w:rsidRPr="00D74C97">
        <w:rPr>
          <w:i/>
        </w:rPr>
        <w:t>Diäten bewirken einen erniedrigten Grundumsatz - isst man danach wieder normal, wird der Grundumsatz nicht sofort umgestellt und die erhöhte Nahrungsmenge in Fett umgewandelt [man nimmt schnell zu]auch Fasten ist für Gesunde nicht zu empfehlen</w:t>
      </w:r>
    </w:p>
    <w:p w14:paraId="374461CE" w14:textId="6A46349E" w:rsidR="00DA4567" w:rsidRPr="00D74C97" w:rsidRDefault="00DA4567" w:rsidP="00DA4567">
      <w:pPr>
        <w:pStyle w:val="eqiookiS14"/>
        <w:numPr>
          <w:ilvl w:val="0"/>
          <w:numId w:val="20"/>
        </w:numPr>
      </w:pPr>
      <w:r w:rsidRPr="00D74C97">
        <w:rPr>
          <w:rFonts w:ascii="Helvetica Neue Medium" w:hAnsi="Helvetica Neue Medium"/>
        </w:rPr>
        <w:t>Falle Fernsehen</w:t>
      </w:r>
      <w:r w:rsidRPr="00D74C97">
        <w:t xml:space="preserve"> </w:t>
      </w:r>
      <w:r w:rsidRPr="00D74C97">
        <w:sym w:font="Wingdings 3" w:char="F0A6"/>
      </w:r>
      <w:r w:rsidRPr="00D74C97">
        <w:t xml:space="preserve"> nicht beim Fernsehen oder aus Langeweile, ohne Hast und in kulturvoller Umgebung essen</w:t>
      </w:r>
    </w:p>
    <w:p w14:paraId="5568FC91" w14:textId="3CFD3F3C" w:rsidR="00DA4567" w:rsidRPr="00D74C97" w:rsidRDefault="00DA4567" w:rsidP="00DA4567">
      <w:pPr>
        <w:pStyle w:val="eqiookiS14"/>
        <w:numPr>
          <w:ilvl w:val="0"/>
          <w:numId w:val="20"/>
        </w:numPr>
      </w:pPr>
      <w:r w:rsidRPr="00D74C97">
        <w:rPr>
          <w:rFonts w:ascii="Helvetica Neue Medium" w:hAnsi="Helvetica Neue Medium"/>
        </w:rPr>
        <w:t>Temperatur</w:t>
      </w:r>
      <w:r w:rsidRPr="00D74C97">
        <w:t xml:space="preserve"> </w:t>
      </w:r>
      <w:r w:rsidRPr="00D74C97">
        <w:sym w:font="Wingdings 3" w:char="F0A6"/>
      </w:r>
      <w:r w:rsidRPr="00D74C97">
        <w:t xml:space="preserve"> vermeiden zu kalter und zu heißer Speisen</w:t>
      </w:r>
    </w:p>
    <w:p w14:paraId="30FF38A6" w14:textId="253E55E9" w:rsidR="00DA4567" w:rsidRPr="00D74C97" w:rsidRDefault="00DA4567" w:rsidP="00DA4567">
      <w:pPr>
        <w:pStyle w:val="eqiookiS14"/>
        <w:numPr>
          <w:ilvl w:val="0"/>
          <w:numId w:val="20"/>
        </w:numPr>
      </w:pPr>
      <w:r w:rsidRPr="00D74C97">
        <w:rPr>
          <w:rFonts w:ascii="Helvetica Neue Medium" w:hAnsi="Helvetica Neue Medium"/>
        </w:rPr>
        <w:t>Anzahl der Mahlzeiten</w:t>
      </w:r>
      <w:r w:rsidRPr="00D74C97">
        <w:t xml:space="preserve"> </w:t>
      </w:r>
      <w:r w:rsidRPr="00D74C97">
        <w:sym w:font="Wingdings 3" w:char="F0A6"/>
      </w:r>
      <w:r w:rsidRPr="00D74C97">
        <w:t xml:space="preserve"> 3 Mahlzeiten sind OK; richtig satt essen, um zu viele Zwischen-Snacks zu vermeiden [Diabetiker sollten jedoch bis zu 7 Mahlzeiten einnehmen, um die Kohlenhydratzufuhr besser zu verteilen]</w:t>
      </w:r>
    </w:p>
    <w:p w14:paraId="4A2D02A2" w14:textId="3CF07E00" w:rsidR="00DA4567" w:rsidRPr="00D74C97" w:rsidRDefault="00DA4567" w:rsidP="00DA4567">
      <w:pPr>
        <w:pStyle w:val="eqiookiS14"/>
        <w:numPr>
          <w:ilvl w:val="0"/>
          <w:numId w:val="20"/>
        </w:numPr>
      </w:pPr>
      <w:r w:rsidRPr="00D74C97">
        <w:rPr>
          <w:rFonts w:ascii="Helvetica Neue Medium" w:hAnsi="Helvetica Neue Medium"/>
        </w:rPr>
        <w:t>genügend Ballaststoffe</w:t>
      </w:r>
      <w:r w:rsidRPr="00D74C97">
        <w:t xml:space="preserve"> </w:t>
      </w:r>
      <w:r w:rsidRPr="00D74C97">
        <w:sym w:font="Wingdings 3" w:char="F0A6"/>
      </w:r>
      <w:r w:rsidRPr="00D74C97">
        <w:t xml:space="preserve"> [siehe pflanzliche Kost, Vollkorn] um Verdauung anzuregen – aber nur wirksam mit </w:t>
      </w:r>
      <w:r w:rsidRPr="00D74C97">
        <w:rPr>
          <w:u w:val="single"/>
        </w:rPr>
        <w:t>Flüssigkeitszufuhr</w:t>
      </w:r>
      <w:r w:rsidRPr="00D74C97">
        <w:t xml:space="preserve"> [sonst droht Verstopfung]</w:t>
      </w:r>
    </w:p>
    <w:p w14:paraId="7A89F3CA" w14:textId="7930C4A2" w:rsidR="00DA4567" w:rsidRPr="00D74C97" w:rsidRDefault="00DA4567" w:rsidP="00A82880">
      <w:pPr>
        <w:pStyle w:val="eqiookiS14"/>
      </w:pPr>
    </w:p>
    <w:p w14:paraId="5EF475F5" w14:textId="3FAF9C21" w:rsidR="003E11C9" w:rsidRPr="00D74C97" w:rsidRDefault="00D61A98" w:rsidP="00D61A98">
      <w:pPr>
        <w:pStyle w:val="eqiooki2"/>
      </w:pPr>
      <w:bookmarkStart w:id="11" w:name="_Toc18783782"/>
      <w:r w:rsidRPr="00D74C97">
        <w:t>Einige Ernährungsirrtümer</w:t>
      </w:r>
      <w:bookmarkEnd w:id="11"/>
    </w:p>
    <w:p w14:paraId="4F05823E" w14:textId="362E7925" w:rsidR="00EE3752" w:rsidRPr="00D74C97" w:rsidRDefault="00EE3752" w:rsidP="00EE3752">
      <w:pPr>
        <w:pStyle w:val="eqiookiSgrey"/>
      </w:pPr>
      <w:r w:rsidRPr="00D74C97">
        <w:t>Klischees, die meistens nicht stimmen</w:t>
      </w:r>
    </w:p>
    <w:p w14:paraId="36661688" w14:textId="006C44D3" w:rsidR="00EE3752" w:rsidRPr="00D74C97" w:rsidRDefault="00EE3752" w:rsidP="00EE3752">
      <w:pPr>
        <w:pStyle w:val="eqiookiS14"/>
        <w:numPr>
          <w:ilvl w:val="0"/>
          <w:numId w:val="25"/>
        </w:numPr>
      </w:pPr>
      <w:r w:rsidRPr="00D74C97">
        <w:rPr>
          <w:rFonts w:ascii="Helvetica Neue Medium" w:hAnsi="Helvetica Neue Medium"/>
        </w:rPr>
        <w:t>Fruchtzucker ist gesünder als normaler Zucker</w:t>
      </w:r>
      <w:r w:rsidRPr="00D74C97">
        <w:t xml:space="preserve"> </w:t>
      </w:r>
      <w:r w:rsidRPr="00D74C97">
        <w:sym w:font="Wingdings 3" w:char="F0A6"/>
      </w:r>
      <w:r w:rsidRPr="00D74C97">
        <w:t xml:space="preserve"> Irrtum, er ist ähnlich schädlich wie Trauben- oder Rohrzucker, bringt den Magnesiumstoffwechsel durcheinander und erhöht das Darmkrebsrisiko; durch sehr langsames Steigen des Blutzuckerspiegels, wächst auch das Hungergefühl</w:t>
      </w:r>
    </w:p>
    <w:p w14:paraId="057B2BD6" w14:textId="183B9B52" w:rsidR="00EE3752" w:rsidRPr="00D74C97" w:rsidRDefault="00EE3752" w:rsidP="00EE3752">
      <w:pPr>
        <w:pStyle w:val="eqiookiS14"/>
        <w:numPr>
          <w:ilvl w:val="0"/>
          <w:numId w:val="25"/>
        </w:numPr>
      </w:pPr>
      <w:r w:rsidRPr="00D74C97">
        <w:rPr>
          <w:rFonts w:ascii="Helvetica Neue Medium" w:hAnsi="Helvetica Neue Medium"/>
        </w:rPr>
        <w:t>Salat ist reich an Vitaminen</w:t>
      </w:r>
      <w:r w:rsidRPr="00D74C97">
        <w:t xml:space="preserve"> </w:t>
      </w:r>
      <w:r w:rsidRPr="00D74C97">
        <w:sym w:font="Wingdings 3" w:char="F0A6"/>
      </w:r>
      <w:r w:rsidRPr="00D74C97">
        <w:t xml:space="preserve"> Salat ist schon gesund, weil er Kalium, Phosphor, Eisen, Betakarotin und einige Vitamine enthält, jedoch in nicht zu großen Mengen [Paprika beispielsweise enthält erheblich mehr Vitamine]</w:t>
      </w:r>
    </w:p>
    <w:p w14:paraId="614D6EB5" w14:textId="7513A93B" w:rsidR="00EE3752" w:rsidRPr="00D74C97" w:rsidRDefault="00EE3752" w:rsidP="00EE3752">
      <w:pPr>
        <w:pStyle w:val="eqiookiS14"/>
        <w:numPr>
          <w:ilvl w:val="0"/>
          <w:numId w:val="25"/>
        </w:numPr>
      </w:pPr>
      <w:r w:rsidRPr="00D74C97">
        <w:rPr>
          <w:rFonts w:ascii="Helvetica Neue Medium" w:hAnsi="Helvetica Neue Medium"/>
        </w:rPr>
        <w:t>Lebensmittelverpackungen spielen keine Rolle</w:t>
      </w:r>
      <w:r w:rsidRPr="00D74C97">
        <w:t xml:space="preserve"> </w:t>
      </w:r>
      <w:r w:rsidRPr="00D74C97">
        <w:sym w:font="Wingdings 3" w:char="F0A6"/>
      </w:r>
      <w:r w:rsidRPr="00D74C97">
        <w:t xml:space="preserve"> Irrtum, tun sie doch! Verpackungen von Eis, Backwaren oder Schokolade mit Chemikalien beschichtet sein, damit sich auf dem Produkt keine Fettflecken befinden – allerdings können die Chemikalien auf die Lebensmittel übergehen; ähnliches gilt für Kunststoffverpackungen generell, die viele Schadstoffe [z.B. krebserregende und erbgutschädigendes Bisphenol A] abgeben</w:t>
      </w:r>
    </w:p>
    <w:p w14:paraId="729CF7E8" w14:textId="0ADC4566" w:rsidR="00EE3752" w:rsidRPr="00D74C97" w:rsidRDefault="00EE3752" w:rsidP="00EE3752">
      <w:pPr>
        <w:pStyle w:val="eqiookiS14"/>
        <w:numPr>
          <w:ilvl w:val="0"/>
          <w:numId w:val="25"/>
        </w:numPr>
      </w:pPr>
      <w:r w:rsidRPr="00D74C97">
        <w:rPr>
          <w:rFonts w:ascii="Helvetica Neue Medium" w:hAnsi="Helvetica Neue Medium"/>
        </w:rPr>
        <w:t>Kaffee trocknet uns aus</w:t>
      </w:r>
      <w:r w:rsidRPr="00D74C97">
        <w:t xml:space="preserve"> </w:t>
      </w:r>
      <w:r w:rsidRPr="00D74C97">
        <w:sym w:font="Wingdings 3" w:char="F0A6"/>
      </w:r>
      <w:r w:rsidRPr="00D74C97">
        <w:t xml:space="preserve"> ebenfalls Irrtum; erst ab 4 Tassen produziert der Körper wirklich mehr Urin [und man darf Kaffee auf die Flüssigkeitszufuhr anrechnen!]</w:t>
      </w:r>
    </w:p>
    <w:p w14:paraId="0ADF7D8A" w14:textId="672D14A0" w:rsidR="00EE3752" w:rsidRPr="00D74C97" w:rsidRDefault="00EE3752" w:rsidP="00EE3752">
      <w:pPr>
        <w:pStyle w:val="eqiookiS14"/>
        <w:numPr>
          <w:ilvl w:val="0"/>
          <w:numId w:val="25"/>
        </w:numPr>
      </w:pPr>
      <w:r w:rsidRPr="00D74C97">
        <w:rPr>
          <w:rFonts w:ascii="Helvetica Neue Medium" w:hAnsi="Helvetica Neue Medium"/>
        </w:rPr>
        <w:t>Kaffee und Schwarztee sind schädlich</w:t>
      </w:r>
      <w:r w:rsidRPr="00D74C97">
        <w:t xml:space="preserve"> </w:t>
      </w:r>
      <w:r w:rsidRPr="00D74C97">
        <w:sym w:font="Wingdings 3" w:char="F0A6"/>
      </w:r>
      <w:r w:rsidRPr="00D74C97">
        <w:t xml:space="preserve"> die Menge macht’s; für gesunde Menschen ist die Koffeinmenge der beiden Getränke eher unbedenklich, wenn auch anregend [z.B. sind Tassen Kaffee täglich kein Problem, wenn man trotzdem gut schlafen kann]; beide Getränke haben einen pH-Wert von etwa 4-5 [also sauer] – ein Schuss Milch hebt den pH-Wert beider Getränke, was für den Magen besser ist und Sodbrennen verhindert [Milchzusatz bei Schwarztee vermindert allerdings auch die Wirkung gesundheitsfördernder Inhaltsstoffe]</w:t>
      </w:r>
    </w:p>
    <w:p w14:paraId="3ADFCD28" w14:textId="13B6AA12" w:rsidR="00EE3752" w:rsidRPr="00D74C97" w:rsidRDefault="00EE3752" w:rsidP="00EE3752">
      <w:pPr>
        <w:pStyle w:val="eqiookiS14"/>
        <w:numPr>
          <w:ilvl w:val="0"/>
          <w:numId w:val="25"/>
        </w:numPr>
      </w:pPr>
      <w:r w:rsidRPr="00D74C97">
        <w:rPr>
          <w:rFonts w:ascii="Helvetica Neue Medium" w:hAnsi="Helvetica Neue Medium"/>
        </w:rPr>
        <w:t>Cola ist durch Coffein schädlich</w:t>
      </w:r>
      <w:r w:rsidRPr="00D74C97">
        <w:t xml:space="preserve"> </w:t>
      </w:r>
      <w:r w:rsidRPr="00D74C97">
        <w:sym w:font="Wingdings 3" w:char="F0A6"/>
      </w:r>
      <w:r w:rsidRPr="00D74C97">
        <w:t xml:space="preserve"> der Koffeingehalt von Cola oder Energydrinks ist für Gesunde nicht </w:t>
      </w:r>
      <w:r w:rsidR="005F7168" w:rsidRPr="00D74C97">
        <w:t xml:space="preserve">nicht </w:t>
      </w:r>
      <w:r w:rsidR="005F7168">
        <w:t>das Hauptp</w:t>
      </w:r>
      <w:r w:rsidR="005F7168" w:rsidRPr="00D74C97">
        <w:t xml:space="preserve">roblem </w:t>
      </w:r>
      <w:r w:rsidRPr="00D74C97">
        <w:t xml:space="preserve">– es sind besonders der </w:t>
      </w:r>
      <w:r w:rsidRPr="00D74C97">
        <w:rPr>
          <w:u w:val="single"/>
        </w:rPr>
        <w:t>extrem viele Zucker</w:t>
      </w:r>
      <w:r w:rsidRPr="00D74C97">
        <w:t>, Phosphorsäure, künstliche Farb- u.a. schädliche Inhaltsstoffe</w:t>
      </w:r>
      <w:r w:rsidRPr="00D74C97">
        <w:br/>
      </w:r>
      <w:r w:rsidRPr="00D74C97">
        <w:rPr>
          <w:i/>
        </w:rPr>
        <w:t xml:space="preserve">auch andere Softdrinks und Fruchtsäfte enthalten viel Zucker, auch Ketchup und Cornflakes; noch problematischer sind </w:t>
      </w:r>
      <w:r w:rsidRPr="00D74C97">
        <w:rPr>
          <w:rFonts w:ascii="Helvetica Neue Medium" w:hAnsi="Helvetica Neue Medium"/>
          <w:i/>
        </w:rPr>
        <w:t>Energy-Drinks</w:t>
      </w:r>
      <w:r w:rsidRPr="00D74C97">
        <w:rPr>
          <w:i/>
        </w:rPr>
        <w:t xml:space="preserve">, die (neben Zucker) </w:t>
      </w:r>
      <w:r w:rsidRPr="00D74C97">
        <w:rPr>
          <w:i/>
          <w:u w:val="single"/>
        </w:rPr>
        <w:t>wesentlich mehr Coffein als Cola beinhalten</w:t>
      </w:r>
      <w:r w:rsidRPr="00D74C97">
        <w:rPr>
          <w:i/>
        </w:rPr>
        <w:t xml:space="preserve"> und daher für Kinder sehr bedenklich sind</w:t>
      </w:r>
    </w:p>
    <w:p w14:paraId="36CE4FF3" w14:textId="206FC4B8" w:rsidR="00EE3752" w:rsidRPr="00D74C97" w:rsidRDefault="00EE3752" w:rsidP="00EE3752">
      <w:pPr>
        <w:pStyle w:val="eqiookiS14"/>
        <w:numPr>
          <w:ilvl w:val="0"/>
          <w:numId w:val="25"/>
        </w:numPr>
      </w:pPr>
      <w:r w:rsidRPr="00D74C97">
        <w:rPr>
          <w:rFonts w:ascii="Helvetica Neue Medium" w:hAnsi="Helvetica Neue Medium"/>
        </w:rPr>
        <w:t>Obst und Gemüsen halten im Kühlschrank länger</w:t>
      </w:r>
      <w:r w:rsidRPr="00D74C97">
        <w:t xml:space="preserve"> </w:t>
      </w:r>
      <w:r w:rsidRPr="00D74C97">
        <w:sym w:font="Wingdings 3" w:char="F0A6"/>
      </w:r>
      <w:r w:rsidRPr="00D74C97">
        <w:t xml:space="preserve"> eher nein, die meisten Obst- und Gemüsesorten reifen im Kühlschrank sogar schneller und außerdem geht der Gehalt an wertvollen Inhaltsstoffen schneller zurück [besonders Gurken, Tomaten, Paprika, Auberginen, Zucchini, Nektarinen, Melonen, Avocados und Zitrusfrüchte nicht im Kühlschrank lagern]</w:t>
      </w:r>
    </w:p>
    <w:p w14:paraId="23DDDDA5" w14:textId="4524D0FB" w:rsidR="00EE3752" w:rsidRPr="00D74C97" w:rsidRDefault="00EE3752" w:rsidP="00EE3752">
      <w:pPr>
        <w:pStyle w:val="eqiookiS14"/>
        <w:numPr>
          <w:ilvl w:val="0"/>
          <w:numId w:val="25"/>
        </w:numPr>
      </w:pPr>
      <w:r w:rsidRPr="00D74C97">
        <w:rPr>
          <w:rFonts w:ascii="Helvetica Neue Medium" w:hAnsi="Helvetica Neue Medium"/>
        </w:rPr>
        <w:t>Vegetarier essen einseitig</w:t>
      </w:r>
      <w:r w:rsidRPr="00D74C97">
        <w:t xml:space="preserve"> </w:t>
      </w:r>
      <w:r w:rsidRPr="00D74C97">
        <w:sym w:font="Wingdings 3" w:char="F0A6"/>
      </w:r>
      <w:r w:rsidRPr="00D74C97">
        <w:t xml:space="preserve"> großer Irrtum, sie nehmen eine oft weitaus größere Palette an wertvollen Substanzen zu sich, die so nur in pflanzlicher Kost [Getreide, Obst, Gemüse, Kräuter] enthalten sind; zudem verzichten sie ja meist nicht auf Milch und Milchprodukte; zudem trinken sie weniger Alkohol und würzen besser [auch in Gewürzen sind viele gesundheitsfördernde Stoffe enthalten]</w:t>
      </w:r>
      <w:r w:rsidRPr="00D74C97">
        <w:br/>
      </w:r>
      <w:r w:rsidRPr="00D74C97">
        <w:rPr>
          <w:i/>
        </w:rPr>
        <w:t>Am gesündesten leben Menschen, die vegetarisch essen [also inklusive Milchprodukten] und 1-2 Mal in der Woche "schummeln" [d.h. mageres Fleisch/Fisch essen]</w:t>
      </w:r>
    </w:p>
    <w:p w14:paraId="118CB78B" w14:textId="2CC0B793" w:rsidR="00EE3752" w:rsidRPr="00D74C97" w:rsidRDefault="00EE3752" w:rsidP="00EE3752">
      <w:pPr>
        <w:pStyle w:val="eqiookiS14"/>
        <w:numPr>
          <w:ilvl w:val="0"/>
          <w:numId w:val="25"/>
        </w:numPr>
        <w:rPr>
          <w:rFonts w:ascii="Times New Roman" w:hAnsi="Times New Roman"/>
          <w:i/>
        </w:rPr>
      </w:pPr>
      <w:r w:rsidRPr="00D74C97">
        <w:rPr>
          <w:rFonts w:ascii="Helvetica Neue Medium" w:hAnsi="Helvetica Neue Medium"/>
        </w:rPr>
        <w:t>Veganer leben gesund</w:t>
      </w:r>
      <w:r w:rsidRPr="00D74C97">
        <w:t xml:space="preserve"> </w:t>
      </w:r>
      <w:r w:rsidRPr="00D74C97">
        <w:sym w:font="Wingdings 3" w:char="F0A6"/>
      </w:r>
      <w:r w:rsidRPr="00D74C97">
        <w:t xml:space="preserve"> stimmt nicht 100%-ig; Ernährungsexperten sehen die ausschließlich pflanzliche Ernährung kritisch; einige Stoffe [bestimmte Proteine, Vitamin B</w:t>
      </w:r>
      <w:r w:rsidRPr="00D74C97">
        <w:rPr>
          <w:vertAlign w:val="subscript"/>
        </w:rPr>
        <w:t>12</w:t>
      </w:r>
      <w:r w:rsidRPr="00D74C97">
        <w:t xml:space="preserve"> und D, Calcium, Eisen und Iod] sollte der Veganer wirklich künstlich zuführen, um nicht an Mangelernährung zu leiden – am besten genau informieren, wie man den Mangel ausgleichen kann; ansonsten gilt aber schon, dass Veganer aktiven Tierschutz betreiben und sich überwiegend sehr gesund ernähren</w:t>
      </w:r>
      <w:r w:rsidRPr="00D74C97">
        <w:br/>
      </w:r>
      <w:r w:rsidRPr="00D74C97">
        <w:rPr>
          <w:i/>
        </w:rPr>
        <w:t>z.B. ist B</w:t>
      </w:r>
      <w:r w:rsidRPr="00D74C97">
        <w:rPr>
          <w:i/>
          <w:vertAlign w:val="subscript"/>
        </w:rPr>
        <w:t>12</w:t>
      </w:r>
      <w:r w:rsidRPr="00D74C97">
        <w:rPr>
          <w:i/>
        </w:rPr>
        <w:t xml:space="preserve"> sehr wichtig; außer in Sauerkraut und Bier ist es sonst in Pflanzen nicht enthalten</w:t>
      </w:r>
    </w:p>
    <w:p w14:paraId="5E6A169A" w14:textId="67B1F793" w:rsidR="00EE3752" w:rsidRPr="00D74C97" w:rsidRDefault="00EE3752" w:rsidP="00EE3752">
      <w:pPr>
        <w:pStyle w:val="eqiookiS14"/>
        <w:numPr>
          <w:ilvl w:val="0"/>
          <w:numId w:val="25"/>
        </w:numPr>
      </w:pPr>
      <w:r w:rsidRPr="00D74C97">
        <w:rPr>
          <w:rFonts w:ascii="Helvetica Neue Medium" w:hAnsi="Helvetica Neue Medium"/>
        </w:rPr>
        <w:t>täglich so viel trinken wie möglich</w:t>
      </w:r>
      <w:r w:rsidRPr="00D74C97">
        <w:t xml:space="preserve"> </w:t>
      </w:r>
      <w:r w:rsidRPr="00D74C97">
        <w:sym w:font="Wingdings 3" w:char="F0A6"/>
      </w:r>
      <w:r w:rsidRPr="00D74C97">
        <w:t xml:space="preserve"> ist nicht ganz richtig, da zu viel Flüssigkeit die Nieren arg belastet; 1,5 – 2 Liter reichen aus, sofern man nicht sonderlich viel schwitzt [bei körperlicher Belastung muss man aber mehr zu sich nehmen]</w:t>
      </w:r>
    </w:p>
    <w:p w14:paraId="26F1FA3F" w14:textId="208BB18C" w:rsidR="00EE3752" w:rsidRPr="00D74C97" w:rsidRDefault="00EE3752" w:rsidP="00EE3752">
      <w:pPr>
        <w:pStyle w:val="eqiookiS14"/>
        <w:numPr>
          <w:ilvl w:val="0"/>
          <w:numId w:val="25"/>
        </w:numPr>
      </w:pPr>
      <w:r w:rsidRPr="00D74C97">
        <w:rPr>
          <w:rFonts w:ascii="Helvetica Neue Medium" w:hAnsi="Helvetica Neue Medium"/>
        </w:rPr>
        <w:t>Mineralwasser ist besser als Leitungswasser</w:t>
      </w:r>
      <w:r w:rsidRPr="00D74C97">
        <w:t xml:space="preserve"> </w:t>
      </w:r>
      <w:r w:rsidRPr="00D74C97">
        <w:sym w:font="Wingdings 3" w:char="F0A6"/>
      </w:r>
      <w:r w:rsidRPr="00D74C97">
        <w:t xml:space="preserve"> eher umgekehrt [sofern es sich um gutes Leitungswasser handelt, das nicht belastet ist]; zur Mineralienzufuhr eignet sich kalter/warmer Kräuter-, Früchte- oder Rotbuschtee wesentlich besser als Mineralwasser</w:t>
      </w:r>
    </w:p>
    <w:p w14:paraId="51E0273E" w14:textId="77777777" w:rsidR="00DA4567" w:rsidRPr="00D74C97" w:rsidRDefault="00DA4567" w:rsidP="00A82880">
      <w:pPr>
        <w:pStyle w:val="eqiookiS14"/>
      </w:pPr>
    </w:p>
    <w:p w14:paraId="1DEAC726" w14:textId="6C17A507" w:rsidR="00027F61" w:rsidRPr="00D74C97" w:rsidRDefault="00027F61" w:rsidP="00027F61">
      <w:pPr>
        <w:pStyle w:val="eqiooki2"/>
      </w:pPr>
      <w:bookmarkStart w:id="12" w:name="_Toc18783783"/>
      <w:r w:rsidRPr="00D74C97">
        <w:t>Einteilung unserer Nährstoffe</w:t>
      </w:r>
      <w:bookmarkEnd w:id="12"/>
    </w:p>
    <w:p w14:paraId="64B92E0A" w14:textId="57F5BFB7" w:rsidR="00027F61" w:rsidRPr="00D74C97" w:rsidRDefault="00027F61" w:rsidP="00027F61">
      <w:pPr>
        <w:pStyle w:val="eqiooki3"/>
      </w:pPr>
      <w:r w:rsidRPr="00D74C97">
        <w:t>Einteilung nach der täglich aufzunehmenden Menge</w:t>
      </w: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3056"/>
        <w:gridCol w:w="3056"/>
        <w:gridCol w:w="3056"/>
      </w:tblGrid>
      <w:tr w:rsidR="00027F61" w:rsidRPr="00D74C97" w14:paraId="31A27DE0" w14:textId="77777777" w:rsidTr="00027F61">
        <w:tc>
          <w:tcPr>
            <w:tcW w:w="9168" w:type="dxa"/>
            <w:gridSpan w:val="3"/>
            <w:tcBorders>
              <w:bottom w:val="single" w:sz="2" w:space="0" w:color="auto"/>
            </w:tcBorders>
            <w:shd w:val="clear" w:color="auto" w:fill="FFD4F7"/>
          </w:tcPr>
          <w:p w14:paraId="4C4FEF77" w14:textId="54ED7D11" w:rsidR="00027F61" w:rsidRPr="00D74C97" w:rsidRDefault="00027F61" w:rsidP="00027F61">
            <w:pPr>
              <w:pStyle w:val="eqiookiS14"/>
              <w:jc w:val="center"/>
              <w:rPr>
                <w:rFonts w:ascii="Helvetica Neue Medium" w:hAnsi="Helvetica Neue Medium"/>
              </w:rPr>
            </w:pPr>
            <w:r w:rsidRPr="00D74C97">
              <w:rPr>
                <w:rFonts w:ascii="Helvetica Neue Medium" w:hAnsi="Helvetica Neue Medium"/>
              </w:rPr>
              <w:t>Nährstoffe</w:t>
            </w:r>
          </w:p>
        </w:tc>
      </w:tr>
      <w:tr w:rsidR="00027F61" w:rsidRPr="00D74C97" w14:paraId="1327AA32" w14:textId="77777777" w:rsidTr="00027F61">
        <w:tc>
          <w:tcPr>
            <w:tcW w:w="3056" w:type="dxa"/>
            <w:tcBorders>
              <w:top w:val="single" w:sz="2" w:space="0" w:color="auto"/>
              <w:bottom w:val="nil"/>
            </w:tcBorders>
            <w:shd w:val="clear" w:color="auto" w:fill="FFF2CC" w:themeFill="accent4" w:themeFillTint="33"/>
          </w:tcPr>
          <w:p w14:paraId="45B5479D" w14:textId="28958283" w:rsidR="00027F61" w:rsidRPr="00D74C97" w:rsidRDefault="00027F61" w:rsidP="00027F61">
            <w:pPr>
              <w:pStyle w:val="eqiookiS14"/>
              <w:jc w:val="center"/>
            </w:pPr>
            <w:r w:rsidRPr="00D74C97">
              <w:rPr>
                <w:rFonts w:ascii="Helvetica Neue Medium" w:hAnsi="Helvetica Neue Medium"/>
              </w:rPr>
              <w:t>Hauptnährstoffe</w:t>
            </w:r>
          </w:p>
        </w:tc>
        <w:tc>
          <w:tcPr>
            <w:tcW w:w="3056" w:type="dxa"/>
            <w:tcBorders>
              <w:top w:val="single" w:sz="2" w:space="0" w:color="auto"/>
              <w:bottom w:val="nil"/>
            </w:tcBorders>
            <w:shd w:val="clear" w:color="auto" w:fill="E2EFD9" w:themeFill="accent6" w:themeFillTint="33"/>
          </w:tcPr>
          <w:p w14:paraId="5689352A" w14:textId="2F97CE91" w:rsidR="00027F61" w:rsidRPr="00D74C97" w:rsidRDefault="00027F61" w:rsidP="00027F61">
            <w:pPr>
              <w:pStyle w:val="eqiookiS14"/>
              <w:jc w:val="center"/>
            </w:pPr>
            <w:r w:rsidRPr="00D74C97">
              <w:rPr>
                <w:rFonts w:ascii="Helvetica Neue Medium" w:hAnsi="Helvetica Neue Medium"/>
              </w:rPr>
              <w:t>Ergänzungs</w:t>
            </w:r>
            <w:r w:rsidR="00D138A2" w:rsidRPr="00D74C97">
              <w:rPr>
                <w:rFonts w:ascii="Helvetica Neue Medium" w:hAnsi="Helvetica Neue Medium"/>
              </w:rPr>
              <w:t>- und Wirk</w:t>
            </w:r>
            <w:r w:rsidRPr="00D74C97">
              <w:rPr>
                <w:rFonts w:ascii="Helvetica Neue Medium" w:hAnsi="Helvetica Neue Medium"/>
              </w:rPr>
              <w:t>stoffe</w:t>
            </w:r>
          </w:p>
        </w:tc>
        <w:tc>
          <w:tcPr>
            <w:tcW w:w="3056" w:type="dxa"/>
            <w:tcBorders>
              <w:top w:val="single" w:sz="2" w:space="0" w:color="auto"/>
              <w:bottom w:val="nil"/>
            </w:tcBorders>
            <w:shd w:val="clear" w:color="auto" w:fill="DEEAF6" w:themeFill="accent5" w:themeFillTint="33"/>
          </w:tcPr>
          <w:p w14:paraId="68C97202" w14:textId="0E50AFDD" w:rsidR="00027F61" w:rsidRPr="00D74C97" w:rsidRDefault="00027F61" w:rsidP="00027F61">
            <w:pPr>
              <w:pStyle w:val="eqiookiS14"/>
              <w:jc w:val="center"/>
            </w:pPr>
            <w:r w:rsidRPr="00D74C97">
              <w:rPr>
                <w:rFonts w:ascii="Helvetica Neue Medium" w:hAnsi="Helvetica Neue Medium"/>
              </w:rPr>
              <w:t>Wasser</w:t>
            </w:r>
          </w:p>
        </w:tc>
      </w:tr>
      <w:tr w:rsidR="00027F61" w:rsidRPr="00D74C97" w14:paraId="4D6D5706" w14:textId="77777777" w:rsidTr="00027F61">
        <w:tc>
          <w:tcPr>
            <w:tcW w:w="3056" w:type="dxa"/>
            <w:tcBorders>
              <w:top w:val="nil"/>
            </w:tcBorders>
            <w:shd w:val="clear" w:color="auto" w:fill="FFF2CC" w:themeFill="accent4" w:themeFillTint="33"/>
          </w:tcPr>
          <w:p w14:paraId="7C4E4424" w14:textId="2BB5EB56" w:rsidR="00027F61" w:rsidRPr="00D74C97" w:rsidRDefault="00027F61" w:rsidP="00027F61">
            <w:pPr>
              <w:pStyle w:val="eqiookiS14"/>
              <w:jc w:val="center"/>
            </w:pPr>
            <w:r w:rsidRPr="00D74C97">
              <w:t>Kohlenhydrate, Fette, Eiweiße</w:t>
            </w:r>
          </w:p>
        </w:tc>
        <w:tc>
          <w:tcPr>
            <w:tcW w:w="3056" w:type="dxa"/>
            <w:tcBorders>
              <w:top w:val="nil"/>
            </w:tcBorders>
            <w:shd w:val="clear" w:color="auto" w:fill="E2EFD9" w:themeFill="accent6" w:themeFillTint="33"/>
          </w:tcPr>
          <w:p w14:paraId="61991349" w14:textId="014A3E17" w:rsidR="00027F61" w:rsidRPr="00D74C97" w:rsidRDefault="00027F61" w:rsidP="00027F61">
            <w:pPr>
              <w:pStyle w:val="eqiookiS14"/>
              <w:jc w:val="center"/>
            </w:pPr>
            <w:r w:rsidRPr="00D74C97">
              <w:t>Vitamine, Mineralstoffe und Spurenelemente, sekundäre Pflanzenstoffe</w:t>
            </w:r>
          </w:p>
        </w:tc>
        <w:tc>
          <w:tcPr>
            <w:tcW w:w="3056" w:type="dxa"/>
            <w:tcBorders>
              <w:top w:val="nil"/>
            </w:tcBorders>
            <w:shd w:val="clear" w:color="auto" w:fill="DEEAF6" w:themeFill="accent5" w:themeFillTint="33"/>
          </w:tcPr>
          <w:p w14:paraId="4885BB40" w14:textId="77777777" w:rsidR="00027F61" w:rsidRPr="00D74C97" w:rsidRDefault="00027F61" w:rsidP="00027F61">
            <w:pPr>
              <w:pStyle w:val="eqiookiS14"/>
              <w:jc w:val="center"/>
            </w:pPr>
          </w:p>
        </w:tc>
      </w:tr>
    </w:tbl>
    <w:p w14:paraId="35C1416F" w14:textId="35E3CCD8" w:rsidR="00027F61" w:rsidRPr="00D74C97" w:rsidRDefault="00027F61" w:rsidP="00027F61">
      <w:pPr>
        <w:pStyle w:val="eqiooki3"/>
      </w:pPr>
      <w:r w:rsidRPr="00D74C97">
        <w:t>Einteilung nach der Funktion im Organismus</w:t>
      </w: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3056"/>
        <w:gridCol w:w="3056"/>
        <w:gridCol w:w="3056"/>
      </w:tblGrid>
      <w:tr w:rsidR="00027F61" w:rsidRPr="00D74C97" w14:paraId="7CAB004D" w14:textId="77777777" w:rsidTr="00206459">
        <w:tc>
          <w:tcPr>
            <w:tcW w:w="9168" w:type="dxa"/>
            <w:gridSpan w:val="3"/>
            <w:tcBorders>
              <w:bottom w:val="single" w:sz="2" w:space="0" w:color="auto"/>
            </w:tcBorders>
            <w:shd w:val="clear" w:color="auto" w:fill="FFD4F7"/>
          </w:tcPr>
          <w:p w14:paraId="78DE2128" w14:textId="77777777" w:rsidR="00027F61" w:rsidRPr="00D74C97" w:rsidRDefault="00027F61" w:rsidP="00206459">
            <w:pPr>
              <w:pStyle w:val="eqiookiS14"/>
              <w:jc w:val="center"/>
              <w:rPr>
                <w:rFonts w:ascii="Helvetica Neue Medium" w:hAnsi="Helvetica Neue Medium"/>
              </w:rPr>
            </w:pPr>
            <w:r w:rsidRPr="00D74C97">
              <w:rPr>
                <w:rFonts w:ascii="Helvetica Neue Medium" w:hAnsi="Helvetica Neue Medium"/>
              </w:rPr>
              <w:t>Nährstoffe</w:t>
            </w:r>
          </w:p>
        </w:tc>
      </w:tr>
      <w:tr w:rsidR="00027F61" w:rsidRPr="00D74C97" w14:paraId="2B4E3295" w14:textId="77777777" w:rsidTr="00027F61">
        <w:tc>
          <w:tcPr>
            <w:tcW w:w="3056" w:type="dxa"/>
            <w:tcBorders>
              <w:top w:val="single" w:sz="2" w:space="0" w:color="auto"/>
              <w:bottom w:val="nil"/>
            </w:tcBorders>
            <w:shd w:val="clear" w:color="auto" w:fill="FBE4D5" w:themeFill="accent2" w:themeFillTint="33"/>
            <w:vAlign w:val="center"/>
          </w:tcPr>
          <w:p w14:paraId="47378514" w14:textId="41906E6B" w:rsidR="00027F61" w:rsidRPr="00D74C97" w:rsidRDefault="00027F61" w:rsidP="00027F61">
            <w:pPr>
              <w:pStyle w:val="eqiookiS14"/>
              <w:jc w:val="center"/>
            </w:pPr>
            <w:r w:rsidRPr="00D74C97">
              <w:rPr>
                <w:rFonts w:ascii="Helvetica Neue Medium" w:hAnsi="Helvetica Neue Medium"/>
              </w:rPr>
              <w:t>Baustoffe</w:t>
            </w:r>
            <w:r w:rsidRPr="00D74C97">
              <w:t xml:space="preserve">, </w:t>
            </w:r>
            <w:r w:rsidRPr="00D74C97">
              <w:rPr>
                <w:rFonts w:ascii="Helvetica Neue Medium" w:hAnsi="Helvetica Neue Medium"/>
              </w:rPr>
              <w:t>Transportmittel</w:t>
            </w:r>
          </w:p>
        </w:tc>
        <w:tc>
          <w:tcPr>
            <w:tcW w:w="3056" w:type="dxa"/>
            <w:tcBorders>
              <w:top w:val="single" w:sz="2" w:space="0" w:color="auto"/>
              <w:bottom w:val="nil"/>
            </w:tcBorders>
            <w:shd w:val="clear" w:color="auto" w:fill="D5DCE4" w:themeFill="text2" w:themeFillTint="33"/>
            <w:vAlign w:val="center"/>
          </w:tcPr>
          <w:p w14:paraId="37F93AE4" w14:textId="7E604658" w:rsidR="00027F61" w:rsidRPr="00D74C97" w:rsidRDefault="00027F61" w:rsidP="00027F61">
            <w:pPr>
              <w:pStyle w:val="eqiookiS14"/>
              <w:jc w:val="center"/>
            </w:pPr>
            <w:r w:rsidRPr="00D74C97">
              <w:rPr>
                <w:rFonts w:ascii="Helvetica Neue Medium" w:hAnsi="Helvetica Neue Medium"/>
              </w:rPr>
              <w:t>Brennstoffe</w:t>
            </w:r>
          </w:p>
        </w:tc>
        <w:tc>
          <w:tcPr>
            <w:tcW w:w="3056" w:type="dxa"/>
            <w:tcBorders>
              <w:top w:val="single" w:sz="2" w:space="0" w:color="auto"/>
              <w:bottom w:val="nil"/>
            </w:tcBorders>
            <w:shd w:val="clear" w:color="auto" w:fill="FFFAC5"/>
            <w:vAlign w:val="center"/>
          </w:tcPr>
          <w:p w14:paraId="6F550282" w14:textId="65425225" w:rsidR="00027F61" w:rsidRPr="00D74C97" w:rsidRDefault="00027F61" w:rsidP="00027F61">
            <w:pPr>
              <w:pStyle w:val="eqiookiS14"/>
              <w:jc w:val="center"/>
            </w:pPr>
            <w:r w:rsidRPr="00D74C97">
              <w:rPr>
                <w:rFonts w:ascii="Helvetica Neue Medium" w:hAnsi="Helvetica Neue Medium"/>
              </w:rPr>
              <w:t>Wirkstoffe</w:t>
            </w:r>
          </w:p>
        </w:tc>
      </w:tr>
      <w:tr w:rsidR="00027F61" w:rsidRPr="00D74C97" w14:paraId="2ED987AF" w14:textId="77777777" w:rsidTr="00027F61">
        <w:tc>
          <w:tcPr>
            <w:tcW w:w="3056" w:type="dxa"/>
            <w:tcBorders>
              <w:top w:val="nil"/>
            </w:tcBorders>
            <w:shd w:val="clear" w:color="auto" w:fill="FBE4D5" w:themeFill="accent2" w:themeFillTint="33"/>
          </w:tcPr>
          <w:p w14:paraId="2B2806E9" w14:textId="0E36771E" w:rsidR="00027F61" w:rsidRPr="00D74C97" w:rsidRDefault="00027F61" w:rsidP="00027F61">
            <w:pPr>
              <w:pStyle w:val="eqiookiS14"/>
              <w:jc w:val="center"/>
              <w:rPr>
                <w:color w:val="808080" w:themeColor="background1" w:themeShade="80"/>
              </w:rPr>
            </w:pPr>
            <w:r w:rsidRPr="00D74C97">
              <w:rPr>
                <w:rFonts w:ascii="Helvetica Neue" w:hAnsi="Helvetica Neue"/>
                <w:b/>
                <w:bCs/>
                <w:color w:val="808080" w:themeColor="background1" w:themeShade="80"/>
                <w:sz w:val="18"/>
                <w:szCs w:val="18"/>
              </w:rPr>
              <w:t>AUFBAU DER ZELLEN</w:t>
            </w:r>
          </w:p>
          <w:p w14:paraId="45A2B482" w14:textId="77777777" w:rsidR="00027F61" w:rsidRPr="00D74C97" w:rsidRDefault="00027F61" w:rsidP="00027F61">
            <w:pPr>
              <w:pStyle w:val="eqiookiS14"/>
              <w:jc w:val="center"/>
            </w:pPr>
            <w:r w:rsidRPr="00D74C97">
              <w:t>Eiweiße</w:t>
            </w:r>
          </w:p>
          <w:p w14:paraId="0DF3CC1A" w14:textId="27F2CB86" w:rsidR="00027F61" w:rsidRPr="00D74C97" w:rsidRDefault="00027F61" w:rsidP="00027F61">
            <w:pPr>
              <w:pStyle w:val="eqiookiS14"/>
              <w:jc w:val="center"/>
            </w:pPr>
            <w:r w:rsidRPr="00D74C97">
              <w:t>Mineralstoffe</w:t>
            </w:r>
          </w:p>
          <w:p w14:paraId="28769E4F" w14:textId="77777777" w:rsidR="00027F61" w:rsidRPr="00D74C97" w:rsidRDefault="00027F61" w:rsidP="00027F61">
            <w:pPr>
              <w:pStyle w:val="eqiookiS14"/>
              <w:jc w:val="center"/>
              <w:rPr>
                <w:sz w:val="20"/>
                <w:szCs w:val="20"/>
              </w:rPr>
            </w:pPr>
          </w:p>
          <w:p w14:paraId="2872AA5F" w14:textId="375D02B8" w:rsidR="00027F61" w:rsidRPr="00D74C97" w:rsidRDefault="00027F61" w:rsidP="00027F61">
            <w:pPr>
              <w:pStyle w:val="eqiookiS14"/>
              <w:jc w:val="center"/>
              <w:rPr>
                <w:rFonts w:ascii="Helvetica Neue" w:hAnsi="Helvetica Neue"/>
                <w:b/>
                <w:bCs/>
                <w:color w:val="808080" w:themeColor="background1" w:themeShade="80"/>
                <w:sz w:val="18"/>
                <w:szCs w:val="18"/>
              </w:rPr>
            </w:pPr>
            <w:r w:rsidRPr="00D74C97">
              <w:rPr>
                <w:rFonts w:ascii="Helvetica Neue" w:hAnsi="Helvetica Neue"/>
                <w:b/>
                <w:bCs/>
                <w:color w:val="808080" w:themeColor="background1" w:themeShade="80"/>
                <w:sz w:val="18"/>
                <w:szCs w:val="18"/>
              </w:rPr>
              <w:t>LÖSEN, TRANSPORTIEREN</w:t>
            </w:r>
          </w:p>
          <w:p w14:paraId="71F7539F" w14:textId="69A4133D" w:rsidR="00027F61" w:rsidRPr="00D74C97" w:rsidRDefault="00027F61" w:rsidP="00027F61">
            <w:pPr>
              <w:pStyle w:val="eqiookiS14"/>
              <w:jc w:val="center"/>
            </w:pPr>
            <w:r w:rsidRPr="00D74C97">
              <w:t>Wasser</w:t>
            </w:r>
          </w:p>
        </w:tc>
        <w:tc>
          <w:tcPr>
            <w:tcW w:w="3056" w:type="dxa"/>
            <w:tcBorders>
              <w:top w:val="nil"/>
            </w:tcBorders>
            <w:shd w:val="clear" w:color="auto" w:fill="D5DCE4" w:themeFill="text2" w:themeFillTint="33"/>
          </w:tcPr>
          <w:p w14:paraId="544311E8" w14:textId="77777777" w:rsidR="00027F61" w:rsidRPr="00D74C97" w:rsidRDefault="00027F61" w:rsidP="00027F61">
            <w:pPr>
              <w:pStyle w:val="eqiookiS14"/>
              <w:jc w:val="center"/>
              <w:rPr>
                <w:b/>
                <w:bCs/>
                <w:szCs w:val="18"/>
              </w:rPr>
            </w:pPr>
            <w:r w:rsidRPr="00D74C97">
              <w:rPr>
                <w:rFonts w:ascii="Helvetica Neue" w:hAnsi="Helvetica Neue"/>
                <w:b/>
                <w:bCs/>
                <w:color w:val="808080" w:themeColor="background1" w:themeShade="80"/>
                <w:sz w:val="18"/>
                <w:szCs w:val="18"/>
              </w:rPr>
              <w:t>ENERGIEERZEUGUNG</w:t>
            </w:r>
          </w:p>
          <w:p w14:paraId="2F299F17" w14:textId="20EA36BF" w:rsidR="00027F61" w:rsidRPr="00D74C97" w:rsidRDefault="00027F61" w:rsidP="00027F61">
            <w:pPr>
              <w:pStyle w:val="eqiookiS14"/>
              <w:jc w:val="center"/>
            </w:pPr>
            <w:r w:rsidRPr="00D74C97">
              <w:t>Fette</w:t>
            </w:r>
          </w:p>
          <w:p w14:paraId="6AC90B12" w14:textId="77777777" w:rsidR="00027F61" w:rsidRPr="00D74C97" w:rsidRDefault="00027F61" w:rsidP="00027F61">
            <w:pPr>
              <w:pStyle w:val="eqiookiS14"/>
              <w:jc w:val="center"/>
            </w:pPr>
            <w:r w:rsidRPr="00D74C97">
              <w:t>Kohlenhydrate</w:t>
            </w:r>
          </w:p>
          <w:p w14:paraId="384FDE44" w14:textId="207AF360" w:rsidR="00027F61" w:rsidRPr="00D74C97" w:rsidRDefault="00027F61" w:rsidP="00027F61">
            <w:pPr>
              <w:pStyle w:val="eqiookiS14"/>
              <w:jc w:val="center"/>
            </w:pPr>
          </w:p>
        </w:tc>
        <w:tc>
          <w:tcPr>
            <w:tcW w:w="3056" w:type="dxa"/>
            <w:tcBorders>
              <w:top w:val="nil"/>
            </w:tcBorders>
            <w:shd w:val="clear" w:color="auto" w:fill="FFFAC5"/>
          </w:tcPr>
          <w:p w14:paraId="7B29EE08" w14:textId="2E74A36E" w:rsidR="00027F61" w:rsidRPr="00D74C97" w:rsidRDefault="00027F61" w:rsidP="00027F61">
            <w:pPr>
              <w:pStyle w:val="eqiookiS14"/>
              <w:jc w:val="center"/>
            </w:pPr>
            <w:r w:rsidRPr="00D74C97">
              <w:rPr>
                <w:rFonts w:ascii="Helvetica Neue" w:hAnsi="Helvetica Neue"/>
                <w:b/>
                <w:bCs/>
                <w:color w:val="808080" w:themeColor="background1" w:themeShade="80"/>
                <w:sz w:val="18"/>
                <w:szCs w:val="18"/>
              </w:rPr>
              <w:t>STOFFWECHSELSTEUERUNG</w:t>
            </w:r>
          </w:p>
          <w:p w14:paraId="5A45DD28" w14:textId="5683037E" w:rsidR="00027F61" w:rsidRPr="00D74C97" w:rsidRDefault="00027F61" w:rsidP="00027F61">
            <w:pPr>
              <w:pStyle w:val="eqiookiS14"/>
              <w:jc w:val="center"/>
            </w:pPr>
            <w:r w:rsidRPr="00D74C97">
              <w:t>Vitamine</w:t>
            </w:r>
          </w:p>
          <w:p w14:paraId="45423D9E" w14:textId="77777777" w:rsidR="00027F61" w:rsidRPr="00D74C97" w:rsidRDefault="00027F61" w:rsidP="00027F61">
            <w:pPr>
              <w:pStyle w:val="eqiookiS14"/>
              <w:jc w:val="center"/>
            </w:pPr>
            <w:r w:rsidRPr="00D74C97">
              <w:t>Mineralstoffe</w:t>
            </w:r>
          </w:p>
          <w:p w14:paraId="6B0EB8EF" w14:textId="1942BA6E" w:rsidR="00027F61" w:rsidRPr="00D74C97" w:rsidRDefault="00027F61" w:rsidP="00027F61">
            <w:pPr>
              <w:pStyle w:val="eqiookiS14"/>
              <w:jc w:val="center"/>
            </w:pPr>
            <w:r w:rsidRPr="00D74C97">
              <w:t>sekundäre Pflanzenstoffe</w:t>
            </w:r>
          </w:p>
        </w:tc>
      </w:tr>
    </w:tbl>
    <w:p w14:paraId="2476684B" w14:textId="49CF83BF" w:rsidR="00027F61" w:rsidRPr="00D74C97" w:rsidRDefault="00027F61" w:rsidP="00A82880">
      <w:pPr>
        <w:pStyle w:val="eqiookiS14"/>
      </w:pPr>
    </w:p>
    <w:p w14:paraId="4A82F7D0" w14:textId="5B7AB1BD" w:rsidR="00532D76" w:rsidRPr="00D74C97" w:rsidRDefault="00532D76" w:rsidP="00532D76">
      <w:pPr>
        <w:pStyle w:val="eqiooki2"/>
      </w:pPr>
      <w:bookmarkStart w:id="13" w:name="_Toc18783784"/>
      <w:r w:rsidRPr="00D74C97">
        <w:t>Unsere Nährstoffe im Überblick</w:t>
      </w:r>
      <w:bookmarkEnd w:id="13"/>
    </w:p>
    <w:p w14:paraId="0D01821F" w14:textId="68BF0B9F" w:rsidR="00267BB4" w:rsidRPr="00D74C97" w:rsidRDefault="00267BB4" w:rsidP="00267BB4">
      <w:pPr>
        <w:pStyle w:val="eqiookiSgrey"/>
        <w:rPr>
          <w:rStyle w:val="Hyperlink"/>
          <w:color w:val="808080" w:themeColor="background1" w:themeShade="80"/>
          <w:u w:val="none"/>
        </w:rPr>
      </w:pPr>
      <w:r w:rsidRPr="00D74C97">
        <w:rPr>
          <w:rStyle w:val="Hyperlink"/>
          <w:rFonts w:ascii="Helvetica Neue Medium" w:hAnsi="Helvetica Neue Medium"/>
          <w:color w:val="808080" w:themeColor="background1" w:themeShade="80"/>
          <w:u w:val="none"/>
        </w:rPr>
        <w:t>Details</w:t>
      </w:r>
      <w:r w:rsidRPr="00D74C97">
        <w:rPr>
          <w:rStyle w:val="Hyperlink"/>
          <w:color w:val="808080" w:themeColor="background1" w:themeShade="80"/>
          <w:u w:val="none"/>
        </w:rPr>
        <w:t xml:space="preserve"> zu den einzelnen Gruppen </w:t>
      </w:r>
      <w:r w:rsidRPr="00D74C97">
        <w:rPr>
          <w:rStyle w:val="Hyperlink"/>
          <w:rFonts w:ascii="Helvetica Neue Medium" w:hAnsi="Helvetica Neue Medium"/>
          <w:color w:val="808080" w:themeColor="background1" w:themeShade="80"/>
          <w:u w:val="none"/>
        </w:rPr>
        <w:t>weiter unten in dieser Datei</w:t>
      </w:r>
    </w:p>
    <w:tbl>
      <w:tblPr>
        <w:tblStyle w:val="Tabellenraste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59"/>
        <w:gridCol w:w="3259"/>
        <w:gridCol w:w="3260"/>
      </w:tblGrid>
      <w:tr w:rsidR="00A41046" w:rsidRPr="00D74C97" w14:paraId="7C072C99" w14:textId="77777777" w:rsidTr="00A41046">
        <w:tc>
          <w:tcPr>
            <w:tcW w:w="9778" w:type="dxa"/>
            <w:gridSpan w:val="3"/>
            <w:shd w:val="clear" w:color="auto" w:fill="A1FF00"/>
            <w:vAlign w:val="center"/>
          </w:tcPr>
          <w:p w14:paraId="1D69B9BC" w14:textId="77777777" w:rsidR="00532D76" w:rsidRPr="00D74C97" w:rsidRDefault="00532D76" w:rsidP="00206459">
            <w:pPr>
              <w:pStyle w:val="eqiooki3"/>
              <w:jc w:val="center"/>
              <w:rPr>
                <w:i/>
                <w:iCs/>
                <w:color w:val="000000" w:themeColor="text1"/>
              </w:rPr>
            </w:pPr>
            <w:r w:rsidRPr="00D74C97">
              <w:rPr>
                <w:rFonts w:ascii="Helvetica Neue Medium" w:hAnsi="Helvetica Neue Medium"/>
                <w:color w:val="000000" w:themeColor="text1"/>
              </w:rPr>
              <w:t>Eiweiße</w:t>
            </w:r>
            <w:r w:rsidRPr="00D74C97">
              <w:rPr>
                <w:color w:val="000000" w:themeColor="text1"/>
              </w:rPr>
              <w:t xml:space="preserve"> [Proteine]</w:t>
            </w:r>
          </w:p>
        </w:tc>
      </w:tr>
      <w:tr w:rsidR="00532D76" w:rsidRPr="00D74C97" w14:paraId="030375B1" w14:textId="77777777" w:rsidTr="00206459">
        <w:tc>
          <w:tcPr>
            <w:tcW w:w="3259" w:type="dxa"/>
            <w:shd w:val="clear" w:color="auto" w:fill="FDFEDE"/>
            <w:vAlign w:val="center"/>
          </w:tcPr>
          <w:p w14:paraId="3A46D87A" w14:textId="77777777" w:rsidR="00532D76" w:rsidRPr="00D74C97" w:rsidRDefault="00532D76" w:rsidP="00206459">
            <w:pPr>
              <w:pStyle w:val="eqiookiS14"/>
              <w:jc w:val="center"/>
              <w:rPr>
                <w:i/>
                <w:iCs/>
                <w:sz w:val="24"/>
              </w:rPr>
            </w:pPr>
            <w:r w:rsidRPr="00D74C97">
              <w:rPr>
                <w:rFonts w:ascii="Helvetica Neue Medium" w:hAnsi="Helvetica Neue Medium"/>
                <w:sz w:val="24"/>
              </w:rPr>
              <w:t>Aufgaben im Körper</w:t>
            </w:r>
          </w:p>
        </w:tc>
        <w:tc>
          <w:tcPr>
            <w:tcW w:w="3259" w:type="dxa"/>
            <w:shd w:val="clear" w:color="auto" w:fill="FDFEDE"/>
            <w:vAlign w:val="center"/>
          </w:tcPr>
          <w:p w14:paraId="4AEB9391" w14:textId="77777777" w:rsidR="00532D76" w:rsidRPr="00D74C97" w:rsidRDefault="00532D76" w:rsidP="00206459">
            <w:pPr>
              <w:pStyle w:val="eqiookiS14"/>
              <w:jc w:val="center"/>
              <w:rPr>
                <w:i/>
                <w:iCs/>
                <w:sz w:val="24"/>
              </w:rPr>
            </w:pPr>
            <w:r w:rsidRPr="00D74C97">
              <w:rPr>
                <w:rFonts w:ascii="Helvetica Neue Medium" w:hAnsi="Helvetica Neue Medium"/>
                <w:sz w:val="24"/>
              </w:rPr>
              <w:t>Mangelerscheinungen</w:t>
            </w:r>
          </w:p>
        </w:tc>
        <w:tc>
          <w:tcPr>
            <w:tcW w:w="3260" w:type="dxa"/>
            <w:shd w:val="clear" w:color="auto" w:fill="FDFEDE"/>
            <w:vAlign w:val="center"/>
          </w:tcPr>
          <w:p w14:paraId="4A88F3F2" w14:textId="77777777" w:rsidR="00532D76" w:rsidRPr="00D74C97" w:rsidRDefault="00532D76" w:rsidP="00206459">
            <w:pPr>
              <w:pStyle w:val="eqiookiS14"/>
              <w:jc w:val="center"/>
              <w:rPr>
                <w:i/>
                <w:iCs/>
                <w:sz w:val="24"/>
              </w:rPr>
            </w:pPr>
            <w:r w:rsidRPr="00D74C97">
              <w:rPr>
                <w:rFonts w:ascii="Helvetica Neue Medium" w:hAnsi="Helvetica Neue Medium"/>
                <w:sz w:val="24"/>
              </w:rPr>
              <w:t>übermäßiger Konsum</w:t>
            </w:r>
          </w:p>
        </w:tc>
      </w:tr>
      <w:tr w:rsidR="00532D76" w:rsidRPr="00D74C97" w14:paraId="61B3D0F4" w14:textId="77777777" w:rsidTr="00206459">
        <w:tc>
          <w:tcPr>
            <w:tcW w:w="3259" w:type="dxa"/>
            <w:vAlign w:val="center"/>
          </w:tcPr>
          <w:p w14:paraId="36C6B48F" w14:textId="162EEC80" w:rsidR="00532D76" w:rsidRPr="00D74C97" w:rsidRDefault="00532D76" w:rsidP="00206459">
            <w:pPr>
              <w:pStyle w:val="eqiookiS14"/>
              <w:jc w:val="center"/>
            </w:pPr>
            <w:r w:rsidRPr="00D74C97">
              <w:t>Aufbau und Erhalt der Körperzellen, Aufbau der Zellbestandteile; liefern essen</w:t>
            </w:r>
            <w:r w:rsidR="00923FD9" w:rsidRPr="00D74C97">
              <w:t>z</w:t>
            </w:r>
            <w:r w:rsidRPr="00D74C97">
              <w:t>ielle Aminosäuren;</w:t>
            </w:r>
            <w:r w:rsidR="00923FD9" w:rsidRPr="00D74C97">
              <w:t xml:space="preserve"> Voraussetzung für Wachstum; Bildung von Organen sowie </w:t>
            </w:r>
            <w:r w:rsidRPr="00D74C97">
              <w:t>Wirkstoffe</w:t>
            </w:r>
            <w:r w:rsidR="00923FD9" w:rsidRPr="00D74C97">
              <w:t>n</w:t>
            </w:r>
            <w:r w:rsidRPr="00D74C97">
              <w:t xml:space="preserve"> [Enzyme und Hormone]</w:t>
            </w:r>
          </w:p>
        </w:tc>
        <w:tc>
          <w:tcPr>
            <w:tcW w:w="3259" w:type="dxa"/>
            <w:vAlign w:val="center"/>
          </w:tcPr>
          <w:p w14:paraId="0009A0B5" w14:textId="23CD5902" w:rsidR="00532D76" w:rsidRPr="00D74C97" w:rsidRDefault="00532D76" w:rsidP="00206459">
            <w:pPr>
              <w:pStyle w:val="eqiookiS14"/>
              <w:jc w:val="center"/>
            </w:pPr>
            <w:r w:rsidRPr="00D74C97">
              <w:t>Muskelschwund; Störungen der körperlichen u. geistigen Entwicklung; Wassersucht; sinkende Leistungs- und Widerstandsfähigkeit</w:t>
            </w:r>
            <w:r w:rsidR="00923FD9" w:rsidRPr="00D74C97">
              <w:t>; Wachstumsstörungen</w:t>
            </w:r>
          </w:p>
        </w:tc>
        <w:tc>
          <w:tcPr>
            <w:tcW w:w="3260" w:type="dxa"/>
            <w:vAlign w:val="center"/>
          </w:tcPr>
          <w:p w14:paraId="0C66E034" w14:textId="77777777" w:rsidR="00532D76" w:rsidRPr="00D74C97" w:rsidRDefault="00532D76" w:rsidP="00206459">
            <w:pPr>
              <w:pStyle w:val="eqiookiS14"/>
              <w:jc w:val="center"/>
            </w:pPr>
            <w:r w:rsidRPr="00D74C97">
              <w:t>Fäulnisprozesse im Darm; teilweise Gicht [durch Fleisch und Innereien]</w:t>
            </w:r>
          </w:p>
        </w:tc>
      </w:tr>
    </w:tbl>
    <w:p w14:paraId="4A6412A0" w14:textId="77777777" w:rsidR="00532D76" w:rsidRPr="00D74C97" w:rsidRDefault="00532D76" w:rsidP="00532D76">
      <w:pPr>
        <w:pStyle w:val="eqiookiS14"/>
        <w:rPr>
          <w:rStyle w:val="Hyperlink"/>
        </w:rPr>
      </w:pPr>
    </w:p>
    <w:tbl>
      <w:tblPr>
        <w:tblStyle w:val="Tabellenraste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59"/>
        <w:gridCol w:w="3259"/>
        <w:gridCol w:w="3260"/>
      </w:tblGrid>
      <w:tr w:rsidR="00A41046" w:rsidRPr="00D74C97" w14:paraId="272819C0" w14:textId="77777777" w:rsidTr="00A41046">
        <w:tc>
          <w:tcPr>
            <w:tcW w:w="9778" w:type="dxa"/>
            <w:gridSpan w:val="3"/>
            <w:shd w:val="clear" w:color="auto" w:fill="A1FF00"/>
            <w:vAlign w:val="center"/>
          </w:tcPr>
          <w:p w14:paraId="7C2B60A8" w14:textId="77777777" w:rsidR="00532D76" w:rsidRPr="00D74C97" w:rsidRDefault="00532D76" w:rsidP="00206459">
            <w:pPr>
              <w:pStyle w:val="eqiooki3"/>
              <w:jc w:val="center"/>
              <w:rPr>
                <w:i/>
                <w:iCs/>
                <w:color w:val="000000" w:themeColor="text1"/>
              </w:rPr>
            </w:pPr>
            <w:r w:rsidRPr="00D74C97">
              <w:rPr>
                <w:rFonts w:ascii="Helvetica Neue Medium" w:hAnsi="Helvetica Neue Medium"/>
                <w:color w:val="000000" w:themeColor="text1"/>
              </w:rPr>
              <w:t>Fette</w:t>
            </w:r>
          </w:p>
        </w:tc>
      </w:tr>
      <w:tr w:rsidR="00532D76" w:rsidRPr="00D74C97" w14:paraId="745F5FB5" w14:textId="77777777" w:rsidTr="00206459">
        <w:tc>
          <w:tcPr>
            <w:tcW w:w="3259" w:type="dxa"/>
            <w:shd w:val="clear" w:color="auto" w:fill="FDFEDE"/>
            <w:vAlign w:val="center"/>
          </w:tcPr>
          <w:p w14:paraId="48709305" w14:textId="77777777" w:rsidR="00532D76" w:rsidRPr="00D74C97" w:rsidRDefault="00532D76" w:rsidP="00206459">
            <w:pPr>
              <w:pStyle w:val="eqiookiS14"/>
              <w:jc w:val="center"/>
              <w:rPr>
                <w:i/>
                <w:iCs/>
                <w:sz w:val="24"/>
              </w:rPr>
            </w:pPr>
            <w:r w:rsidRPr="00D74C97">
              <w:rPr>
                <w:rFonts w:ascii="Helvetica Neue Medium" w:hAnsi="Helvetica Neue Medium"/>
                <w:sz w:val="24"/>
              </w:rPr>
              <w:t>Aufgaben im Körper</w:t>
            </w:r>
          </w:p>
        </w:tc>
        <w:tc>
          <w:tcPr>
            <w:tcW w:w="3259" w:type="dxa"/>
            <w:shd w:val="clear" w:color="auto" w:fill="FDFEDE"/>
            <w:vAlign w:val="center"/>
          </w:tcPr>
          <w:p w14:paraId="21C51078" w14:textId="77777777" w:rsidR="00532D76" w:rsidRPr="00D74C97" w:rsidRDefault="00532D76" w:rsidP="00206459">
            <w:pPr>
              <w:pStyle w:val="eqiookiS14"/>
              <w:jc w:val="center"/>
              <w:rPr>
                <w:i/>
                <w:iCs/>
                <w:sz w:val="24"/>
              </w:rPr>
            </w:pPr>
            <w:r w:rsidRPr="00D74C97">
              <w:rPr>
                <w:rFonts w:ascii="Helvetica Neue Medium" w:hAnsi="Helvetica Neue Medium"/>
                <w:sz w:val="24"/>
              </w:rPr>
              <w:t>Mangelerscheinungen</w:t>
            </w:r>
          </w:p>
        </w:tc>
        <w:tc>
          <w:tcPr>
            <w:tcW w:w="3260" w:type="dxa"/>
            <w:shd w:val="clear" w:color="auto" w:fill="FDFEDE"/>
            <w:vAlign w:val="center"/>
          </w:tcPr>
          <w:p w14:paraId="2015836B" w14:textId="77777777" w:rsidR="00532D76" w:rsidRPr="00D74C97" w:rsidRDefault="00532D76" w:rsidP="00206459">
            <w:pPr>
              <w:pStyle w:val="eqiookiS14"/>
              <w:jc w:val="center"/>
              <w:rPr>
                <w:i/>
                <w:iCs/>
                <w:sz w:val="24"/>
              </w:rPr>
            </w:pPr>
            <w:r w:rsidRPr="00D74C97">
              <w:rPr>
                <w:rFonts w:ascii="Helvetica Neue Medium" w:hAnsi="Helvetica Neue Medium"/>
                <w:sz w:val="24"/>
              </w:rPr>
              <w:t>übermäßiger Konsum</w:t>
            </w:r>
          </w:p>
        </w:tc>
      </w:tr>
      <w:tr w:rsidR="00532D76" w:rsidRPr="00D74C97" w14:paraId="20416323" w14:textId="77777777" w:rsidTr="00206459">
        <w:tc>
          <w:tcPr>
            <w:tcW w:w="3259" w:type="dxa"/>
            <w:vAlign w:val="center"/>
          </w:tcPr>
          <w:p w14:paraId="09E799AB" w14:textId="12A60C61" w:rsidR="00532D76" w:rsidRPr="00D74C97" w:rsidRDefault="00532D76" w:rsidP="00206459">
            <w:pPr>
              <w:pStyle w:val="eqiookiS14"/>
              <w:jc w:val="center"/>
            </w:pPr>
            <w:r w:rsidRPr="00D74C97">
              <w:t xml:space="preserve">Energielieferanten; liefern essentielle Fettsäuren; Träger von fettlöslichen Vitamine [A, D, E, K]; Baustoffe [u.a. in Zellmembranen]; </w:t>
            </w:r>
            <w:r w:rsidR="00923FD9" w:rsidRPr="00D74C97">
              <w:t xml:space="preserve">Aufbau von Fettzellen z.B. im Unterhautbindegewebe zur </w:t>
            </w:r>
            <w:r w:rsidRPr="00D74C97">
              <w:t>Wärmeisolation</w:t>
            </w:r>
            <w:r w:rsidR="00923FD9" w:rsidRPr="00D74C97">
              <w:t xml:space="preserve">, </w:t>
            </w:r>
            <w:r w:rsidRPr="00D74C97">
              <w:t>Kälte- und Organschutz</w:t>
            </w:r>
          </w:p>
        </w:tc>
        <w:tc>
          <w:tcPr>
            <w:tcW w:w="3259" w:type="dxa"/>
            <w:vAlign w:val="center"/>
          </w:tcPr>
          <w:p w14:paraId="14FEF2CA" w14:textId="77777777" w:rsidR="00532D76" w:rsidRPr="00D74C97" w:rsidRDefault="00532D76" w:rsidP="00206459">
            <w:pPr>
              <w:pStyle w:val="eqiookiS14"/>
              <w:jc w:val="center"/>
            </w:pPr>
            <w:r w:rsidRPr="00D74C97">
              <w:t>Untergewicht; sinkende Leistungsfähigkeit; Mangel an fettlöslichen Vitaminen; Ekzeme; mangelnde Wärmeisolation</w:t>
            </w:r>
          </w:p>
        </w:tc>
        <w:tc>
          <w:tcPr>
            <w:tcW w:w="3260" w:type="dxa"/>
            <w:vAlign w:val="center"/>
          </w:tcPr>
          <w:p w14:paraId="13B4F5AB" w14:textId="77777777" w:rsidR="00532D76" w:rsidRPr="00D74C97" w:rsidRDefault="00532D76" w:rsidP="00206459">
            <w:pPr>
              <w:pStyle w:val="eqiookiS14"/>
              <w:jc w:val="center"/>
            </w:pPr>
            <w:r w:rsidRPr="00D74C97">
              <w:t>Fettsucht; erhöhte Blutfett- und Cholesterinwerte; erhöhtes Risiko für Arterienverkalkung; Dickdarmkrebs</w:t>
            </w:r>
          </w:p>
        </w:tc>
      </w:tr>
    </w:tbl>
    <w:p w14:paraId="0784EA2B" w14:textId="77777777" w:rsidR="00532D76" w:rsidRPr="00D74C97" w:rsidRDefault="00532D76" w:rsidP="00532D76">
      <w:pPr>
        <w:pStyle w:val="eqiookiS14"/>
        <w:rPr>
          <w:rStyle w:val="Hyperlink"/>
        </w:rPr>
      </w:pPr>
    </w:p>
    <w:tbl>
      <w:tblPr>
        <w:tblStyle w:val="Tabellenraste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59"/>
        <w:gridCol w:w="3259"/>
        <w:gridCol w:w="3260"/>
      </w:tblGrid>
      <w:tr w:rsidR="00A41046" w:rsidRPr="00D74C97" w14:paraId="7C372431" w14:textId="77777777" w:rsidTr="00A41046">
        <w:tc>
          <w:tcPr>
            <w:tcW w:w="9778" w:type="dxa"/>
            <w:gridSpan w:val="3"/>
            <w:shd w:val="clear" w:color="auto" w:fill="A1FF00"/>
            <w:vAlign w:val="center"/>
          </w:tcPr>
          <w:p w14:paraId="11182CCB" w14:textId="77777777" w:rsidR="00532D76" w:rsidRPr="00D74C97" w:rsidRDefault="00532D76" w:rsidP="00206459">
            <w:pPr>
              <w:pStyle w:val="eqiooki3"/>
              <w:jc w:val="center"/>
              <w:rPr>
                <w:rFonts w:ascii="Helvetica Neue Medium" w:hAnsi="Helvetica Neue Medium"/>
                <w:color w:val="000000" w:themeColor="text1"/>
              </w:rPr>
            </w:pPr>
            <w:r w:rsidRPr="00D74C97">
              <w:rPr>
                <w:rFonts w:ascii="Helvetica Neue Medium" w:hAnsi="Helvetica Neue Medium"/>
                <w:color w:val="000000" w:themeColor="text1"/>
              </w:rPr>
              <w:t>Kohlenhydrate</w:t>
            </w:r>
          </w:p>
          <w:p w14:paraId="677B31EC" w14:textId="77777777" w:rsidR="00532D76" w:rsidRPr="00D74C97" w:rsidRDefault="00532D76" w:rsidP="00206459">
            <w:pPr>
              <w:pStyle w:val="eqiookiS14"/>
              <w:jc w:val="center"/>
              <w:rPr>
                <w:color w:val="000000" w:themeColor="text1"/>
              </w:rPr>
            </w:pPr>
            <w:r w:rsidRPr="00D74C97">
              <w:rPr>
                <w:color w:val="000000" w:themeColor="text1"/>
                <w:sz w:val="20"/>
                <w:szCs w:val="20"/>
              </w:rPr>
              <w:t>[Einfach-, Doppel- und Vielfachzucker]</w:t>
            </w:r>
          </w:p>
        </w:tc>
      </w:tr>
      <w:tr w:rsidR="00532D76" w:rsidRPr="00D74C97" w14:paraId="3D19356D" w14:textId="77777777" w:rsidTr="00206459">
        <w:tc>
          <w:tcPr>
            <w:tcW w:w="3259" w:type="dxa"/>
            <w:shd w:val="clear" w:color="auto" w:fill="FDFEDE"/>
            <w:vAlign w:val="center"/>
          </w:tcPr>
          <w:p w14:paraId="6A74567F" w14:textId="77777777" w:rsidR="00532D76" w:rsidRPr="00D74C97" w:rsidRDefault="00532D76" w:rsidP="00206459">
            <w:pPr>
              <w:pStyle w:val="eqiookiS14"/>
              <w:jc w:val="center"/>
              <w:rPr>
                <w:i/>
                <w:iCs/>
                <w:sz w:val="24"/>
              </w:rPr>
            </w:pPr>
            <w:r w:rsidRPr="00D74C97">
              <w:rPr>
                <w:rFonts w:ascii="Helvetica Neue Medium" w:hAnsi="Helvetica Neue Medium"/>
                <w:sz w:val="24"/>
              </w:rPr>
              <w:t>Aufgaben im Körper</w:t>
            </w:r>
          </w:p>
        </w:tc>
        <w:tc>
          <w:tcPr>
            <w:tcW w:w="3259" w:type="dxa"/>
            <w:shd w:val="clear" w:color="auto" w:fill="FDFEDE"/>
            <w:vAlign w:val="center"/>
          </w:tcPr>
          <w:p w14:paraId="0C273928" w14:textId="77777777" w:rsidR="00532D76" w:rsidRPr="00D74C97" w:rsidRDefault="00532D76" w:rsidP="00206459">
            <w:pPr>
              <w:pStyle w:val="eqiookiS14"/>
              <w:jc w:val="center"/>
              <w:rPr>
                <w:i/>
                <w:iCs/>
                <w:sz w:val="24"/>
              </w:rPr>
            </w:pPr>
            <w:r w:rsidRPr="00D74C97">
              <w:rPr>
                <w:rFonts w:ascii="Helvetica Neue Medium" w:hAnsi="Helvetica Neue Medium"/>
                <w:sz w:val="24"/>
              </w:rPr>
              <w:t>Mangelerscheinungen</w:t>
            </w:r>
          </w:p>
        </w:tc>
        <w:tc>
          <w:tcPr>
            <w:tcW w:w="3260" w:type="dxa"/>
            <w:shd w:val="clear" w:color="auto" w:fill="FDFEDE"/>
            <w:vAlign w:val="center"/>
          </w:tcPr>
          <w:p w14:paraId="57C8600A" w14:textId="77777777" w:rsidR="00532D76" w:rsidRPr="00D74C97" w:rsidRDefault="00532D76" w:rsidP="00206459">
            <w:pPr>
              <w:pStyle w:val="eqiookiS14"/>
              <w:jc w:val="center"/>
              <w:rPr>
                <w:i/>
                <w:iCs/>
                <w:sz w:val="24"/>
              </w:rPr>
            </w:pPr>
            <w:r w:rsidRPr="00D74C97">
              <w:rPr>
                <w:rFonts w:ascii="Helvetica Neue Medium" w:hAnsi="Helvetica Neue Medium"/>
                <w:sz w:val="24"/>
              </w:rPr>
              <w:t>übermäßiger Konsum</w:t>
            </w:r>
          </w:p>
        </w:tc>
      </w:tr>
      <w:tr w:rsidR="00532D76" w:rsidRPr="00D74C97" w14:paraId="05BE7B90" w14:textId="77777777" w:rsidTr="00206459">
        <w:tc>
          <w:tcPr>
            <w:tcW w:w="3259" w:type="dxa"/>
            <w:vAlign w:val="center"/>
          </w:tcPr>
          <w:p w14:paraId="0B236F9E" w14:textId="443784FE" w:rsidR="00532D76" w:rsidRPr="00D74C97" w:rsidRDefault="00532D76" w:rsidP="00206459">
            <w:pPr>
              <w:pStyle w:val="eqiookiS14"/>
              <w:jc w:val="center"/>
            </w:pPr>
            <w:r w:rsidRPr="00D74C97">
              <w:t xml:space="preserve">Energielieferanten; Aufrechterhaltung der Körpertemperatur; </w:t>
            </w:r>
            <w:r w:rsidR="00923FD9" w:rsidRPr="00D74C97">
              <w:t xml:space="preserve">Aufbau von Abwehrstoffen und Blutgruppensubstanzen; </w:t>
            </w:r>
            <w:r w:rsidRPr="00D74C97">
              <w:t xml:space="preserve">einige wirken als Ballaststoffe </w:t>
            </w:r>
            <w:r w:rsidRPr="00D74C97">
              <w:sym w:font="Wingdings 3" w:char="F0A0"/>
            </w:r>
          </w:p>
        </w:tc>
        <w:tc>
          <w:tcPr>
            <w:tcW w:w="3259" w:type="dxa"/>
            <w:vAlign w:val="center"/>
          </w:tcPr>
          <w:p w14:paraId="697DABC8" w14:textId="79ED9785" w:rsidR="00532D76" w:rsidRPr="00D74C97" w:rsidRDefault="00532D76" w:rsidP="00206459">
            <w:pPr>
              <w:pStyle w:val="eqiookiS14"/>
              <w:jc w:val="center"/>
            </w:pPr>
            <w:r w:rsidRPr="00D74C97">
              <w:t>Untergewicht; verminderte Leistungsfähigkeit</w:t>
            </w:r>
            <w:r w:rsidR="00687237" w:rsidRPr="00D74C97">
              <w:t xml:space="preserve"> und Abwehrkräfte</w:t>
            </w:r>
            <w:r w:rsidRPr="00D74C97">
              <w:t>; Unterzuckerung</w:t>
            </w:r>
          </w:p>
        </w:tc>
        <w:tc>
          <w:tcPr>
            <w:tcW w:w="3260" w:type="dxa"/>
            <w:vAlign w:val="center"/>
          </w:tcPr>
          <w:p w14:paraId="1533F804" w14:textId="77777777" w:rsidR="00532D76" w:rsidRPr="00D74C97" w:rsidRDefault="00532D76" w:rsidP="00206459">
            <w:pPr>
              <w:pStyle w:val="eqiookiS14"/>
              <w:jc w:val="center"/>
            </w:pPr>
            <w:r w:rsidRPr="00D74C97">
              <w:t>vermehrte Gärung im Darm; Fettsucht</w:t>
            </w:r>
          </w:p>
        </w:tc>
      </w:tr>
    </w:tbl>
    <w:p w14:paraId="7796E913" w14:textId="77777777" w:rsidR="00532D76" w:rsidRPr="00D74C97" w:rsidRDefault="00532D76" w:rsidP="00532D76">
      <w:pPr>
        <w:pStyle w:val="eqiookiS14"/>
        <w:rPr>
          <w:rStyle w:val="Hyperlink"/>
        </w:rPr>
      </w:pPr>
    </w:p>
    <w:tbl>
      <w:tblPr>
        <w:tblStyle w:val="Tabellenraste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59"/>
        <w:gridCol w:w="3259"/>
        <w:gridCol w:w="3260"/>
      </w:tblGrid>
      <w:tr w:rsidR="00A41046" w:rsidRPr="00D74C97" w14:paraId="5F6E64EC" w14:textId="77777777" w:rsidTr="00A41046">
        <w:tc>
          <w:tcPr>
            <w:tcW w:w="9778" w:type="dxa"/>
            <w:gridSpan w:val="3"/>
            <w:shd w:val="clear" w:color="auto" w:fill="A1FF00"/>
            <w:vAlign w:val="center"/>
          </w:tcPr>
          <w:p w14:paraId="73786CB8" w14:textId="77777777" w:rsidR="00532D76" w:rsidRPr="00D74C97" w:rsidRDefault="00532D76" w:rsidP="00206459">
            <w:pPr>
              <w:pStyle w:val="eqiooki3"/>
              <w:jc w:val="center"/>
              <w:rPr>
                <w:rFonts w:ascii="Helvetica Neue Medium" w:hAnsi="Helvetica Neue Medium"/>
                <w:color w:val="000000" w:themeColor="text1"/>
              </w:rPr>
            </w:pPr>
            <w:r w:rsidRPr="00D74C97">
              <w:rPr>
                <w:rFonts w:ascii="Helvetica Neue Medium" w:hAnsi="Helvetica Neue Medium"/>
                <w:color w:val="000000" w:themeColor="text1"/>
              </w:rPr>
              <w:t>Ballaststoffe</w:t>
            </w:r>
          </w:p>
          <w:p w14:paraId="6DEFC18E" w14:textId="51F3253E" w:rsidR="00532D76" w:rsidRPr="00D74C97" w:rsidRDefault="00532D76" w:rsidP="00206459">
            <w:pPr>
              <w:pStyle w:val="eqiooki3"/>
              <w:jc w:val="center"/>
              <w:rPr>
                <w:rFonts w:ascii="Helvetica Neue Medium" w:hAnsi="Helvetica Neue Medium"/>
                <w:color w:val="000000" w:themeColor="text1"/>
              </w:rPr>
            </w:pPr>
            <w:r w:rsidRPr="00D74C97">
              <w:rPr>
                <w:color w:val="000000" w:themeColor="text1"/>
                <w:sz w:val="20"/>
                <w:szCs w:val="20"/>
              </w:rPr>
              <w:t>[z.B. Cellulose, Pektin</w:t>
            </w:r>
            <w:r w:rsidR="0005792E" w:rsidRPr="00D74C97">
              <w:rPr>
                <w:color w:val="000000" w:themeColor="text1"/>
                <w:sz w:val="20"/>
                <w:szCs w:val="20"/>
              </w:rPr>
              <w:t>, Holzstoffe (Lignin)</w:t>
            </w:r>
            <w:r w:rsidRPr="00D74C97">
              <w:rPr>
                <w:color w:val="000000" w:themeColor="text1"/>
                <w:sz w:val="20"/>
                <w:szCs w:val="20"/>
              </w:rPr>
              <w:t>]</w:t>
            </w:r>
          </w:p>
          <w:p w14:paraId="21E16863" w14:textId="77777777" w:rsidR="00532D76" w:rsidRPr="00D74C97" w:rsidRDefault="00532D76" w:rsidP="00206459">
            <w:pPr>
              <w:pStyle w:val="eqiookiS14"/>
              <w:jc w:val="center"/>
              <w:rPr>
                <w:color w:val="000000" w:themeColor="text1"/>
              </w:rPr>
            </w:pPr>
            <w:r w:rsidRPr="00D74C97">
              <w:rPr>
                <w:color w:val="000000" w:themeColor="text1"/>
                <w:sz w:val="20"/>
                <w:szCs w:val="20"/>
              </w:rPr>
              <w:t>[in der Regel hochmolekulare Kohlenhydrate]</w:t>
            </w:r>
          </w:p>
        </w:tc>
      </w:tr>
      <w:tr w:rsidR="00532D76" w:rsidRPr="00D74C97" w14:paraId="2623FEE4" w14:textId="77777777" w:rsidTr="00206459">
        <w:tc>
          <w:tcPr>
            <w:tcW w:w="3259" w:type="dxa"/>
            <w:shd w:val="clear" w:color="auto" w:fill="FDFEDE"/>
            <w:vAlign w:val="center"/>
          </w:tcPr>
          <w:p w14:paraId="29228C1A" w14:textId="77777777" w:rsidR="00532D76" w:rsidRPr="00D74C97" w:rsidRDefault="00532D76" w:rsidP="00206459">
            <w:pPr>
              <w:pStyle w:val="eqiookiS14"/>
              <w:jc w:val="center"/>
              <w:rPr>
                <w:i/>
                <w:iCs/>
                <w:sz w:val="24"/>
              </w:rPr>
            </w:pPr>
            <w:r w:rsidRPr="00D74C97">
              <w:rPr>
                <w:rFonts w:ascii="Helvetica Neue Medium" w:hAnsi="Helvetica Neue Medium"/>
                <w:sz w:val="24"/>
              </w:rPr>
              <w:t>Aufgaben im Körper</w:t>
            </w:r>
          </w:p>
        </w:tc>
        <w:tc>
          <w:tcPr>
            <w:tcW w:w="3259" w:type="dxa"/>
            <w:shd w:val="clear" w:color="auto" w:fill="FDFEDE"/>
            <w:vAlign w:val="center"/>
          </w:tcPr>
          <w:p w14:paraId="2D65772C" w14:textId="77777777" w:rsidR="00532D76" w:rsidRPr="00D74C97" w:rsidRDefault="00532D76" w:rsidP="00206459">
            <w:pPr>
              <w:pStyle w:val="eqiookiS14"/>
              <w:jc w:val="center"/>
              <w:rPr>
                <w:i/>
                <w:iCs/>
                <w:sz w:val="24"/>
              </w:rPr>
            </w:pPr>
            <w:r w:rsidRPr="00D74C97">
              <w:rPr>
                <w:rFonts w:ascii="Helvetica Neue Medium" w:hAnsi="Helvetica Neue Medium"/>
                <w:sz w:val="24"/>
              </w:rPr>
              <w:t>Mangelerscheinungen</w:t>
            </w:r>
          </w:p>
        </w:tc>
        <w:tc>
          <w:tcPr>
            <w:tcW w:w="3260" w:type="dxa"/>
            <w:shd w:val="clear" w:color="auto" w:fill="FDFEDE"/>
            <w:vAlign w:val="center"/>
          </w:tcPr>
          <w:p w14:paraId="28998F87" w14:textId="77777777" w:rsidR="00532D76" w:rsidRPr="00D74C97" w:rsidRDefault="00532D76" w:rsidP="00206459">
            <w:pPr>
              <w:pStyle w:val="eqiookiS14"/>
              <w:jc w:val="center"/>
              <w:rPr>
                <w:i/>
                <w:iCs/>
                <w:sz w:val="24"/>
              </w:rPr>
            </w:pPr>
            <w:r w:rsidRPr="00D74C97">
              <w:rPr>
                <w:rFonts w:ascii="Helvetica Neue Medium" w:hAnsi="Helvetica Neue Medium"/>
                <w:sz w:val="24"/>
              </w:rPr>
              <w:t>übermäßiger Konsum</w:t>
            </w:r>
          </w:p>
        </w:tc>
      </w:tr>
      <w:tr w:rsidR="00532D76" w:rsidRPr="00D74C97" w14:paraId="44C5B7ED" w14:textId="77777777" w:rsidTr="00206459">
        <w:tc>
          <w:tcPr>
            <w:tcW w:w="3259" w:type="dxa"/>
            <w:vAlign w:val="center"/>
          </w:tcPr>
          <w:p w14:paraId="4DF64A4B" w14:textId="006BFD48" w:rsidR="00532D76" w:rsidRPr="00D74C97" w:rsidRDefault="00532D76" w:rsidP="00206459">
            <w:pPr>
              <w:pStyle w:val="eqiookiS14"/>
              <w:jc w:val="center"/>
            </w:pPr>
            <w:r w:rsidRPr="00D74C97">
              <w:t>Sättigung</w:t>
            </w:r>
            <w:r w:rsidR="0005792E" w:rsidRPr="00D74C97">
              <w:t xml:space="preserve"> durch Darmfüllung</w:t>
            </w:r>
            <w:r w:rsidRPr="00D74C97">
              <w:t xml:space="preserve">; fördern die </w:t>
            </w:r>
            <w:r w:rsidR="0005792E" w:rsidRPr="00D74C97">
              <w:t xml:space="preserve">Darmbewegungen und so die </w:t>
            </w:r>
            <w:r w:rsidRPr="00D74C97">
              <w:t>Verdauung; verhüten Darmerkrankungen</w:t>
            </w:r>
            <w:r w:rsidR="0005792E" w:rsidRPr="00D74C97">
              <w:t>; Nahrung für Darmbakterien</w:t>
            </w:r>
          </w:p>
        </w:tc>
        <w:tc>
          <w:tcPr>
            <w:tcW w:w="3259" w:type="dxa"/>
            <w:vAlign w:val="center"/>
          </w:tcPr>
          <w:p w14:paraId="7C8CF470" w14:textId="77777777" w:rsidR="00532D76" w:rsidRPr="00D74C97" w:rsidRDefault="00532D76" w:rsidP="00206459">
            <w:pPr>
              <w:pStyle w:val="eqiookiS14"/>
              <w:jc w:val="center"/>
            </w:pPr>
            <w:r w:rsidRPr="00D74C97">
              <w:t>Verdauungsstörungen; Darm- und Stoffwechsel-erkrankungen</w:t>
            </w:r>
          </w:p>
        </w:tc>
        <w:tc>
          <w:tcPr>
            <w:tcW w:w="3260" w:type="dxa"/>
            <w:vAlign w:val="center"/>
          </w:tcPr>
          <w:p w14:paraId="468A5AAF" w14:textId="77777777" w:rsidR="00532D76" w:rsidRPr="00D74C97" w:rsidRDefault="00532D76" w:rsidP="00206459">
            <w:pPr>
              <w:pStyle w:val="eqiookiS14"/>
              <w:jc w:val="center"/>
            </w:pPr>
            <w:r w:rsidRPr="00D74C97">
              <w:t>Verstopfung [immer Zusammen mit Flüssigkeit aufnehmen]</w:t>
            </w:r>
          </w:p>
        </w:tc>
      </w:tr>
    </w:tbl>
    <w:p w14:paraId="702DDC75" w14:textId="77777777" w:rsidR="00532D76" w:rsidRPr="00D74C97" w:rsidRDefault="00532D76" w:rsidP="00532D76">
      <w:pPr>
        <w:pStyle w:val="eqiookiS14"/>
        <w:rPr>
          <w:rStyle w:val="Hyperlink"/>
        </w:rPr>
      </w:pPr>
    </w:p>
    <w:tbl>
      <w:tblPr>
        <w:tblStyle w:val="Tabellenraste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59"/>
        <w:gridCol w:w="3259"/>
        <w:gridCol w:w="3260"/>
      </w:tblGrid>
      <w:tr w:rsidR="00A41046" w:rsidRPr="00D74C97" w14:paraId="0CFA8240" w14:textId="77777777" w:rsidTr="00A41046">
        <w:tc>
          <w:tcPr>
            <w:tcW w:w="9778" w:type="dxa"/>
            <w:gridSpan w:val="3"/>
            <w:shd w:val="clear" w:color="auto" w:fill="A1FF00"/>
            <w:vAlign w:val="center"/>
          </w:tcPr>
          <w:p w14:paraId="2A6F5AC8" w14:textId="77777777" w:rsidR="00532D76" w:rsidRPr="00D74C97" w:rsidRDefault="00532D76" w:rsidP="00206459">
            <w:pPr>
              <w:pStyle w:val="eqiooki3"/>
              <w:jc w:val="center"/>
              <w:rPr>
                <w:color w:val="000000" w:themeColor="text1"/>
              </w:rPr>
            </w:pPr>
            <w:r w:rsidRPr="00D74C97">
              <w:rPr>
                <w:rFonts w:ascii="Helvetica Neue Medium" w:hAnsi="Helvetica Neue Medium"/>
                <w:color w:val="000000" w:themeColor="text1"/>
              </w:rPr>
              <w:t>Wasser</w:t>
            </w:r>
          </w:p>
        </w:tc>
      </w:tr>
      <w:tr w:rsidR="00532D76" w:rsidRPr="00D74C97" w14:paraId="74B061C6" w14:textId="77777777" w:rsidTr="00206459">
        <w:tc>
          <w:tcPr>
            <w:tcW w:w="3259" w:type="dxa"/>
            <w:shd w:val="clear" w:color="auto" w:fill="FDFEDE"/>
            <w:vAlign w:val="center"/>
          </w:tcPr>
          <w:p w14:paraId="016391B1" w14:textId="77777777" w:rsidR="00532D76" w:rsidRPr="00D74C97" w:rsidRDefault="00532D76" w:rsidP="00206459">
            <w:pPr>
              <w:pStyle w:val="eqiookiS14"/>
              <w:jc w:val="center"/>
              <w:rPr>
                <w:rFonts w:ascii="Helvetica Neue Medium" w:hAnsi="Helvetica Neue Medium"/>
                <w:sz w:val="24"/>
              </w:rPr>
            </w:pPr>
            <w:r w:rsidRPr="00D74C97">
              <w:rPr>
                <w:rFonts w:ascii="Helvetica Neue Medium" w:hAnsi="Helvetica Neue Medium"/>
                <w:sz w:val="24"/>
              </w:rPr>
              <w:t>Aufgaben im Körper</w:t>
            </w:r>
          </w:p>
        </w:tc>
        <w:tc>
          <w:tcPr>
            <w:tcW w:w="3259" w:type="dxa"/>
            <w:shd w:val="clear" w:color="auto" w:fill="FDFEDE"/>
            <w:vAlign w:val="center"/>
          </w:tcPr>
          <w:p w14:paraId="63D8EEDE" w14:textId="77777777" w:rsidR="00532D76" w:rsidRPr="00D74C97" w:rsidRDefault="00532D76" w:rsidP="00206459">
            <w:pPr>
              <w:pStyle w:val="eqiookiS14"/>
              <w:jc w:val="center"/>
              <w:rPr>
                <w:rFonts w:ascii="Helvetica Neue Medium" w:hAnsi="Helvetica Neue Medium"/>
                <w:sz w:val="24"/>
              </w:rPr>
            </w:pPr>
            <w:r w:rsidRPr="00D74C97">
              <w:rPr>
                <w:rFonts w:ascii="Helvetica Neue Medium" w:hAnsi="Helvetica Neue Medium"/>
                <w:sz w:val="24"/>
              </w:rPr>
              <w:t>Mangelerscheinungen</w:t>
            </w:r>
          </w:p>
        </w:tc>
        <w:tc>
          <w:tcPr>
            <w:tcW w:w="3260" w:type="dxa"/>
            <w:shd w:val="clear" w:color="auto" w:fill="FDFEDE"/>
            <w:vAlign w:val="center"/>
          </w:tcPr>
          <w:p w14:paraId="1450A400" w14:textId="77777777" w:rsidR="00532D76" w:rsidRPr="00D74C97" w:rsidRDefault="00532D76" w:rsidP="00206459">
            <w:pPr>
              <w:pStyle w:val="eqiookiS14"/>
              <w:jc w:val="center"/>
              <w:rPr>
                <w:rFonts w:ascii="Helvetica Neue Medium" w:hAnsi="Helvetica Neue Medium"/>
                <w:sz w:val="24"/>
              </w:rPr>
            </w:pPr>
            <w:r w:rsidRPr="00D74C97">
              <w:rPr>
                <w:rFonts w:ascii="Helvetica Neue Medium" w:hAnsi="Helvetica Neue Medium"/>
                <w:sz w:val="24"/>
              </w:rPr>
              <w:t>übermäßiger Konsum</w:t>
            </w:r>
          </w:p>
        </w:tc>
      </w:tr>
      <w:tr w:rsidR="00532D76" w:rsidRPr="00D74C97" w14:paraId="6F50FCC5" w14:textId="77777777" w:rsidTr="00206459">
        <w:tc>
          <w:tcPr>
            <w:tcW w:w="3259" w:type="dxa"/>
            <w:vAlign w:val="center"/>
          </w:tcPr>
          <w:p w14:paraId="2DA3D79A" w14:textId="1459FE3A" w:rsidR="00532D76" w:rsidRPr="00D74C97" w:rsidRDefault="00532D76" w:rsidP="00206459">
            <w:pPr>
              <w:pStyle w:val="eqiookiS14"/>
              <w:jc w:val="center"/>
            </w:pPr>
            <w:r w:rsidRPr="00D74C97">
              <w:t>unersetzliches Transport-</w:t>
            </w:r>
            <w:r w:rsidR="00267BB4" w:rsidRPr="00D74C97">
              <w:t>, Quellungs-</w:t>
            </w:r>
            <w:r w:rsidRPr="00D74C97">
              <w:t xml:space="preserve"> und Lösungsmittel für Nährstoffe; Aufbau von Zellen; Zellinnendruck</w:t>
            </w:r>
            <w:r w:rsidR="00267BB4" w:rsidRPr="00D74C97">
              <w:t>; Verteiler im Wärmehaushalt</w:t>
            </w:r>
          </w:p>
        </w:tc>
        <w:tc>
          <w:tcPr>
            <w:tcW w:w="3259" w:type="dxa"/>
            <w:vAlign w:val="center"/>
          </w:tcPr>
          <w:p w14:paraId="0192ED5D" w14:textId="77777777" w:rsidR="00532D76" w:rsidRPr="00D74C97" w:rsidRDefault="00532D76" w:rsidP="00206459">
            <w:pPr>
              <w:pStyle w:val="eqiookiS14"/>
              <w:jc w:val="center"/>
            </w:pPr>
            <w:r w:rsidRPr="00D74C97">
              <w:t>Nährstoffmangel;</w:t>
            </w:r>
          </w:p>
          <w:p w14:paraId="7CA8C805" w14:textId="77777777" w:rsidR="00532D76" w:rsidRPr="00D74C97" w:rsidRDefault="00532D76" w:rsidP="00206459">
            <w:pPr>
              <w:pStyle w:val="eqiookiS14"/>
              <w:jc w:val="center"/>
            </w:pPr>
            <w:r w:rsidRPr="00D74C97">
              <w:t>Bluteindickung; Kreislaufversagen;</w:t>
            </w:r>
          </w:p>
          <w:p w14:paraId="720E73B5" w14:textId="77777777" w:rsidR="00532D76" w:rsidRPr="00D74C97" w:rsidRDefault="00532D76" w:rsidP="00206459">
            <w:pPr>
              <w:pStyle w:val="eqiookiS14"/>
              <w:jc w:val="center"/>
            </w:pPr>
            <w:r w:rsidRPr="00D74C97">
              <w:t>Gedächtnis- und Bewusstseinsstörungen</w:t>
            </w:r>
          </w:p>
        </w:tc>
        <w:tc>
          <w:tcPr>
            <w:tcW w:w="3260" w:type="dxa"/>
            <w:vAlign w:val="center"/>
          </w:tcPr>
          <w:p w14:paraId="2F79D0EE" w14:textId="77777777" w:rsidR="00532D76" w:rsidRPr="00D74C97" w:rsidRDefault="00532D76" w:rsidP="00206459">
            <w:pPr>
              <w:pStyle w:val="eqiookiS14"/>
              <w:jc w:val="center"/>
            </w:pPr>
            <w:r w:rsidRPr="00D74C97">
              <w:t>Mineralstoffmangel Nierenschäden</w:t>
            </w:r>
          </w:p>
        </w:tc>
      </w:tr>
    </w:tbl>
    <w:p w14:paraId="10FE0842" w14:textId="77777777" w:rsidR="00532D76" w:rsidRPr="00D74C97" w:rsidRDefault="00532D76" w:rsidP="00532D76">
      <w:pPr>
        <w:pStyle w:val="eqiookiS14"/>
        <w:rPr>
          <w:rStyle w:val="Hyperlink"/>
        </w:rPr>
      </w:pPr>
    </w:p>
    <w:tbl>
      <w:tblPr>
        <w:tblStyle w:val="Tabellenraste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59"/>
        <w:gridCol w:w="3259"/>
        <w:gridCol w:w="3260"/>
      </w:tblGrid>
      <w:tr w:rsidR="00A41046" w:rsidRPr="00D74C97" w14:paraId="267B6970" w14:textId="77777777" w:rsidTr="00A41046">
        <w:tc>
          <w:tcPr>
            <w:tcW w:w="9778" w:type="dxa"/>
            <w:gridSpan w:val="3"/>
            <w:shd w:val="clear" w:color="auto" w:fill="A1FF00"/>
            <w:vAlign w:val="center"/>
          </w:tcPr>
          <w:p w14:paraId="7C8F74A9" w14:textId="77777777" w:rsidR="00532D76" w:rsidRPr="00D74C97" w:rsidRDefault="00532D76" w:rsidP="00206459">
            <w:pPr>
              <w:pStyle w:val="eqiooki3"/>
              <w:jc w:val="center"/>
              <w:rPr>
                <w:color w:val="000000" w:themeColor="text1"/>
              </w:rPr>
            </w:pPr>
            <w:r w:rsidRPr="00D74C97">
              <w:rPr>
                <w:rFonts w:ascii="Helvetica Neue Medium" w:hAnsi="Helvetica Neue Medium"/>
                <w:color w:val="000000" w:themeColor="text1"/>
              </w:rPr>
              <w:t>Vitamine</w:t>
            </w:r>
            <w:r w:rsidRPr="00D74C97">
              <w:rPr>
                <w:i/>
                <w:iCs/>
                <w:color w:val="000000" w:themeColor="text1"/>
              </w:rPr>
              <w:t xml:space="preserve"> </w:t>
            </w:r>
            <w:r w:rsidRPr="00D74C97">
              <w:rPr>
                <w:rFonts w:ascii="Helvetica Neue Thin" w:hAnsi="Helvetica Neue Thin"/>
                <w:color w:val="000000" w:themeColor="text1"/>
              </w:rPr>
              <w:t>allgemein</w:t>
            </w:r>
          </w:p>
        </w:tc>
      </w:tr>
      <w:tr w:rsidR="00687237" w:rsidRPr="00D74C97" w14:paraId="71B92146" w14:textId="77777777" w:rsidTr="00206459">
        <w:tc>
          <w:tcPr>
            <w:tcW w:w="3259" w:type="dxa"/>
            <w:shd w:val="clear" w:color="auto" w:fill="FDFEDE"/>
            <w:vAlign w:val="center"/>
          </w:tcPr>
          <w:p w14:paraId="6788B2D8" w14:textId="77777777" w:rsidR="00532D76" w:rsidRPr="00D74C97" w:rsidRDefault="00532D76" w:rsidP="00206459">
            <w:pPr>
              <w:pStyle w:val="eqiookiS14"/>
              <w:jc w:val="center"/>
              <w:rPr>
                <w:rFonts w:ascii="Helvetica Neue Medium" w:hAnsi="Helvetica Neue Medium"/>
                <w:sz w:val="24"/>
              </w:rPr>
            </w:pPr>
            <w:r w:rsidRPr="00D74C97">
              <w:rPr>
                <w:rFonts w:ascii="Helvetica Neue Medium" w:hAnsi="Helvetica Neue Medium"/>
                <w:sz w:val="24"/>
              </w:rPr>
              <w:t>Aufgaben im Körper</w:t>
            </w:r>
          </w:p>
        </w:tc>
        <w:tc>
          <w:tcPr>
            <w:tcW w:w="3259" w:type="dxa"/>
            <w:shd w:val="clear" w:color="auto" w:fill="FDFEDE"/>
            <w:vAlign w:val="center"/>
          </w:tcPr>
          <w:p w14:paraId="0241FB6A" w14:textId="77777777" w:rsidR="00532D76" w:rsidRPr="00D74C97" w:rsidRDefault="00532D76" w:rsidP="00206459">
            <w:pPr>
              <w:pStyle w:val="eqiookiS14"/>
              <w:jc w:val="center"/>
              <w:rPr>
                <w:rFonts w:ascii="Helvetica Neue Medium" w:hAnsi="Helvetica Neue Medium"/>
                <w:sz w:val="24"/>
              </w:rPr>
            </w:pPr>
            <w:r w:rsidRPr="00D74C97">
              <w:rPr>
                <w:rFonts w:ascii="Helvetica Neue Medium" w:hAnsi="Helvetica Neue Medium"/>
                <w:sz w:val="24"/>
              </w:rPr>
              <w:t>Mangelerscheinungen</w:t>
            </w:r>
          </w:p>
        </w:tc>
        <w:tc>
          <w:tcPr>
            <w:tcW w:w="3260" w:type="dxa"/>
            <w:shd w:val="clear" w:color="auto" w:fill="FDFEDE"/>
            <w:vAlign w:val="center"/>
          </w:tcPr>
          <w:p w14:paraId="3856B70C" w14:textId="77777777" w:rsidR="00532D76" w:rsidRPr="00D74C97" w:rsidRDefault="00532D76" w:rsidP="00206459">
            <w:pPr>
              <w:pStyle w:val="eqiookiS14"/>
              <w:jc w:val="center"/>
              <w:rPr>
                <w:rFonts w:ascii="Helvetica Neue Medium" w:hAnsi="Helvetica Neue Medium"/>
                <w:sz w:val="24"/>
              </w:rPr>
            </w:pPr>
            <w:r w:rsidRPr="00D74C97">
              <w:rPr>
                <w:rFonts w:ascii="Helvetica Neue Medium" w:hAnsi="Helvetica Neue Medium"/>
                <w:sz w:val="24"/>
              </w:rPr>
              <w:t>übermäßiger Konsum</w:t>
            </w:r>
          </w:p>
        </w:tc>
      </w:tr>
      <w:tr w:rsidR="00687237" w:rsidRPr="00D74C97" w14:paraId="5465C7BC" w14:textId="77777777" w:rsidTr="00206459">
        <w:tc>
          <w:tcPr>
            <w:tcW w:w="3259" w:type="dxa"/>
            <w:vAlign w:val="center"/>
          </w:tcPr>
          <w:p w14:paraId="663E6A12" w14:textId="0627D2E6" w:rsidR="00532D76" w:rsidRPr="00D74C97" w:rsidRDefault="00532D76" w:rsidP="00206459">
            <w:pPr>
              <w:pStyle w:val="eqiookiS14"/>
              <w:jc w:val="center"/>
            </w:pPr>
            <w:r w:rsidRPr="00D74C97">
              <w:t xml:space="preserve">Regelung von </w:t>
            </w:r>
            <w:r w:rsidR="00687237" w:rsidRPr="00D74C97">
              <w:t xml:space="preserve">lebenswichtigen </w:t>
            </w:r>
            <w:r w:rsidRPr="00D74C97">
              <w:t>Stoffwechselprozessen</w:t>
            </w:r>
            <w:r w:rsidR="00687237" w:rsidRPr="00D74C97">
              <w:t xml:space="preserve"> [z.B. Atmung, Blutbildung, Abwehrstoffen]</w:t>
            </w:r>
          </w:p>
        </w:tc>
        <w:tc>
          <w:tcPr>
            <w:tcW w:w="3259" w:type="dxa"/>
            <w:vAlign w:val="center"/>
          </w:tcPr>
          <w:p w14:paraId="03782742" w14:textId="01118164" w:rsidR="00532D76" w:rsidRPr="00D74C97" w:rsidRDefault="00687237" w:rsidP="00206459">
            <w:pPr>
              <w:pStyle w:val="eqiookiS14"/>
              <w:jc w:val="center"/>
            </w:pPr>
            <w:r w:rsidRPr="00D74C97">
              <w:t xml:space="preserve">je nach Vitamin </w:t>
            </w:r>
            <w:r w:rsidR="00532D76" w:rsidRPr="00D74C97">
              <w:t>spe</w:t>
            </w:r>
            <w:r w:rsidRPr="00D74C97">
              <w:t>zielle</w:t>
            </w:r>
            <w:r w:rsidR="00532D76" w:rsidRPr="00D74C97">
              <w:t xml:space="preserve"> Vitaminmangel-erkrankungen</w:t>
            </w:r>
          </w:p>
        </w:tc>
        <w:tc>
          <w:tcPr>
            <w:tcW w:w="3260" w:type="dxa"/>
            <w:vAlign w:val="center"/>
          </w:tcPr>
          <w:p w14:paraId="3386C5FA" w14:textId="493C8DDC" w:rsidR="00532D76" w:rsidRPr="00D74C97" w:rsidRDefault="00532D76" w:rsidP="00206459">
            <w:pPr>
              <w:pStyle w:val="eqiookiS14"/>
              <w:jc w:val="center"/>
            </w:pPr>
            <w:r w:rsidRPr="00D74C97">
              <w:t>Stoffwechsel-</w:t>
            </w:r>
            <w:r w:rsidR="00C37143" w:rsidRPr="00D74C97">
              <w:t xml:space="preserve"> und</w:t>
            </w:r>
            <w:r w:rsidRPr="00D74C97">
              <w:t xml:space="preserve"> Organschäden</w:t>
            </w:r>
          </w:p>
        </w:tc>
      </w:tr>
    </w:tbl>
    <w:p w14:paraId="5FAC4ED0" w14:textId="77777777" w:rsidR="00532D76" w:rsidRPr="00D74C97" w:rsidRDefault="00532D76" w:rsidP="00532D76">
      <w:pPr>
        <w:pStyle w:val="eqiookiS14"/>
        <w:rPr>
          <w:rStyle w:val="Hyperlink"/>
        </w:rPr>
      </w:pPr>
    </w:p>
    <w:tbl>
      <w:tblPr>
        <w:tblStyle w:val="Tabellenraste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59"/>
        <w:gridCol w:w="3259"/>
        <w:gridCol w:w="3260"/>
      </w:tblGrid>
      <w:tr w:rsidR="00687237" w:rsidRPr="00D74C97" w14:paraId="099D45BF" w14:textId="77777777" w:rsidTr="00A41046">
        <w:tc>
          <w:tcPr>
            <w:tcW w:w="9778" w:type="dxa"/>
            <w:gridSpan w:val="3"/>
            <w:shd w:val="clear" w:color="auto" w:fill="A1FF00"/>
            <w:vAlign w:val="center"/>
          </w:tcPr>
          <w:p w14:paraId="3AF7C9DC" w14:textId="77777777" w:rsidR="00532D76" w:rsidRPr="00D74C97" w:rsidRDefault="00532D76" w:rsidP="00206459">
            <w:pPr>
              <w:pStyle w:val="eqiooki3"/>
              <w:jc w:val="center"/>
              <w:rPr>
                <w:color w:val="000000" w:themeColor="text1"/>
              </w:rPr>
            </w:pPr>
            <w:r w:rsidRPr="00D74C97">
              <w:rPr>
                <w:rFonts w:ascii="Helvetica Neue Medium" w:hAnsi="Helvetica Neue Medium"/>
                <w:color w:val="000000" w:themeColor="text1"/>
              </w:rPr>
              <w:t>Mineralstoffe</w:t>
            </w:r>
            <w:r w:rsidRPr="00D74C97">
              <w:rPr>
                <w:color w:val="000000" w:themeColor="text1"/>
              </w:rPr>
              <w:t xml:space="preserve">, </w:t>
            </w:r>
            <w:r w:rsidRPr="00D74C97">
              <w:rPr>
                <w:rFonts w:ascii="Helvetica Neue Medium" w:hAnsi="Helvetica Neue Medium"/>
                <w:color w:val="000000" w:themeColor="text1"/>
              </w:rPr>
              <w:t>Spurenelemente</w:t>
            </w:r>
          </w:p>
          <w:p w14:paraId="70586165" w14:textId="64C7712F" w:rsidR="000C3B2F" w:rsidRPr="00D74C97" w:rsidRDefault="000C3B2F" w:rsidP="00206459">
            <w:pPr>
              <w:pStyle w:val="eqiooki3"/>
              <w:jc w:val="center"/>
              <w:rPr>
                <w:i/>
                <w:iCs/>
                <w:color w:val="000000" w:themeColor="text1"/>
                <w:sz w:val="24"/>
              </w:rPr>
            </w:pPr>
            <w:r w:rsidRPr="00D74C97">
              <w:rPr>
                <w:i/>
                <w:iCs/>
                <w:color w:val="000000" w:themeColor="text1"/>
                <w:sz w:val="24"/>
              </w:rPr>
              <w:t>in der Regel in Form von Ionen aufgenommen</w:t>
            </w:r>
          </w:p>
        </w:tc>
      </w:tr>
      <w:tr w:rsidR="00532D76" w:rsidRPr="00D74C97" w14:paraId="2FDD8006" w14:textId="77777777" w:rsidTr="00206459">
        <w:tc>
          <w:tcPr>
            <w:tcW w:w="3259" w:type="dxa"/>
            <w:shd w:val="clear" w:color="auto" w:fill="FDFEDE"/>
            <w:vAlign w:val="center"/>
          </w:tcPr>
          <w:p w14:paraId="71897325" w14:textId="77777777" w:rsidR="00532D76" w:rsidRPr="00D74C97" w:rsidRDefault="00532D76" w:rsidP="00206459">
            <w:pPr>
              <w:pStyle w:val="eqiookiS14"/>
              <w:jc w:val="center"/>
              <w:rPr>
                <w:rFonts w:ascii="Helvetica Neue Medium" w:hAnsi="Helvetica Neue Medium"/>
                <w:sz w:val="24"/>
              </w:rPr>
            </w:pPr>
            <w:r w:rsidRPr="00D74C97">
              <w:rPr>
                <w:rFonts w:ascii="Helvetica Neue Medium" w:hAnsi="Helvetica Neue Medium"/>
                <w:sz w:val="24"/>
              </w:rPr>
              <w:t>Aufgaben im Körper</w:t>
            </w:r>
          </w:p>
        </w:tc>
        <w:tc>
          <w:tcPr>
            <w:tcW w:w="3259" w:type="dxa"/>
            <w:shd w:val="clear" w:color="auto" w:fill="FDFEDE"/>
            <w:vAlign w:val="center"/>
          </w:tcPr>
          <w:p w14:paraId="41134C93" w14:textId="77777777" w:rsidR="00532D76" w:rsidRPr="00D74C97" w:rsidRDefault="00532D76" w:rsidP="00206459">
            <w:pPr>
              <w:pStyle w:val="eqiookiS14"/>
              <w:jc w:val="center"/>
              <w:rPr>
                <w:rFonts w:ascii="Helvetica Neue Medium" w:hAnsi="Helvetica Neue Medium"/>
                <w:sz w:val="24"/>
              </w:rPr>
            </w:pPr>
            <w:r w:rsidRPr="00D74C97">
              <w:rPr>
                <w:rFonts w:ascii="Helvetica Neue Medium" w:hAnsi="Helvetica Neue Medium"/>
                <w:sz w:val="24"/>
              </w:rPr>
              <w:t>Mangelerscheinungen</w:t>
            </w:r>
          </w:p>
        </w:tc>
        <w:tc>
          <w:tcPr>
            <w:tcW w:w="3260" w:type="dxa"/>
            <w:shd w:val="clear" w:color="auto" w:fill="FDFEDE"/>
            <w:vAlign w:val="center"/>
          </w:tcPr>
          <w:p w14:paraId="1C6D803E" w14:textId="77777777" w:rsidR="00532D76" w:rsidRPr="00D74C97" w:rsidRDefault="00532D76" w:rsidP="00206459">
            <w:pPr>
              <w:pStyle w:val="eqiookiS14"/>
              <w:jc w:val="center"/>
              <w:rPr>
                <w:rFonts w:ascii="Helvetica Neue Medium" w:hAnsi="Helvetica Neue Medium"/>
                <w:sz w:val="24"/>
              </w:rPr>
            </w:pPr>
            <w:r w:rsidRPr="00D74C97">
              <w:rPr>
                <w:rFonts w:ascii="Helvetica Neue Medium" w:hAnsi="Helvetica Neue Medium"/>
                <w:sz w:val="24"/>
              </w:rPr>
              <w:t>übermäßiger Konsum</w:t>
            </w:r>
          </w:p>
        </w:tc>
      </w:tr>
      <w:tr w:rsidR="00532D76" w:rsidRPr="00D74C97" w14:paraId="44D0E3A9" w14:textId="77777777" w:rsidTr="00206459">
        <w:tc>
          <w:tcPr>
            <w:tcW w:w="3259" w:type="dxa"/>
            <w:vAlign w:val="center"/>
          </w:tcPr>
          <w:p w14:paraId="5F85342E" w14:textId="001BAE6C" w:rsidR="005842F0" w:rsidRPr="006B101E" w:rsidRDefault="00532D76" w:rsidP="006B101E">
            <w:pPr>
              <w:pStyle w:val="eqiookiS14"/>
              <w:jc w:val="center"/>
            </w:pPr>
            <w:r w:rsidRPr="00D74C97">
              <w:t>Regelung von Stoffwechselprozessen</w:t>
            </w:r>
            <w:r w:rsidR="005842F0" w:rsidRPr="00D74C97">
              <w:t xml:space="preserve"> und Nerventätigkeit</w:t>
            </w:r>
            <w:r w:rsidRPr="00D74C97">
              <w:t>; Aufbau von Enzymen und Hormonen; Zellaufbau und -erhaltung</w:t>
            </w:r>
            <w:r w:rsidR="005842F0" w:rsidRPr="00D74C97">
              <w:t>; Aufbau von Blutzellen, Zähnen und Skelett</w:t>
            </w:r>
          </w:p>
        </w:tc>
        <w:tc>
          <w:tcPr>
            <w:tcW w:w="3259" w:type="dxa"/>
            <w:vAlign w:val="center"/>
          </w:tcPr>
          <w:p w14:paraId="142FA5ED" w14:textId="65B799DA" w:rsidR="00532D76" w:rsidRPr="00D74C97" w:rsidRDefault="00532D76" w:rsidP="00206459">
            <w:pPr>
              <w:pStyle w:val="eqiookiS14"/>
              <w:jc w:val="center"/>
            </w:pPr>
            <w:r w:rsidRPr="00D74C97">
              <w:t xml:space="preserve">Abbau von Körpersubstanz; </w:t>
            </w:r>
            <w:r w:rsidR="005842F0" w:rsidRPr="00D74C97">
              <w:t xml:space="preserve">je nach Mineralstoff </w:t>
            </w:r>
            <w:r w:rsidRPr="00D74C97">
              <w:t>spezifische Mangelerkrankungen</w:t>
            </w:r>
          </w:p>
        </w:tc>
        <w:tc>
          <w:tcPr>
            <w:tcW w:w="3260" w:type="dxa"/>
            <w:vAlign w:val="center"/>
          </w:tcPr>
          <w:p w14:paraId="02FD2714" w14:textId="77777777" w:rsidR="00532D76" w:rsidRPr="00D74C97" w:rsidRDefault="00532D76" w:rsidP="00206459">
            <w:pPr>
              <w:pStyle w:val="eqiookiS14"/>
              <w:jc w:val="center"/>
            </w:pPr>
            <w:r w:rsidRPr="00D74C97">
              <w:t>unterschiedlich, je nach Mineralstoff</w:t>
            </w:r>
          </w:p>
        </w:tc>
      </w:tr>
    </w:tbl>
    <w:p w14:paraId="1CBAA97C" w14:textId="77777777" w:rsidR="00532D76" w:rsidRPr="00D74C97" w:rsidRDefault="00532D76" w:rsidP="00532D76">
      <w:pPr>
        <w:pStyle w:val="eqiookiS14"/>
        <w:rPr>
          <w:rStyle w:val="Hyperlink"/>
        </w:rPr>
      </w:pPr>
    </w:p>
    <w:tbl>
      <w:tblPr>
        <w:tblStyle w:val="Tabellenraste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59"/>
        <w:gridCol w:w="3259"/>
        <w:gridCol w:w="3260"/>
      </w:tblGrid>
      <w:tr w:rsidR="00A41046" w:rsidRPr="00D74C97" w14:paraId="08E43B67" w14:textId="77777777" w:rsidTr="00A41046">
        <w:tc>
          <w:tcPr>
            <w:tcW w:w="9778" w:type="dxa"/>
            <w:gridSpan w:val="3"/>
            <w:shd w:val="clear" w:color="auto" w:fill="A1FF00"/>
            <w:vAlign w:val="center"/>
          </w:tcPr>
          <w:p w14:paraId="4004B16B" w14:textId="77777777" w:rsidR="00532D76" w:rsidRPr="00D74C97" w:rsidRDefault="00532D76" w:rsidP="00206459">
            <w:pPr>
              <w:pStyle w:val="eqiooki3"/>
              <w:jc w:val="center"/>
              <w:rPr>
                <w:rFonts w:ascii="Helvetica Neue Medium" w:hAnsi="Helvetica Neue Medium"/>
                <w:color w:val="000000" w:themeColor="text1"/>
              </w:rPr>
            </w:pPr>
            <w:r w:rsidRPr="00D74C97">
              <w:rPr>
                <w:rFonts w:ascii="Helvetica Neue Medium" w:hAnsi="Helvetica Neue Medium"/>
                <w:color w:val="000000" w:themeColor="text1"/>
              </w:rPr>
              <w:t>Sekundäre Pflanzenstoffe</w:t>
            </w:r>
          </w:p>
          <w:p w14:paraId="0F1738A1" w14:textId="77777777" w:rsidR="00532D76" w:rsidRPr="00D74C97" w:rsidRDefault="00532D76" w:rsidP="00206459">
            <w:pPr>
              <w:pStyle w:val="eqiooki3"/>
              <w:jc w:val="center"/>
              <w:rPr>
                <w:color w:val="000000" w:themeColor="text1"/>
              </w:rPr>
            </w:pPr>
            <w:r w:rsidRPr="00D74C97">
              <w:rPr>
                <w:color w:val="000000" w:themeColor="text1"/>
                <w:sz w:val="20"/>
                <w:szCs w:val="20"/>
              </w:rPr>
              <w:t>[z.B. Flavonoide, Carotinoide]</w:t>
            </w:r>
          </w:p>
        </w:tc>
      </w:tr>
      <w:tr w:rsidR="00532D76" w:rsidRPr="00D74C97" w14:paraId="2819E25D" w14:textId="77777777" w:rsidTr="00206459">
        <w:tc>
          <w:tcPr>
            <w:tcW w:w="3259" w:type="dxa"/>
            <w:shd w:val="clear" w:color="auto" w:fill="FDFEDE"/>
            <w:vAlign w:val="center"/>
          </w:tcPr>
          <w:p w14:paraId="36C799C3" w14:textId="77777777" w:rsidR="00532D76" w:rsidRPr="00D74C97" w:rsidRDefault="00532D76" w:rsidP="00206459">
            <w:pPr>
              <w:pStyle w:val="eqiookiS14"/>
              <w:jc w:val="center"/>
              <w:rPr>
                <w:rFonts w:ascii="Helvetica Neue Medium" w:hAnsi="Helvetica Neue Medium"/>
                <w:sz w:val="24"/>
              </w:rPr>
            </w:pPr>
            <w:r w:rsidRPr="00D74C97">
              <w:rPr>
                <w:rFonts w:ascii="Helvetica Neue Medium" w:hAnsi="Helvetica Neue Medium"/>
                <w:sz w:val="24"/>
              </w:rPr>
              <w:t>Aufgaben im Körper</w:t>
            </w:r>
          </w:p>
        </w:tc>
        <w:tc>
          <w:tcPr>
            <w:tcW w:w="3259" w:type="dxa"/>
            <w:shd w:val="clear" w:color="auto" w:fill="FDFEDE"/>
            <w:vAlign w:val="center"/>
          </w:tcPr>
          <w:p w14:paraId="2262A249" w14:textId="77777777" w:rsidR="00532D76" w:rsidRPr="00D74C97" w:rsidRDefault="00532D76" w:rsidP="00206459">
            <w:pPr>
              <w:pStyle w:val="eqiookiS14"/>
              <w:jc w:val="center"/>
              <w:rPr>
                <w:rFonts w:ascii="Helvetica Neue Medium" w:hAnsi="Helvetica Neue Medium"/>
                <w:sz w:val="24"/>
              </w:rPr>
            </w:pPr>
            <w:r w:rsidRPr="00D74C97">
              <w:rPr>
                <w:rFonts w:ascii="Helvetica Neue Medium" w:hAnsi="Helvetica Neue Medium"/>
                <w:sz w:val="24"/>
              </w:rPr>
              <w:t>Mangelerscheinungen</w:t>
            </w:r>
          </w:p>
        </w:tc>
        <w:tc>
          <w:tcPr>
            <w:tcW w:w="3260" w:type="dxa"/>
            <w:shd w:val="clear" w:color="auto" w:fill="FDFEDE"/>
            <w:vAlign w:val="center"/>
          </w:tcPr>
          <w:p w14:paraId="3CF89932" w14:textId="77777777" w:rsidR="00532D76" w:rsidRPr="00D74C97" w:rsidRDefault="00532D76" w:rsidP="00206459">
            <w:pPr>
              <w:pStyle w:val="eqiookiS14"/>
              <w:jc w:val="center"/>
              <w:rPr>
                <w:rFonts w:ascii="Helvetica Neue Medium" w:hAnsi="Helvetica Neue Medium"/>
                <w:sz w:val="24"/>
              </w:rPr>
            </w:pPr>
            <w:r w:rsidRPr="00D74C97">
              <w:rPr>
                <w:rFonts w:ascii="Helvetica Neue Medium" w:hAnsi="Helvetica Neue Medium"/>
                <w:sz w:val="24"/>
              </w:rPr>
              <w:t>übermäßiger Konsum</w:t>
            </w:r>
          </w:p>
        </w:tc>
      </w:tr>
      <w:tr w:rsidR="00532D76" w:rsidRPr="00D74C97" w14:paraId="5742BD1E" w14:textId="77777777" w:rsidTr="00206459">
        <w:tc>
          <w:tcPr>
            <w:tcW w:w="3259" w:type="dxa"/>
            <w:vAlign w:val="center"/>
          </w:tcPr>
          <w:p w14:paraId="040DE367" w14:textId="77777777" w:rsidR="00532D76" w:rsidRPr="00D74C97" w:rsidRDefault="00532D76" w:rsidP="00206459">
            <w:pPr>
              <w:pStyle w:val="eqiookiS14"/>
              <w:jc w:val="center"/>
            </w:pPr>
            <w:r w:rsidRPr="00D74C97">
              <w:t>spezifische Wirkungen [z.B. Abfangen freier Radikale, Krebsvorbeugung]</w:t>
            </w:r>
          </w:p>
        </w:tc>
        <w:tc>
          <w:tcPr>
            <w:tcW w:w="3259" w:type="dxa"/>
            <w:vAlign w:val="center"/>
          </w:tcPr>
          <w:p w14:paraId="23D9A330" w14:textId="77777777" w:rsidR="00532D76" w:rsidRPr="00D74C97" w:rsidRDefault="00532D76" w:rsidP="00206459">
            <w:pPr>
              <w:pStyle w:val="eqiookiS14"/>
              <w:jc w:val="center"/>
            </w:pPr>
            <w:r w:rsidRPr="00D74C97">
              <w:t>spezifisch, z.B. Neigung zu Krebserkrankungen</w:t>
            </w:r>
          </w:p>
        </w:tc>
        <w:tc>
          <w:tcPr>
            <w:tcW w:w="3260" w:type="dxa"/>
            <w:vAlign w:val="center"/>
          </w:tcPr>
          <w:p w14:paraId="6F5627D3" w14:textId="77777777" w:rsidR="00532D76" w:rsidRPr="00D74C97" w:rsidRDefault="00532D76" w:rsidP="00206459">
            <w:pPr>
              <w:pStyle w:val="eqiookiS14"/>
              <w:jc w:val="center"/>
            </w:pPr>
            <w:r w:rsidRPr="00D74C97">
              <w:t>unterschiedlich, je nach Stoff</w:t>
            </w:r>
          </w:p>
        </w:tc>
      </w:tr>
    </w:tbl>
    <w:p w14:paraId="244A0EAA" w14:textId="7BA53833" w:rsidR="001E7904" w:rsidRDefault="001E7904" w:rsidP="0082412B">
      <w:pPr>
        <w:pStyle w:val="eqiookiS14"/>
      </w:pPr>
      <w:bookmarkStart w:id="14" w:name="_Toc6835423"/>
      <w:bookmarkStart w:id="15" w:name="_Toc6835439"/>
      <w:bookmarkEnd w:id="3"/>
      <w:bookmarkEnd w:id="4"/>
    </w:p>
    <w:p w14:paraId="104F04B0" w14:textId="77777777" w:rsidR="0082412B" w:rsidRPr="00D74C97" w:rsidRDefault="0082412B" w:rsidP="0082412B">
      <w:pPr>
        <w:pStyle w:val="eqiooki2"/>
      </w:pPr>
      <w:bookmarkStart w:id="16" w:name="_Toc18783785"/>
      <w:r w:rsidRPr="00D74C97">
        <w:t>Tipps für Dich und für Lehrer</w:t>
      </w:r>
      <w:bookmarkEnd w:id="16"/>
    </w:p>
    <w:p w14:paraId="42737B0D" w14:textId="77777777" w:rsidR="0082412B" w:rsidRPr="00D74C97" w:rsidRDefault="0082412B" w:rsidP="0082412B">
      <w:pPr>
        <w:pStyle w:val="eqiookiS12"/>
      </w:pPr>
      <w:r w:rsidRPr="00D74C97">
        <w:t>"</w:t>
      </w:r>
      <w:r w:rsidRPr="00D74C97">
        <w:rPr>
          <w:rFonts w:ascii="Helvetica Neue Medium" w:hAnsi="Helvetica Neue Medium"/>
        </w:rPr>
        <w:t>So essen sie</w:t>
      </w:r>
      <w:r w:rsidRPr="00D74C97">
        <w:t>" ist ein Erkundungsprojekt rund um das Thema Ernährung. Verlag an der Ruhr 2007, ISBN 978-3-9523303-0-2. [</w:t>
      </w:r>
      <w:hyperlink r:id="rId11" w:history="1">
        <w:r w:rsidRPr="00D74C97">
          <w:rPr>
            <w:rStyle w:val="Hyperlink"/>
            <w:rFonts w:eastAsiaTheme="majorEastAsia"/>
            <w:szCs w:val="22"/>
          </w:rPr>
          <w:t>verlagruhr.de</w:t>
        </w:r>
      </w:hyperlink>
      <w:r w:rsidRPr="00D74C97">
        <w:t xml:space="preserve">] Ein Projektpaket mit Kopiervorlagen, Begleitheft und umfangreicher Fotomappe. </w:t>
      </w:r>
      <w:r w:rsidRPr="00D74C97">
        <w:rPr>
          <w:color w:val="00B0F0"/>
        </w:rPr>
        <w:t xml:space="preserve">Dieses Material ist auch </w:t>
      </w:r>
      <w:r w:rsidRPr="00D74C97">
        <w:rPr>
          <w:color w:val="00B0F0"/>
          <w:u w:val="single"/>
        </w:rPr>
        <w:t>teilweise</w:t>
      </w:r>
      <w:r w:rsidRPr="00D74C97">
        <w:rPr>
          <w:color w:val="00B0F0"/>
        </w:rPr>
        <w:t xml:space="preserve"> Quelle dieses Skripts.</w:t>
      </w:r>
    </w:p>
    <w:p w14:paraId="63447484" w14:textId="77777777" w:rsidR="0082412B" w:rsidRPr="00D74C97" w:rsidRDefault="0082412B" w:rsidP="0082412B">
      <w:pPr>
        <w:pStyle w:val="eqiookiS12"/>
      </w:pPr>
      <w:r w:rsidRPr="00D74C97">
        <w:t>Über den Unsinn des Fast-Food-Konsums berichtet der unterhaltsame Dokumentarfilm "</w:t>
      </w:r>
      <w:r w:rsidRPr="00D74C97">
        <w:rPr>
          <w:rFonts w:ascii="Helvetica Neue Medium" w:hAnsi="Helvetica Neue Medium"/>
        </w:rPr>
        <w:t>Supersize me</w:t>
      </w:r>
      <w:r w:rsidRPr="00D74C97">
        <w:t>" [USA 2004], der in deutscher und englischer Sprache erhältlich ist.</w:t>
      </w:r>
    </w:p>
    <w:p w14:paraId="55BC0E28" w14:textId="77777777" w:rsidR="0082412B" w:rsidRDefault="0082412B" w:rsidP="0082412B">
      <w:pPr>
        <w:pStyle w:val="eqiookiS14"/>
      </w:pPr>
    </w:p>
    <w:p w14:paraId="3CEBE059" w14:textId="689B2E3F" w:rsidR="00811977" w:rsidRPr="00D74C97" w:rsidRDefault="00C53F3F" w:rsidP="00C53F3F">
      <w:pPr>
        <w:pStyle w:val="eqiooki2"/>
      </w:pPr>
      <w:bookmarkStart w:id="17" w:name="_Toc18783786"/>
      <w:r w:rsidRPr="00D74C97">
        <w:t>Lexikon einiger Fachbegriffe</w:t>
      </w:r>
      <w:bookmarkEnd w:id="14"/>
      <w:bookmarkEnd w:id="15"/>
      <w:bookmarkEnd w:id="17"/>
    </w:p>
    <w:p w14:paraId="0967C148" w14:textId="77777777" w:rsidR="00723AC6" w:rsidRPr="00D74C97" w:rsidRDefault="00C53F3F" w:rsidP="004B32CB">
      <w:pPr>
        <w:pStyle w:val="eqiooki4a"/>
      </w:pPr>
      <w:r w:rsidRPr="00D74C97">
        <w:t>Substitution</w:t>
      </w:r>
      <w:r w:rsidR="00723AC6" w:rsidRPr="00D74C97">
        <w:t>, Substitutionsreaktion</w:t>
      </w:r>
    </w:p>
    <w:p w14:paraId="6C6E9DC7" w14:textId="77777777" w:rsidR="00C53F3F" w:rsidRPr="00D74C97" w:rsidRDefault="00C53F3F" w:rsidP="00C53F3F">
      <w:pPr>
        <w:pStyle w:val="eqiookiS12"/>
      </w:pPr>
      <w:r w:rsidRPr="00D74C97">
        <w:t xml:space="preserve">organisch-chemische Reaktionsart, bei der zwischen den Teilchen der Ausgangsstoffe </w:t>
      </w:r>
      <w:r w:rsidRPr="00D74C97">
        <w:rPr>
          <w:rFonts w:ascii="Helvetica Neue Medium" w:hAnsi="Helvetica Neue Medium"/>
          <w:bCs/>
        </w:rPr>
        <w:t>Atome oder Atomgruppen ausgetauscht</w:t>
      </w:r>
      <w:r w:rsidRPr="00D74C97">
        <w:t xml:space="preserve"> werden</w:t>
      </w:r>
    </w:p>
    <w:p w14:paraId="6AA7C517" w14:textId="77777777" w:rsidR="00723AC6" w:rsidRPr="00D74C97" w:rsidRDefault="00C53F3F" w:rsidP="004B32CB">
      <w:pPr>
        <w:pStyle w:val="eqiooki4a"/>
      </w:pPr>
      <w:r w:rsidRPr="00D74C97">
        <w:t>Kondensation</w:t>
      </w:r>
    </w:p>
    <w:p w14:paraId="4140EF7A" w14:textId="77777777" w:rsidR="00C53F3F" w:rsidRPr="00D74C97" w:rsidRDefault="00C53F3F" w:rsidP="00C53F3F">
      <w:pPr>
        <w:pStyle w:val="eqiookiS12"/>
      </w:pPr>
      <w:r w:rsidRPr="00D74C97">
        <w:t xml:space="preserve">[im chemischen Sinne] </w:t>
      </w:r>
      <w:r w:rsidRPr="00D74C97">
        <w:rPr>
          <w:rFonts w:ascii="Helvetica Neue Medium" w:hAnsi="Helvetica Neue Medium"/>
          <w:bCs/>
        </w:rPr>
        <w:t>Substitution</w:t>
      </w:r>
      <w:r w:rsidRPr="00D74C97">
        <w:t xml:space="preserve">, bei der </w:t>
      </w:r>
      <w:r w:rsidRPr="00D74C97">
        <w:rPr>
          <w:rFonts w:ascii="Helvetica Neue Medium" w:hAnsi="Helvetica Neue Medium"/>
          <w:bCs/>
        </w:rPr>
        <w:t>einfach gebaute anorganische Moleküle</w:t>
      </w:r>
      <w:r w:rsidRPr="00D74C97">
        <w:t xml:space="preserve"> [z.B. Wasser] als Nebenprodukt entstehen</w:t>
      </w:r>
    </w:p>
    <w:p w14:paraId="732FF947" w14:textId="77777777" w:rsidR="00723AC6" w:rsidRPr="00D74C97" w:rsidRDefault="00C53F3F" w:rsidP="004B32CB">
      <w:pPr>
        <w:pStyle w:val="eqiooki4a"/>
      </w:pPr>
      <w:r w:rsidRPr="00D74C97">
        <w:t>Veresterung</w:t>
      </w:r>
    </w:p>
    <w:p w14:paraId="127B1075" w14:textId="77777777" w:rsidR="00C53F3F" w:rsidRPr="00D74C97" w:rsidRDefault="00C53F3F" w:rsidP="00C53F3F">
      <w:pPr>
        <w:pStyle w:val="eqiookiS12"/>
      </w:pPr>
      <w:r w:rsidRPr="00D74C97">
        <w:t>Kondensation [Substitution], bei der aus Alkohol und Säure ein Ester und Wasser entstehen</w:t>
      </w:r>
    </w:p>
    <w:p w14:paraId="16330F21" w14:textId="77777777" w:rsidR="00723AC6" w:rsidRPr="00D74C97" w:rsidRDefault="00C53F3F" w:rsidP="004B32CB">
      <w:pPr>
        <w:pStyle w:val="eqiooki4a"/>
      </w:pPr>
      <w:r w:rsidRPr="00D74C97">
        <w:t>Hydrolyse</w:t>
      </w:r>
    </w:p>
    <w:p w14:paraId="3FD8286D" w14:textId="77777777" w:rsidR="00723AC6" w:rsidRPr="00D74C97" w:rsidRDefault="00C53F3F" w:rsidP="00C53F3F">
      <w:pPr>
        <w:pStyle w:val="eqiookiS12"/>
      </w:pPr>
      <w:r w:rsidRPr="00D74C97">
        <w:rPr>
          <w:rFonts w:ascii="Helvetica Neue Medium" w:hAnsi="Helvetica Neue Medium"/>
          <w:bCs/>
        </w:rPr>
        <w:t>Substitution</w:t>
      </w:r>
      <w:r w:rsidRPr="00D74C97">
        <w:t xml:space="preserve">, bei der ein organischer Stoff mit </w:t>
      </w:r>
      <w:r w:rsidRPr="00D74C97">
        <w:rPr>
          <w:rFonts w:ascii="Helvetica Neue Medium" w:hAnsi="Helvetica Neue Medium"/>
          <w:bCs/>
        </w:rPr>
        <w:t>Wasser</w:t>
      </w:r>
      <w:r w:rsidRPr="00D74C97">
        <w:t xml:space="preserve"> reagiert</w:t>
      </w:r>
    </w:p>
    <w:p w14:paraId="6293A35B" w14:textId="77777777" w:rsidR="00723AC6" w:rsidRPr="00D74C97" w:rsidRDefault="00C53F3F" w:rsidP="004B32CB">
      <w:pPr>
        <w:pStyle w:val="eqiooki4a"/>
      </w:pPr>
      <w:r w:rsidRPr="00D74C97">
        <w:t>Verseifung</w:t>
      </w:r>
    </w:p>
    <w:p w14:paraId="54EEB805" w14:textId="77777777" w:rsidR="00C53F3F" w:rsidRPr="00D74C97" w:rsidRDefault="00C53F3F" w:rsidP="00C53F3F">
      <w:pPr>
        <w:pStyle w:val="eqiookiS12"/>
      </w:pPr>
      <w:r w:rsidRPr="00D74C97">
        <w:t>Hydrolyse eines Esters, wobei Säure und Alkohol entstehen</w:t>
      </w:r>
    </w:p>
    <w:p w14:paraId="6516691D" w14:textId="77777777" w:rsidR="00723AC6" w:rsidRPr="00D74C97" w:rsidRDefault="00C53F3F" w:rsidP="004B32CB">
      <w:pPr>
        <w:pStyle w:val="eqiooki4a"/>
      </w:pPr>
      <w:r w:rsidRPr="00D74C97">
        <w:t>Addition</w:t>
      </w:r>
      <w:r w:rsidR="00723AC6" w:rsidRPr="00D74C97">
        <w:t>sreaktion</w:t>
      </w:r>
    </w:p>
    <w:p w14:paraId="27CB5A73" w14:textId="77777777" w:rsidR="00C53F3F" w:rsidRPr="00D74C97" w:rsidRDefault="00723AC6" w:rsidP="00C53F3F">
      <w:pPr>
        <w:pStyle w:val="eqiookiS12"/>
      </w:pPr>
      <w:r w:rsidRPr="00D74C97">
        <w:t xml:space="preserve">kurz Addition; </w:t>
      </w:r>
      <w:r w:rsidR="00C53F3F" w:rsidRPr="00D74C97">
        <w:t>organisch-chemische Reaktionsart, bei</w:t>
      </w:r>
      <w:r w:rsidRPr="00D74C97">
        <w:t xml:space="preserve"> der man</w:t>
      </w:r>
      <w:r w:rsidR="00C53F3F" w:rsidRPr="00D74C97">
        <w:t xml:space="preserve"> </w:t>
      </w:r>
      <w:r w:rsidR="00C53F3F" w:rsidRPr="00D74C97">
        <w:rPr>
          <w:rFonts w:ascii="Helvetica Neue Medium" w:hAnsi="Helvetica Neue Medium"/>
          <w:bCs/>
        </w:rPr>
        <w:t xml:space="preserve">Atome oder Atomgruppen an Mehrfachbindungen angelagert </w:t>
      </w:r>
      <w:r w:rsidR="00C53F3F" w:rsidRPr="00D74C97">
        <w:t>[die dadurch aufgespalten werden]</w:t>
      </w:r>
    </w:p>
    <w:p w14:paraId="3F59AA3F" w14:textId="77777777" w:rsidR="00723AC6" w:rsidRPr="00D74C97" w:rsidRDefault="00C53F3F" w:rsidP="004B32CB">
      <w:pPr>
        <w:pStyle w:val="eqiooki4a"/>
      </w:pPr>
      <w:r w:rsidRPr="00D74C97">
        <w:t>Hydrierung</w:t>
      </w:r>
    </w:p>
    <w:p w14:paraId="6DE4FCC3" w14:textId="77777777" w:rsidR="00C53F3F" w:rsidRPr="00D74C97" w:rsidRDefault="00C53F3F" w:rsidP="00C53F3F">
      <w:pPr>
        <w:pStyle w:val="eqiookiS12"/>
      </w:pPr>
      <w:r w:rsidRPr="00D74C97">
        <w:rPr>
          <w:u w:val="single"/>
        </w:rPr>
        <w:t>Addition</w:t>
      </w:r>
      <w:r w:rsidRPr="00D74C97">
        <w:t xml:space="preserve"> von </w:t>
      </w:r>
      <w:r w:rsidRPr="00D74C97">
        <w:rPr>
          <w:rFonts w:ascii="Helvetica Neue Medium" w:hAnsi="Helvetica Neue Medium"/>
          <w:bCs/>
        </w:rPr>
        <w:t>Wasserstoff</w:t>
      </w:r>
    </w:p>
    <w:p w14:paraId="04C1C8CB" w14:textId="77777777" w:rsidR="00723AC6" w:rsidRPr="00D74C97" w:rsidRDefault="00C53F3F" w:rsidP="004B32CB">
      <w:pPr>
        <w:pStyle w:val="eqiooki4a"/>
        <w:rPr>
          <w:b/>
          <w:bCs/>
        </w:rPr>
      </w:pPr>
      <w:r w:rsidRPr="00D74C97">
        <w:t>Eliminierung</w:t>
      </w:r>
    </w:p>
    <w:p w14:paraId="1940C247" w14:textId="77777777" w:rsidR="00C53F3F" w:rsidRPr="00D74C97" w:rsidRDefault="00C53F3F" w:rsidP="00C53F3F">
      <w:pPr>
        <w:pStyle w:val="eqiookiS12"/>
      </w:pPr>
      <w:r w:rsidRPr="00D74C97">
        <w:t xml:space="preserve">organisch-chemische Reaktionsart, bei </w:t>
      </w:r>
      <w:r w:rsidRPr="00D74C97">
        <w:rPr>
          <w:rFonts w:ascii="Helvetica Neue Medium" w:hAnsi="Helvetica Neue Medium"/>
          <w:bCs/>
        </w:rPr>
        <w:t>Atome oder Atomgruppen abgespalten</w:t>
      </w:r>
      <w:r w:rsidRPr="00D74C97">
        <w:t xml:space="preserve"> werden [mindestens ein Reaktionsprodukt hat dadurch Mehrfachbindungen]</w:t>
      </w:r>
    </w:p>
    <w:p w14:paraId="6469EFEA" w14:textId="77777777" w:rsidR="00723AC6" w:rsidRPr="00D74C97" w:rsidRDefault="00C53F3F" w:rsidP="004B32CB">
      <w:pPr>
        <w:pStyle w:val="eqiooki4a"/>
      </w:pPr>
      <w:r w:rsidRPr="00D74C97">
        <w:t>Dehydrierung</w:t>
      </w:r>
    </w:p>
    <w:p w14:paraId="4F25C0D8" w14:textId="77777777" w:rsidR="00C53F3F" w:rsidRPr="00D74C97" w:rsidRDefault="00C53F3F" w:rsidP="00C53F3F">
      <w:pPr>
        <w:pStyle w:val="eqiookiS12"/>
      </w:pPr>
      <w:r w:rsidRPr="00D74C97">
        <w:rPr>
          <w:u w:val="single"/>
        </w:rPr>
        <w:t>Eliminierung</w:t>
      </w:r>
      <w:r w:rsidRPr="00D74C97">
        <w:t xml:space="preserve"> von </w:t>
      </w:r>
      <w:r w:rsidRPr="00D74C97">
        <w:rPr>
          <w:rFonts w:ascii="Helvetica Neue Medium" w:hAnsi="Helvetica Neue Medium"/>
          <w:bCs/>
        </w:rPr>
        <w:t>Wasserstoff</w:t>
      </w:r>
    </w:p>
    <w:p w14:paraId="3ED29856" w14:textId="570A1E56" w:rsidR="005A5A0A" w:rsidRPr="00D74C97" w:rsidRDefault="005A5A0A" w:rsidP="005A5A0A">
      <w:pPr>
        <w:pStyle w:val="eqiooki4a"/>
      </w:pPr>
      <w:r w:rsidRPr="00D74C97">
        <w:t>Welternährung und Hunger</w:t>
      </w:r>
    </w:p>
    <w:p w14:paraId="3A3AA3E8" w14:textId="71332D31" w:rsidR="005A5A0A" w:rsidRPr="00D74C97" w:rsidRDefault="005A5A0A" w:rsidP="005A5A0A">
      <w:pPr>
        <w:pStyle w:val="eqiookiS12"/>
      </w:pPr>
      <w:r w:rsidRPr="00D74C97">
        <w:t>auf unserer Homepage www.</w:t>
      </w:r>
      <w:r w:rsidRPr="00D74C97">
        <w:rPr>
          <w:rFonts w:ascii="Helvetica Neue Medium" w:hAnsi="Helvetica Neue Medium"/>
          <w:bCs/>
        </w:rPr>
        <w:t>eineweltladen.info</w:t>
      </w:r>
      <w:r w:rsidRPr="00D74C97">
        <w:t xml:space="preserve"> haben wir eine Sonderseite zu diesen Themen zusammengestellt</w:t>
      </w:r>
    </w:p>
    <w:p w14:paraId="29C71E3A" w14:textId="15613794" w:rsidR="00435B51" w:rsidRPr="00D74C97" w:rsidRDefault="005A5A0A" w:rsidP="005A5A0A">
      <w:pPr>
        <w:pStyle w:val="eqiooki4a"/>
      </w:pPr>
      <w:r w:rsidRPr="00D74C97">
        <w:t>Material zur gesunden Ernährung</w:t>
      </w:r>
    </w:p>
    <w:p w14:paraId="41EC1BC7" w14:textId="19A8DB64" w:rsidR="005A5A0A" w:rsidRPr="00D74C97" w:rsidRDefault="005A5A0A" w:rsidP="005A5A0A">
      <w:pPr>
        <w:pStyle w:val="eqiookiS12"/>
      </w:pPr>
      <w:r w:rsidRPr="00D74C97">
        <w:t>umfangreiche Informationen, Poster etc. findest Du unter www.</w:t>
      </w:r>
      <w:r w:rsidRPr="00D74C97">
        <w:rPr>
          <w:rFonts w:ascii="Helvetica Neue Medium" w:hAnsi="Helvetica Neue Medium"/>
          <w:bCs/>
        </w:rPr>
        <w:t>sge-ssn.ch</w:t>
      </w:r>
    </w:p>
    <w:p w14:paraId="78761418" w14:textId="11511A2A" w:rsidR="005A5A0A" w:rsidRPr="00D74C97" w:rsidRDefault="005A5A0A" w:rsidP="005A5A0A">
      <w:pPr>
        <w:pStyle w:val="eqiooki4a"/>
      </w:pPr>
      <w:r w:rsidRPr="00D74C97">
        <w:t>Hexosen</w:t>
      </w:r>
    </w:p>
    <w:p w14:paraId="6F6571C8" w14:textId="16DB88E2" w:rsidR="005A5A0A" w:rsidRPr="00D74C97" w:rsidRDefault="005A5A0A" w:rsidP="005A5A0A">
      <w:pPr>
        <w:pStyle w:val="eqiookiS12"/>
      </w:pPr>
      <w:r w:rsidRPr="00D74C97">
        <w:t>Einfachzucker [Monosaccharide] mit 6 Kohlenstoffatomen je Molekül; Summenformel C</w:t>
      </w:r>
      <w:r w:rsidRPr="00D74C97">
        <w:rPr>
          <w:vertAlign w:val="subscript"/>
        </w:rPr>
        <w:t>6</w:t>
      </w:r>
      <w:r w:rsidRPr="00D74C97">
        <w:t>H</w:t>
      </w:r>
      <w:r w:rsidRPr="00D74C97">
        <w:rPr>
          <w:vertAlign w:val="subscript"/>
        </w:rPr>
        <w:t>12</w:t>
      </w:r>
      <w:r w:rsidRPr="00D74C97">
        <w:t>O</w:t>
      </w:r>
      <w:r w:rsidRPr="00D74C97">
        <w:rPr>
          <w:vertAlign w:val="subscript"/>
        </w:rPr>
        <w:t>6</w:t>
      </w:r>
      <w:r w:rsidRPr="00D74C97">
        <w:t>; z.B. Glucose, Fructose, Galactose</w:t>
      </w:r>
    </w:p>
    <w:p w14:paraId="7F1EF407" w14:textId="4B354A0B" w:rsidR="005A5A0A" w:rsidRPr="00D74C97" w:rsidRDefault="005A5A0A" w:rsidP="005A5A0A">
      <w:pPr>
        <w:pStyle w:val="eqiooki4a"/>
      </w:pPr>
      <w:r w:rsidRPr="00D74C97">
        <w:t>Pentosen</w:t>
      </w:r>
    </w:p>
    <w:p w14:paraId="56665C70" w14:textId="1D1E9B80" w:rsidR="005A5A0A" w:rsidRPr="00D74C97" w:rsidRDefault="005A5A0A" w:rsidP="005A5A0A">
      <w:pPr>
        <w:pStyle w:val="eqiookiS12"/>
      </w:pPr>
      <w:r w:rsidRPr="00D74C97">
        <w:t>Einfachzucker [Monosaccharide] mit 5 Kohlenstoffatomen je Molekül; z.B. Ribose, Desoxyribose</w:t>
      </w:r>
    </w:p>
    <w:p w14:paraId="3A405190" w14:textId="054CF486" w:rsidR="005A5A0A" w:rsidRPr="00D74C97" w:rsidRDefault="005A5A0A" w:rsidP="005A5A0A">
      <w:pPr>
        <w:pStyle w:val="eqiooki4a"/>
      </w:pPr>
      <w:r w:rsidRPr="00D74C97">
        <w:t>Monomer</w:t>
      </w:r>
    </w:p>
    <w:p w14:paraId="744D6E40" w14:textId="16DC2C2D" w:rsidR="005A5A0A" w:rsidRPr="00D74C97" w:rsidRDefault="005A5A0A" w:rsidP="005A5A0A">
      <w:pPr>
        <w:pStyle w:val="eqiookiS12"/>
      </w:pPr>
      <w:r w:rsidRPr="00D74C97">
        <w:t>Einzelbaustein [hier: der bei der Verdauung nicht weiter abgebaut wird]</w:t>
      </w:r>
    </w:p>
    <w:p w14:paraId="5903955E" w14:textId="7B8487ED" w:rsidR="005A5A0A" w:rsidRPr="00D74C97" w:rsidRDefault="005A5A0A" w:rsidP="005A5A0A">
      <w:pPr>
        <w:pStyle w:val="eqiooki4a"/>
      </w:pPr>
      <w:r w:rsidRPr="00D74C97">
        <w:t>Dimer</w:t>
      </w:r>
    </w:p>
    <w:p w14:paraId="265F80EA" w14:textId="624348F6" w:rsidR="005A5A0A" w:rsidRPr="00D74C97" w:rsidRDefault="005A5A0A" w:rsidP="005A5A0A">
      <w:pPr>
        <w:pStyle w:val="eqiookiS12"/>
      </w:pPr>
      <w:r w:rsidRPr="00D74C97">
        <w:t>Doppelbaustein bestehend aus der Verbindung zweier Monomer-Moleküle</w:t>
      </w:r>
    </w:p>
    <w:p w14:paraId="3A4E5E32" w14:textId="2CEC33B7" w:rsidR="005A5A0A" w:rsidRPr="00D74C97" w:rsidRDefault="005A5A0A" w:rsidP="005A5A0A">
      <w:pPr>
        <w:pStyle w:val="eqiooki4a"/>
      </w:pPr>
      <w:r w:rsidRPr="00D74C97">
        <w:t>Polymer</w:t>
      </w:r>
    </w:p>
    <w:p w14:paraId="7C88CC91" w14:textId="246243AB" w:rsidR="005A5A0A" w:rsidRPr="00D74C97" w:rsidRDefault="005A5A0A" w:rsidP="005A5A0A">
      <w:pPr>
        <w:pStyle w:val="eqiookiS12"/>
      </w:pPr>
      <w:r w:rsidRPr="00D74C97">
        <w:t>Riesenmolekül [Makromolekül] besteht aus der Verbindung sehr viele Monomer-Molekül</w:t>
      </w:r>
      <w:r w:rsidR="00DE5E55" w:rsidRPr="00D74C97">
        <w:t>e</w:t>
      </w:r>
    </w:p>
    <w:p w14:paraId="68CAB502" w14:textId="2BF2C2EA" w:rsidR="00DE5E55" w:rsidRPr="00D74C97" w:rsidRDefault="00DE5E55" w:rsidP="00DE5E55">
      <w:pPr>
        <w:pStyle w:val="eqiooki4a"/>
      </w:pPr>
      <w:r w:rsidRPr="00D74C97">
        <w:t>irreversibel</w:t>
      </w:r>
    </w:p>
    <w:p w14:paraId="3EA55299" w14:textId="3267BBF3" w:rsidR="00DE5E55" w:rsidRPr="00D74C97" w:rsidRDefault="00DE5E55" w:rsidP="00DE5E55">
      <w:pPr>
        <w:pStyle w:val="eqiookiS12"/>
      </w:pPr>
      <w:r w:rsidRPr="00D74C97">
        <w:t>nicht umkehrbar [nicht rückgängig zu machen]; Gegenteil: reversibel</w:t>
      </w:r>
    </w:p>
    <w:p w14:paraId="00FE96CE" w14:textId="77777777" w:rsidR="005A5A0A" w:rsidRPr="00D74C97" w:rsidRDefault="005A5A0A" w:rsidP="00C53F3F">
      <w:pPr>
        <w:pStyle w:val="eqiookiS12"/>
      </w:pPr>
    </w:p>
    <w:p w14:paraId="74875CE0" w14:textId="77777777" w:rsidR="00C53F3F" w:rsidRPr="00D74C97" w:rsidRDefault="00BB7DC7" w:rsidP="00BB7DC7">
      <w:pPr>
        <w:pStyle w:val="eqiooki2"/>
      </w:pPr>
      <w:bookmarkStart w:id="18" w:name="_Toc6835424"/>
      <w:bookmarkStart w:id="19" w:name="_Toc6835440"/>
      <w:bookmarkStart w:id="20" w:name="_Toc18783787"/>
      <w:r w:rsidRPr="00D74C97">
        <w:t>Quellenangaben und Hinweise</w:t>
      </w:r>
      <w:bookmarkEnd w:id="18"/>
      <w:bookmarkEnd w:id="19"/>
      <w:bookmarkEnd w:id="20"/>
    </w:p>
    <w:p w14:paraId="08030107" w14:textId="77777777" w:rsidR="00BB7DC7" w:rsidRPr="00D74C97" w:rsidRDefault="00BB7DC7" w:rsidP="00BB7DC7">
      <w:pPr>
        <w:pStyle w:val="eqiookiS12"/>
      </w:pPr>
      <w:r w:rsidRPr="00D74C97">
        <w:t>Die Inhalte dieser Webseite wurden urheberrechtlich durch den Autor zusammengestellt und eigenes Wissen sowie Erfahrungen genutzt. Bilder und Grafiken sind ausschließlich selbst angefertigt.</w:t>
      </w:r>
    </w:p>
    <w:p w14:paraId="2DF3516E" w14:textId="17A4B0ED" w:rsidR="000C5366" w:rsidRPr="00D74C97" w:rsidRDefault="00BB7DC7" w:rsidP="005C12A2">
      <w:pPr>
        <w:pStyle w:val="eqiookiS12"/>
      </w:pPr>
      <w:r w:rsidRPr="00D74C97">
        <w:t xml:space="preserve">Für die Gestaltung dieser Internetseite verwendeten wir zur Information, fachlichen Absicherung sowie Prüfung unserer Inhalte auch verschiedene Seiten folgender Internetangebote: </w:t>
      </w:r>
      <w:r w:rsidRPr="00D74C97">
        <w:rPr>
          <w:b/>
          <w:bCs/>
        </w:rPr>
        <w:t>wikipedia.de</w:t>
      </w:r>
      <w:r w:rsidRPr="00D74C97">
        <w:t xml:space="preserve">, </w:t>
      </w:r>
      <w:r w:rsidRPr="00D74C97">
        <w:rPr>
          <w:b/>
          <w:bCs/>
        </w:rPr>
        <w:t>schuelerlexikon.de</w:t>
      </w:r>
      <w:r w:rsidRPr="00D74C97">
        <w:t xml:space="preserve">, </w:t>
      </w:r>
      <w:r w:rsidRPr="00D74C97">
        <w:rPr>
          <w:b/>
          <w:bCs/>
        </w:rPr>
        <w:t>seilnacht.com</w:t>
      </w:r>
      <w:r w:rsidR="000C5366" w:rsidRPr="00D74C97">
        <w:rPr>
          <w:b/>
          <w:bCs/>
        </w:rPr>
        <w:t>, dsw.org</w:t>
      </w:r>
      <w:r w:rsidR="000C5366" w:rsidRPr="00D74C97">
        <w:t xml:space="preserve">, </w:t>
      </w:r>
      <w:r w:rsidR="000C5366" w:rsidRPr="00D74C97">
        <w:rPr>
          <w:b/>
          <w:bCs/>
        </w:rPr>
        <w:t>sge-ssn.ch</w:t>
      </w:r>
      <w:r w:rsidR="000C5366" w:rsidRPr="00D74C97">
        <w:t xml:space="preserve">, </w:t>
      </w:r>
      <w:r w:rsidR="000C5366" w:rsidRPr="00D74C97">
        <w:rPr>
          <w:b/>
          <w:bCs/>
        </w:rPr>
        <w:t>dge.de</w:t>
      </w:r>
      <w:r w:rsidR="000C5366" w:rsidRPr="00D74C97">
        <w:t xml:space="preserve">, </w:t>
      </w:r>
      <w:r w:rsidR="000C5366" w:rsidRPr="00D74C97">
        <w:rPr>
          <w:b/>
          <w:bCs/>
        </w:rPr>
        <w:t>unicef.de</w:t>
      </w:r>
      <w:r w:rsidR="00F66EA7" w:rsidRPr="00D74C97">
        <w:t>;</w:t>
      </w:r>
      <w:r w:rsidRPr="00D74C97">
        <w:t xml:space="preserve"> darüber hinaus die </w:t>
      </w:r>
      <w:r w:rsidRPr="00D74C97">
        <w:rPr>
          <w:b/>
          <w:bCs/>
        </w:rPr>
        <w:t>Schroedel-Lehrbücher Chemie heute SI</w:t>
      </w:r>
      <w:r w:rsidRPr="00D74C97">
        <w:t xml:space="preserve"> sowie </w:t>
      </w:r>
      <w:r w:rsidRPr="00D74C97">
        <w:rPr>
          <w:b/>
          <w:bCs/>
        </w:rPr>
        <w:t>SII</w:t>
      </w:r>
      <w:r w:rsidRPr="00D74C97">
        <w:t xml:space="preserve"> [Ausgaben 2004 bzw. 1998 für Sachsen]</w:t>
      </w:r>
      <w:r w:rsidR="00131B0E" w:rsidRPr="00D74C97">
        <w:t xml:space="preserve"> und das Nachschlagewerk </w:t>
      </w:r>
      <w:r w:rsidR="00131B0E" w:rsidRPr="00D74C97">
        <w:rPr>
          <w:b/>
          <w:bCs/>
        </w:rPr>
        <w:t>Duden Basiswissen Chemie</w:t>
      </w:r>
      <w:r w:rsidR="00131B0E" w:rsidRPr="00D74C97">
        <w:t xml:space="preserve"> [Ausgabe 2010]</w:t>
      </w:r>
      <w:r w:rsidR="00A82880" w:rsidRPr="00D74C97">
        <w:t xml:space="preserve"> darüber hinaus die </w:t>
      </w:r>
      <w:r w:rsidR="00A82880" w:rsidRPr="00D74C97">
        <w:rPr>
          <w:b/>
          <w:bCs/>
        </w:rPr>
        <w:t>Schroedel-Lehrbücher Erlebnis Biologie</w:t>
      </w:r>
      <w:r w:rsidR="00A82880" w:rsidRPr="00D74C97">
        <w:t xml:space="preserve">, Klassen 7 bis 10 [Ausgaben 2005 für Sachsen] und das Nachschlagewerk </w:t>
      </w:r>
      <w:r w:rsidR="00A82880" w:rsidRPr="00D74C97">
        <w:rPr>
          <w:b/>
          <w:bCs/>
        </w:rPr>
        <w:t>Duden Basiswissen Biologie</w:t>
      </w:r>
      <w:r w:rsidR="00A82880" w:rsidRPr="00D74C97">
        <w:t xml:space="preserve"> [Ausgabe 2010], außerdem die </w:t>
      </w:r>
      <w:r w:rsidR="00A82880" w:rsidRPr="00D74C97">
        <w:rPr>
          <w:b/>
          <w:bCs/>
        </w:rPr>
        <w:t>Unterrichtshilfen Biologie 8</w:t>
      </w:r>
      <w:r w:rsidR="00A82880" w:rsidRPr="00D74C97">
        <w:t>, Verlag Volk und Wissen 1985</w:t>
      </w:r>
      <w:r w:rsidRPr="00D74C97">
        <w:t>.</w:t>
      </w:r>
    </w:p>
    <w:p w14:paraId="11B94F9A" w14:textId="426032F8" w:rsidR="000C5366" w:rsidRPr="00D74C97" w:rsidRDefault="000C5366" w:rsidP="000C5366">
      <w:pPr>
        <w:pStyle w:val="eqiookiS12"/>
      </w:pPr>
      <w:r w:rsidRPr="00D74C97">
        <w:t xml:space="preserve">weitere Materialien </w:t>
      </w:r>
      <w:r w:rsidRPr="00D74C97">
        <w:sym w:font="Wingdings 3" w:char="F09E"/>
      </w:r>
      <w:r w:rsidRPr="00D74C97">
        <w:t xml:space="preserve"> So essen Sie. Unterrichtsmaterialien. Verlag an der Ruhr 2007, bearbeitet; Informationsmaterial der Schweizerischen Gesellschaft für Ernährung [SGE], bearbeitet; B. Watzl, Einfluss sekundärer Pflanzenstoffe auf die Gesundheit. In: Deutsche Gesellschaft für Ernährung (Hrsg.): 12. Ernährungsbericht Bonn 2012</w:t>
      </w:r>
    </w:p>
    <w:p w14:paraId="71B6ED44" w14:textId="77777777" w:rsidR="000C5366" w:rsidRPr="00D74C97" w:rsidRDefault="000C5366" w:rsidP="005C12A2">
      <w:pPr>
        <w:pStyle w:val="eqiookiS12"/>
      </w:pPr>
    </w:p>
    <w:p w14:paraId="6F7EE3B3" w14:textId="1684FA6D" w:rsidR="00491F4A" w:rsidRPr="00D74C97" w:rsidRDefault="00BB7DC7" w:rsidP="005C12A2">
      <w:pPr>
        <w:pStyle w:val="eqiookiS12"/>
      </w:pPr>
      <w:r w:rsidRPr="00D74C97">
        <w:t>Zitate oder Kopien erfolgten nicht</w:t>
      </w:r>
      <w:r w:rsidR="00FE519C" w:rsidRPr="00D74C97">
        <w:t xml:space="preserve"> bzw. wurden in diesem Skript entsprechend vermerkt</w:t>
      </w:r>
      <w:r w:rsidRPr="00D74C97">
        <w:t>.</w:t>
      </w:r>
    </w:p>
    <w:p w14:paraId="50918AF3" w14:textId="08207482" w:rsidR="004A1FAA" w:rsidRPr="00D74C97" w:rsidRDefault="004A1FAA" w:rsidP="005C12A2">
      <w:pPr>
        <w:pStyle w:val="eqiookiS12"/>
      </w:pPr>
    </w:p>
    <w:p w14:paraId="209A8BC1" w14:textId="77777777" w:rsidR="00A82880" w:rsidRPr="00D74C97" w:rsidRDefault="00A82880" w:rsidP="00A82880">
      <w:pPr>
        <w:pStyle w:val="eqiookiS12"/>
      </w:pPr>
      <w:r w:rsidRPr="00D74C97">
        <w:t xml:space="preserve">Dieses Skript wurde speziell auf dem Niveau der </w:t>
      </w:r>
      <w:r w:rsidRPr="00D74C97">
        <w:rPr>
          <w:rFonts w:ascii="Helvetica Neue Medium" w:hAnsi="Helvetica Neue Medium"/>
        </w:rPr>
        <w:t>Sekundarstufe I</w:t>
      </w:r>
      <w:r w:rsidRPr="00D74C97">
        <w:t xml:space="preserve"> erstellt.</w:t>
      </w:r>
    </w:p>
    <w:p w14:paraId="60225818" w14:textId="77777777" w:rsidR="00A82880" w:rsidRPr="00D74C97" w:rsidRDefault="00A82880" w:rsidP="005C12A2">
      <w:pPr>
        <w:pStyle w:val="eqiookiS12"/>
      </w:pPr>
    </w:p>
    <w:sectPr w:rsidR="00A82880" w:rsidRPr="00D74C97" w:rsidSect="001F00EF">
      <w:headerReference w:type="default" r:id="rId12"/>
      <w:pgSz w:w="11900" w:h="16840"/>
      <w:pgMar w:top="680" w:right="1361" w:bottom="680" w:left="136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D52E3" w14:textId="77777777" w:rsidR="00705D4A" w:rsidRDefault="00705D4A" w:rsidP="00F077E5">
      <w:r>
        <w:separator/>
      </w:r>
    </w:p>
  </w:endnote>
  <w:endnote w:type="continuationSeparator" w:id="0">
    <w:p w14:paraId="1A12D07A" w14:textId="77777777" w:rsidR="00705D4A" w:rsidRDefault="00705D4A" w:rsidP="00F0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Medium">
    <w:panose1 w:val="020B0604020202020204"/>
    <w:charset w:val="4D"/>
    <w:family w:val="swiss"/>
    <w:pitch w:val="variable"/>
    <w:sig w:usb0="A00002FF" w:usb1="5000205B" w:usb2="00000002" w:usb3="00000000" w:csb0="0000009B" w:csb1="00000000"/>
  </w:font>
  <w:font w:name="Calibri (Textkörper)">
    <w:altName w:val="Calibri"/>
    <w:panose1 w:val="020B0604020202020204"/>
    <w:charset w:val="00"/>
    <w:family w:val="roman"/>
    <w:notTrueType/>
    <w:pitch w:val="default"/>
  </w:font>
  <w:font w:name="Wingdings 3">
    <w:panose1 w:val="05040102010807070707"/>
    <w:charset w:val="02"/>
    <w:family w:val="decorative"/>
    <w:pitch w:val="variable"/>
    <w:sig w:usb0="00000003" w:usb1="10000000" w:usb2="00000000" w:usb3="00000000" w:csb0="80000001" w:csb1="00000000"/>
  </w:font>
  <w:font w:name="Helvetica Neue Thin">
    <w:panose1 w:val="020B0403020202020204"/>
    <w:charset w:val="00"/>
    <w:family w:val="swiss"/>
    <w:pitch w:val="variable"/>
    <w:sig w:usb0="E00002EF" w:usb1="5000205B" w:usb2="00000002" w:usb3="00000000" w:csb0="0000009F" w:csb1="00000000"/>
  </w:font>
  <w:font w:name="Wingdings 2">
    <w:panose1 w:val="05020102010507070707"/>
    <w:charset w:val="02"/>
    <w:family w:val="decorative"/>
    <w:pitch w:val="variable"/>
    <w:sig w:usb0="00000003" w:usb1="1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15D19" w14:textId="77777777" w:rsidR="00705D4A" w:rsidRDefault="00705D4A" w:rsidP="00F077E5">
      <w:r>
        <w:separator/>
      </w:r>
    </w:p>
  </w:footnote>
  <w:footnote w:type="continuationSeparator" w:id="0">
    <w:p w14:paraId="451360EA" w14:textId="77777777" w:rsidR="00705D4A" w:rsidRDefault="00705D4A" w:rsidP="00F0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0D28C" w14:textId="04D132EC" w:rsidR="00833435" w:rsidRPr="00F077E5" w:rsidRDefault="00833435" w:rsidP="00F077E5">
    <w:pPr>
      <w:pStyle w:val="Kopfzeile"/>
      <w:jc w:val="right"/>
      <w:rPr>
        <w:rFonts w:ascii="Helvetica Neue Light" w:hAnsi="Helvetica Neue Light"/>
        <w:color w:val="404040" w:themeColor="text1" w:themeTint="BF"/>
        <w:sz w:val="16"/>
        <w:szCs w:val="16"/>
      </w:rPr>
    </w:pPr>
    <w:r w:rsidRPr="00ED5DF3">
      <w:rPr>
        <w:rFonts w:ascii="Helvetica Neue Medium" w:hAnsi="Helvetica Neue Medium"/>
        <w:noProof/>
        <w:color w:val="404040" w:themeColor="text1" w:themeTint="BF"/>
        <w:sz w:val="16"/>
        <w:szCs w:val="16"/>
      </w:rPr>
      <w:drawing>
        <wp:anchor distT="0" distB="0" distL="114300" distR="114300" simplePos="0" relativeHeight="251658240" behindDoc="0" locked="0" layoutInCell="1" allowOverlap="1" wp14:anchorId="6E1D4AE0" wp14:editId="3F7D03C5">
          <wp:simplePos x="0" y="0"/>
          <wp:positionH relativeFrom="column">
            <wp:posOffset>2884828</wp:posOffset>
          </wp:positionH>
          <wp:positionV relativeFrom="paragraph">
            <wp:posOffset>-49958</wp:posOffset>
          </wp:positionV>
          <wp:extent cx="997027" cy="233559"/>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QI Logo 2019 04 Porky 05.psd"/>
                  <pic:cNvPicPr/>
                </pic:nvPicPr>
                <pic:blipFill>
                  <a:blip r:embed="rId1">
                    <a:extLst>
                      <a:ext uri="{28A0092B-C50C-407E-A947-70E740481C1C}">
                        <a14:useLocalDpi xmlns:a14="http://schemas.microsoft.com/office/drawing/2010/main" val="0"/>
                      </a:ext>
                    </a:extLst>
                  </a:blip>
                  <a:stretch>
                    <a:fillRect/>
                  </a:stretch>
                </pic:blipFill>
                <pic:spPr>
                  <a:xfrm>
                    <a:off x="0" y="0"/>
                    <a:ext cx="997027" cy="233559"/>
                  </a:xfrm>
                  <a:prstGeom prst="rect">
                    <a:avLst/>
                  </a:prstGeom>
                </pic:spPr>
              </pic:pic>
            </a:graphicData>
          </a:graphic>
          <wp14:sizeRelH relativeFrom="page">
            <wp14:pctWidth>0</wp14:pctWidth>
          </wp14:sizeRelH>
          <wp14:sizeRelV relativeFrom="page">
            <wp14:pctHeight>0</wp14:pctHeight>
          </wp14:sizeRelV>
        </wp:anchor>
      </w:drawing>
    </w:r>
    <w:r w:rsidR="001E7904">
      <w:rPr>
        <w:rFonts w:ascii="Helvetica Neue Medium" w:hAnsi="Helvetica Neue Medium"/>
        <w:noProof/>
        <w:color w:val="404040" w:themeColor="text1" w:themeTint="BF"/>
        <w:sz w:val="16"/>
        <w:szCs w:val="16"/>
      </w:rPr>
      <w:t>Gesunde</w:t>
    </w:r>
    <w:r>
      <w:rPr>
        <w:rFonts w:ascii="Helvetica Neue Medium" w:hAnsi="Helvetica Neue Medium"/>
        <w:color w:val="404040" w:themeColor="text1" w:themeTint="BF"/>
        <w:sz w:val="16"/>
        <w:szCs w:val="16"/>
      </w:rPr>
      <w:t xml:space="preserve"> Ernährung</w:t>
    </w:r>
    <w:r w:rsidRPr="00F077E5">
      <w:rPr>
        <w:rFonts w:ascii="Helvetica Neue Light" w:hAnsi="Helvetica Neue Light"/>
        <w:color w:val="404040" w:themeColor="text1" w:themeTint="BF"/>
        <w:sz w:val="16"/>
        <w:szCs w:val="16"/>
      </w:rPr>
      <w:t xml:space="preserve"> </w:t>
    </w:r>
    <w:r w:rsidRPr="00F077E5">
      <w:rPr>
        <w:rFonts w:ascii="Helvetica Neue Light" w:hAnsi="Helvetica Neue Light"/>
        <w:color w:val="7F7F7F" w:themeColor="text1" w:themeTint="80"/>
        <w:sz w:val="16"/>
        <w:szCs w:val="16"/>
      </w:rPr>
      <w:sym w:font="Wingdings 2" w:char="F0EA"/>
    </w:r>
    <w:r w:rsidRPr="00F077E5">
      <w:rPr>
        <w:rFonts w:ascii="Helvetica Neue Light" w:hAnsi="Helvetica Neue Light"/>
        <w:color w:val="404040" w:themeColor="text1" w:themeTint="BF"/>
        <w:sz w:val="16"/>
        <w:szCs w:val="16"/>
      </w:rPr>
      <w:t xml:space="preserve"> Seite </w:t>
    </w:r>
    <w:r w:rsidRPr="00F077E5">
      <w:rPr>
        <w:rFonts w:ascii="Helvetica Neue Medium" w:hAnsi="Helvetica Neue Medium"/>
        <w:color w:val="404040" w:themeColor="text1" w:themeTint="BF"/>
        <w:sz w:val="16"/>
        <w:szCs w:val="16"/>
      </w:rPr>
      <w:fldChar w:fldCharType="begin"/>
    </w:r>
    <w:r w:rsidRPr="00F077E5">
      <w:rPr>
        <w:rFonts w:ascii="Helvetica Neue Medium" w:hAnsi="Helvetica Neue Medium"/>
        <w:color w:val="404040" w:themeColor="text1" w:themeTint="BF"/>
        <w:sz w:val="16"/>
        <w:szCs w:val="16"/>
      </w:rPr>
      <w:instrText xml:space="preserve"> PAGE  \* MERGEFORMAT </w:instrText>
    </w:r>
    <w:r w:rsidRPr="00F077E5">
      <w:rPr>
        <w:rFonts w:ascii="Helvetica Neue Medium" w:hAnsi="Helvetica Neue Medium"/>
        <w:color w:val="404040" w:themeColor="text1" w:themeTint="BF"/>
        <w:sz w:val="16"/>
        <w:szCs w:val="16"/>
      </w:rPr>
      <w:fldChar w:fldCharType="separate"/>
    </w:r>
    <w:r>
      <w:rPr>
        <w:rFonts w:ascii="Helvetica Neue Medium" w:hAnsi="Helvetica Neue Medium"/>
        <w:noProof/>
        <w:color w:val="404040" w:themeColor="text1" w:themeTint="BF"/>
        <w:sz w:val="16"/>
        <w:szCs w:val="16"/>
      </w:rPr>
      <w:t>16</w:t>
    </w:r>
    <w:r w:rsidRPr="00F077E5">
      <w:rPr>
        <w:rFonts w:ascii="Helvetica Neue Medium" w:hAnsi="Helvetica Neue Medium"/>
        <w:color w:val="404040" w:themeColor="text1" w:themeTint="BF"/>
        <w:sz w:val="16"/>
        <w:szCs w:val="16"/>
      </w:rPr>
      <w:fldChar w:fldCharType="end"/>
    </w:r>
    <w:r w:rsidRPr="00F077E5">
      <w:rPr>
        <w:rFonts w:ascii="Helvetica Neue Light" w:hAnsi="Helvetica Neue Light"/>
        <w:color w:val="404040" w:themeColor="text1" w:themeTint="BF"/>
        <w:sz w:val="16"/>
        <w:szCs w:val="16"/>
      </w:rPr>
      <w:t xml:space="preserve"> von </w:t>
    </w:r>
    <w:r w:rsidRPr="00F077E5">
      <w:rPr>
        <w:rFonts w:ascii="Helvetica Neue Light" w:hAnsi="Helvetica Neue Light"/>
        <w:color w:val="404040" w:themeColor="text1" w:themeTint="BF"/>
        <w:sz w:val="16"/>
        <w:szCs w:val="16"/>
      </w:rPr>
      <w:fldChar w:fldCharType="begin"/>
    </w:r>
    <w:r w:rsidRPr="00F077E5">
      <w:rPr>
        <w:rFonts w:ascii="Helvetica Neue Light" w:hAnsi="Helvetica Neue Light"/>
        <w:color w:val="404040" w:themeColor="text1" w:themeTint="BF"/>
        <w:sz w:val="16"/>
        <w:szCs w:val="16"/>
      </w:rPr>
      <w:instrText xml:space="preserve"> NUMPAGES  \* MERGEFORMAT </w:instrText>
    </w:r>
    <w:r w:rsidRPr="00F077E5">
      <w:rPr>
        <w:rFonts w:ascii="Helvetica Neue Light" w:hAnsi="Helvetica Neue Light"/>
        <w:color w:val="404040" w:themeColor="text1" w:themeTint="BF"/>
        <w:sz w:val="16"/>
        <w:szCs w:val="16"/>
      </w:rPr>
      <w:fldChar w:fldCharType="separate"/>
    </w:r>
    <w:r>
      <w:rPr>
        <w:rFonts w:ascii="Helvetica Neue Light" w:hAnsi="Helvetica Neue Light"/>
        <w:noProof/>
        <w:color w:val="404040" w:themeColor="text1" w:themeTint="BF"/>
        <w:sz w:val="16"/>
        <w:szCs w:val="16"/>
      </w:rPr>
      <w:t>18</w:t>
    </w:r>
    <w:r w:rsidRPr="00F077E5">
      <w:rPr>
        <w:rFonts w:ascii="Helvetica Neue Light" w:hAnsi="Helvetica Neue Light"/>
        <w:color w:val="404040" w:themeColor="text1" w:themeTint="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857BC"/>
    <w:multiLevelType w:val="hybridMultilevel"/>
    <w:tmpl w:val="2DCA2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DA4C52"/>
    <w:multiLevelType w:val="hybridMultilevel"/>
    <w:tmpl w:val="50065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05447E"/>
    <w:multiLevelType w:val="hybridMultilevel"/>
    <w:tmpl w:val="A3C2B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9E53D09"/>
    <w:multiLevelType w:val="hybridMultilevel"/>
    <w:tmpl w:val="9648E9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B6C4E36"/>
    <w:multiLevelType w:val="hybridMultilevel"/>
    <w:tmpl w:val="467A2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D5C3BC6"/>
    <w:multiLevelType w:val="hybridMultilevel"/>
    <w:tmpl w:val="BCD6F3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A10092"/>
    <w:multiLevelType w:val="hybridMultilevel"/>
    <w:tmpl w:val="150A92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4769B5"/>
    <w:multiLevelType w:val="hybridMultilevel"/>
    <w:tmpl w:val="009235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73734AD"/>
    <w:multiLevelType w:val="hybridMultilevel"/>
    <w:tmpl w:val="199A9D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88425F"/>
    <w:multiLevelType w:val="hybridMultilevel"/>
    <w:tmpl w:val="DAEE55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A5243EB"/>
    <w:multiLevelType w:val="hybridMultilevel"/>
    <w:tmpl w:val="B434A7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894F06"/>
    <w:multiLevelType w:val="hybridMultilevel"/>
    <w:tmpl w:val="C43CE8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437A00"/>
    <w:multiLevelType w:val="hybridMultilevel"/>
    <w:tmpl w:val="550058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6DE1546"/>
    <w:multiLevelType w:val="hybridMultilevel"/>
    <w:tmpl w:val="A590FC1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9164189"/>
    <w:multiLevelType w:val="hybridMultilevel"/>
    <w:tmpl w:val="BBB217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D92442C"/>
    <w:multiLevelType w:val="hybridMultilevel"/>
    <w:tmpl w:val="0672C44C"/>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04E35D4"/>
    <w:multiLevelType w:val="hybridMultilevel"/>
    <w:tmpl w:val="84984B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66E1D4E"/>
    <w:multiLevelType w:val="hybridMultilevel"/>
    <w:tmpl w:val="0BECB4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9AF7C7C"/>
    <w:multiLevelType w:val="hybridMultilevel"/>
    <w:tmpl w:val="C91A89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C56D8D"/>
    <w:multiLevelType w:val="hybridMultilevel"/>
    <w:tmpl w:val="043EF8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214142D"/>
    <w:multiLevelType w:val="hybridMultilevel"/>
    <w:tmpl w:val="61624F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181E9A"/>
    <w:multiLevelType w:val="hybridMultilevel"/>
    <w:tmpl w:val="7A4AC43C"/>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3BA155F"/>
    <w:multiLevelType w:val="hybridMultilevel"/>
    <w:tmpl w:val="3C7A93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2853B78"/>
    <w:multiLevelType w:val="hybridMultilevel"/>
    <w:tmpl w:val="49467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957533"/>
    <w:multiLevelType w:val="hybridMultilevel"/>
    <w:tmpl w:val="DABAC6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C6B75F2"/>
    <w:multiLevelType w:val="hybridMultilevel"/>
    <w:tmpl w:val="301293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4"/>
  </w:num>
  <w:num w:numId="3">
    <w:abstractNumId w:val="1"/>
  </w:num>
  <w:num w:numId="4">
    <w:abstractNumId w:val="13"/>
  </w:num>
  <w:num w:numId="5">
    <w:abstractNumId w:val="22"/>
  </w:num>
  <w:num w:numId="6">
    <w:abstractNumId w:val="0"/>
  </w:num>
  <w:num w:numId="7">
    <w:abstractNumId w:val="6"/>
  </w:num>
  <w:num w:numId="8">
    <w:abstractNumId w:val="23"/>
  </w:num>
  <w:num w:numId="9">
    <w:abstractNumId w:val="15"/>
  </w:num>
  <w:num w:numId="10">
    <w:abstractNumId w:val="5"/>
  </w:num>
  <w:num w:numId="11">
    <w:abstractNumId w:val="14"/>
  </w:num>
  <w:num w:numId="12">
    <w:abstractNumId w:val="26"/>
  </w:num>
  <w:num w:numId="13">
    <w:abstractNumId w:val="21"/>
  </w:num>
  <w:num w:numId="14">
    <w:abstractNumId w:val="2"/>
  </w:num>
  <w:num w:numId="15">
    <w:abstractNumId w:val="8"/>
  </w:num>
  <w:num w:numId="16">
    <w:abstractNumId w:val="20"/>
  </w:num>
  <w:num w:numId="17">
    <w:abstractNumId w:val="7"/>
  </w:num>
  <w:num w:numId="18">
    <w:abstractNumId w:val="11"/>
  </w:num>
  <w:num w:numId="19">
    <w:abstractNumId w:val="9"/>
  </w:num>
  <w:num w:numId="20">
    <w:abstractNumId w:val="3"/>
  </w:num>
  <w:num w:numId="21">
    <w:abstractNumId w:val="18"/>
  </w:num>
  <w:num w:numId="22">
    <w:abstractNumId w:val="16"/>
  </w:num>
  <w:num w:numId="23">
    <w:abstractNumId w:val="10"/>
  </w:num>
  <w:num w:numId="24">
    <w:abstractNumId w:val="17"/>
  </w:num>
  <w:num w:numId="25">
    <w:abstractNumId w:val="25"/>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6F"/>
    <w:rsid w:val="00003B25"/>
    <w:rsid w:val="000238C8"/>
    <w:rsid w:val="0002434C"/>
    <w:rsid w:val="00026006"/>
    <w:rsid w:val="00027F61"/>
    <w:rsid w:val="00027F8B"/>
    <w:rsid w:val="000305DF"/>
    <w:rsid w:val="00031AFE"/>
    <w:rsid w:val="00043655"/>
    <w:rsid w:val="00045CF9"/>
    <w:rsid w:val="0004695E"/>
    <w:rsid w:val="00047F0E"/>
    <w:rsid w:val="00052511"/>
    <w:rsid w:val="000563D1"/>
    <w:rsid w:val="0005792E"/>
    <w:rsid w:val="00066375"/>
    <w:rsid w:val="000728D8"/>
    <w:rsid w:val="00075FD0"/>
    <w:rsid w:val="00081CC7"/>
    <w:rsid w:val="00085612"/>
    <w:rsid w:val="000964F2"/>
    <w:rsid w:val="000A78CF"/>
    <w:rsid w:val="000B024D"/>
    <w:rsid w:val="000B3633"/>
    <w:rsid w:val="000C3B2F"/>
    <w:rsid w:val="000C3F8F"/>
    <w:rsid w:val="000C5366"/>
    <w:rsid w:val="000D408D"/>
    <w:rsid w:val="000E0B81"/>
    <w:rsid w:val="000F0D39"/>
    <w:rsid w:val="000F63E9"/>
    <w:rsid w:val="00104596"/>
    <w:rsid w:val="00106557"/>
    <w:rsid w:val="00115793"/>
    <w:rsid w:val="00120104"/>
    <w:rsid w:val="00120CB9"/>
    <w:rsid w:val="001234ED"/>
    <w:rsid w:val="00125A6A"/>
    <w:rsid w:val="00125AE2"/>
    <w:rsid w:val="001270A1"/>
    <w:rsid w:val="00131B0E"/>
    <w:rsid w:val="00145DC3"/>
    <w:rsid w:val="00154296"/>
    <w:rsid w:val="0016465D"/>
    <w:rsid w:val="00175AE4"/>
    <w:rsid w:val="00176088"/>
    <w:rsid w:val="001A637D"/>
    <w:rsid w:val="001A6AFF"/>
    <w:rsid w:val="001B052E"/>
    <w:rsid w:val="001B3FCC"/>
    <w:rsid w:val="001C2852"/>
    <w:rsid w:val="001C53B1"/>
    <w:rsid w:val="001D2E35"/>
    <w:rsid w:val="001D583F"/>
    <w:rsid w:val="001E4F98"/>
    <w:rsid w:val="001E7393"/>
    <w:rsid w:val="001E7904"/>
    <w:rsid w:val="001F00EF"/>
    <w:rsid w:val="00205BBC"/>
    <w:rsid w:val="00206459"/>
    <w:rsid w:val="00211D87"/>
    <w:rsid w:val="00213939"/>
    <w:rsid w:val="002203C9"/>
    <w:rsid w:val="00221277"/>
    <w:rsid w:val="00227F16"/>
    <w:rsid w:val="00230610"/>
    <w:rsid w:val="00232828"/>
    <w:rsid w:val="00234B0B"/>
    <w:rsid w:val="0023738D"/>
    <w:rsid w:val="00250258"/>
    <w:rsid w:val="0025678F"/>
    <w:rsid w:val="00266EF8"/>
    <w:rsid w:val="00267BB4"/>
    <w:rsid w:val="00275655"/>
    <w:rsid w:val="0027762C"/>
    <w:rsid w:val="0028355E"/>
    <w:rsid w:val="00296299"/>
    <w:rsid w:val="002967C7"/>
    <w:rsid w:val="002A3C51"/>
    <w:rsid w:val="002A4B45"/>
    <w:rsid w:val="002A552D"/>
    <w:rsid w:val="002A5F5E"/>
    <w:rsid w:val="002B7E2B"/>
    <w:rsid w:val="002D7174"/>
    <w:rsid w:val="002E0F9A"/>
    <w:rsid w:val="002E3D6C"/>
    <w:rsid w:val="002E540E"/>
    <w:rsid w:val="002E7C86"/>
    <w:rsid w:val="002F31C6"/>
    <w:rsid w:val="002F59CD"/>
    <w:rsid w:val="00302B58"/>
    <w:rsid w:val="00307BF8"/>
    <w:rsid w:val="0031033B"/>
    <w:rsid w:val="00325FF0"/>
    <w:rsid w:val="0032680D"/>
    <w:rsid w:val="00326E10"/>
    <w:rsid w:val="00327392"/>
    <w:rsid w:val="0034204D"/>
    <w:rsid w:val="00346A91"/>
    <w:rsid w:val="00350A1D"/>
    <w:rsid w:val="00386091"/>
    <w:rsid w:val="00387391"/>
    <w:rsid w:val="00394C82"/>
    <w:rsid w:val="003A1B2E"/>
    <w:rsid w:val="003A6FE3"/>
    <w:rsid w:val="003D70FC"/>
    <w:rsid w:val="003E11C9"/>
    <w:rsid w:val="003E30B9"/>
    <w:rsid w:val="0041115F"/>
    <w:rsid w:val="004118E0"/>
    <w:rsid w:val="00432343"/>
    <w:rsid w:val="00434AD6"/>
    <w:rsid w:val="00435B51"/>
    <w:rsid w:val="0043627C"/>
    <w:rsid w:val="00460988"/>
    <w:rsid w:val="00462883"/>
    <w:rsid w:val="00471494"/>
    <w:rsid w:val="004721A5"/>
    <w:rsid w:val="00475B2D"/>
    <w:rsid w:val="00491F4A"/>
    <w:rsid w:val="00495B88"/>
    <w:rsid w:val="004A1FAA"/>
    <w:rsid w:val="004A2437"/>
    <w:rsid w:val="004B32CB"/>
    <w:rsid w:val="004C06D9"/>
    <w:rsid w:val="004C1813"/>
    <w:rsid w:val="004C6163"/>
    <w:rsid w:val="004D4650"/>
    <w:rsid w:val="004D70A6"/>
    <w:rsid w:val="00502989"/>
    <w:rsid w:val="00511E4A"/>
    <w:rsid w:val="00512A09"/>
    <w:rsid w:val="00515EE9"/>
    <w:rsid w:val="00524290"/>
    <w:rsid w:val="00525818"/>
    <w:rsid w:val="005327F7"/>
    <w:rsid w:val="00532D76"/>
    <w:rsid w:val="00534FCF"/>
    <w:rsid w:val="00535E97"/>
    <w:rsid w:val="0053757A"/>
    <w:rsid w:val="005453D6"/>
    <w:rsid w:val="00551067"/>
    <w:rsid w:val="005527B3"/>
    <w:rsid w:val="00561BC5"/>
    <w:rsid w:val="005842F0"/>
    <w:rsid w:val="00597415"/>
    <w:rsid w:val="005A45D3"/>
    <w:rsid w:val="005A4E21"/>
    <w:rsid w:val="005A5A0A"/>
    <w:rsid w:val="005A753F"/>
    <w:rsid w:val="005A7D63"/>
    <w:rsid w:val="005C12A2"/>
    <w:rsid w:val="005D5FA4"/>
    <w:rsid w:val="005D7403"/>
    <w:rsid w:val="005E4F0A"/>
    <w:rsid w:val="005F2546"/>
    <w:rsid w:val="005F3037"/>
    <w:rsid w:val="005F3049"/>
    <w:rsid w:val="005F5AD2"/>
    <w:rsid w:val="005F7168"/>
    <w:rsid w:val="00607D81"/>
    <w:rsid w:val="00613B4B"/>
    <w:rsid w:val="00615E28"/>
    <w:rsid w:val="00617C3F"/>
    <w:rsid w:val="00625777"/>
    <w:rsid w:val="006308AA"/>
    <w:rsid w:val="00636E67"/>
    <w:rsid w:val="00646790"/>
    <w:rsid w:val="006567BA"/>
    <w:rsid w:val="0066209C"/>
    <w:rsid w:val="0066634C"/>
    <w:rsid w:val="006749B8"/>
    <w:rsid w:val="00680A62"/>
    <w:rsid w:val="006810F4"/>
    <w:rsid w:val="0068485B"/>
    <w:rsid w:val="00685B06"/>
    <w:rsid w:val="00685ECC"/>
    <w:rsid w:val="00687237"/>
    <w:rsid w:val="0068768D"/>
    <w:rsid w:val="006B101E"/>
    <w:rsid w:val="006B3690"/>
    <w:rsid w:val="006B559C"/>
    <w:rsid w:val="006C4B7F"/>
    <w:rsid w:val="006C692C"/>
    <w:rsid w:val="006C7DCB"/>
    <w:rsid w:val="006D0C3E"/>
    <w:rsid w:val="006D1221"/>
    <w:rsid w:val="006D43C3"/>
    <w:rsid w:val="006D76C8"/>
    <w:rsid w:val="006D79B0"/>
    <w:rsid w:val="006E0C56"/>
    <w:rsid w:val="006E2753"/>
    <w:rsid w:val="006F0254"/>
    <w:rsid w:val="006F0B1C"/>
    <w:rsid w:val="00703E87"/>
    <w:rsid w:val="00705D4A"/>
    <w:rsid w:val="00716FE5"/>
    <w:rsid w:val="00720E07"/>
    <w:rsid w:val="00721B2F"/>
    <w:rsid w:val="00723AC6"/>
    <w:rsid w:val="007434E0"/>
    <w:rsid w:val="00743B3A"/>
    <w:rsid w:val="00744DB6"/>
    <w:rsid w:val="00754FF3"/>
    <w:rsid w:val="007613D4"/>
    <w:rsid w:val="0076547E"/>
    <w:rsid w:val="00770E83"/>
    <w:rsid w:val="0078231F"/>
    <w:rsid w:val="00787058"/>
    <w:rsid w:val="007A12DD"/>
    <w:rsid w:val="007A2BB8"/>
    <w:rsid w:val="007A4517"/>
    <w:rsid w:val="007A5C85"/>
    <w:rsid w:val="007A6751"/>
    <w:rsid w:val="007B0AFA"/>
    <w:rsid w:val="007D610C"/>
    <w:rsid w:val="007E0D5B"/>
    <w:rsid w:val="007F4605"/>
    <w:rsid w:val="007F54D4"/>
    <w:rsid w:val="00800286"/>
    <w:rsid w:val="00811977"/>
    <w:rsid w:val="00823E11"/>
    <w:rsid w:val="0082412B"/>
    <w:rsid w:val="00830A11"/>
    <w:rsid w:val="008314F4"/>
    <w:rsid w:val="008331F3"/>
    <w:rsid w:val="00833435"/>
    <w:rsid w:val="0083610E"/>
    <w:rsid w:val="00836253"/>
    <w:rsid w:val="008509BC"/>
    <w:rsid w:val="00853034"/>
    <w:rsid w:val="00865640"/>
    <w:rsid w:val="00866085"/>
    <w:rsid w:val="008700CD"/>
    <w:rsid w:val="00870949"/>
    <w:rsid w:val="008851E0"/>
    <w:rsid w:val="008853B9"/>
    <w:rsid w:val="00886D52"/>
    <w:rsid w:val="00891E08"/>
    <w:rsid w:val="00893034"/>
    <w:rsid w:val="008A0698"/>
    <w:rsid w:val="008B4E75"/>
    <w:rsid w:val="008B5319"/>
    <w:rsid w:val="008D76C7"/>
    <w:rsid w:val="008F392C"/>
    <w:rsid w:val="008F5985"/>
    <w:rsid w:val="008F6D3E"/>
    <w:rsid w:val="009057BF"/>
    <w:rsid w:val="00912E42"/>
    <w:rsid w:val="00920532"/>
    <w:rsid w:val="00923FD9"/>
    <w:rsid w:val="0092726C"/>
    <w:rsid w:val="00927E6B"/>
    <w:rsid w:val="00946A02"/>
    <w:rsid w:val="00952EF4"/>
    <w:rsid w:val="009547CB"/>
    <w:rsid w:val="00956CF7"/>
    <w:rsid w:val="00961571"/>
    <w:rsid w:val="0096289D"/>
    <w:rsid w:val="00982003"/>
    <w:rsid w:val="00984E09"/>
    <w:rsid w:val="009A0DE3"/>
    <w:rsid w:val="009A34BC"/>
    <w:rsid w:val="009C4CB7"/>
    <w:rsid w:val="009C6192"/>
    <w:rsid w:val="009E53B6"/>
    <w:rsid w:val="009E7DFA"/>
    <w:rsid w:val="009F0906"/>
    <w:rsid w:val="009F1BA7"/>
    <w:rsid w:val="009F5AAB"/>
    <w:rsid w:val="009F5CF6"/>
    <w:rsid w:val="009F7578"/>
    <w:rsid w:val="00A24E2C"/>
    <w:rsid w:val="00A26C4D"/>
    <w:rsid w:val="00A3030F"/>
    <w:rsid w:val="00A41046"/>
    <w:rsid w:val="00A60462"/>
    <w:rsid w:val="00A61118"/>
    <w:rsid w:val="00A62CAB"/>
    <w:rsid w:val="00A6413B"/>
    <w:rsid w:val="00A72710"/>
    <w:rsid w:val="00A7546A"/>
    <w:rsid w:val="00A764FE"/>
    <w:rsid w:val="00A818B6"/>
    <w:rsid w:val="00A8225D"/>
    <w:rsid w:val="00A82880"/>
    <w:rsid w:val="00A87284"/>
    <w:rsid w:val="00A95726"/>
    <w:rsid w:val="00A97745"/>
    <w:rsid w:val="00AA10D8"/>
    <w:rsid w:val="00AA21F3"/>
    <w:rsid w:val="00AA3610"/>
    <w:rsid w:val="00AC0F6F"/>
    <w:rsid w:val="00AC1625"/>
    <w:rsid w:val="00AC3555"/>
    <w:rsid w:val="00AD21C4"/>
    <w:rsid w:val="00AD3AD3"/>
    <w:rsid w:val="00AE12D4"/>
    <w:rsid w:val="00AE7AF4"/>
    <w:rsid w:val="00AF0946"/>
    <w:rsid w:val="00B00374"/>
    <w:rsid w:val="00B136C8"/>
    <w:rsid w:val="00B26BA6"/>
    <w:rsid w:val="00B30DDF"/>
    <w:rsid w:val="00B339FD"/>
    <w:rsid w:val="00B37A3A"/>
    <w:rsid w:val="00B41357"/>
    <w:rsid w:val="00B434DB"/>
    <w:rsid w:val="00B523AC"/>
    <w:rsid w:val="00B57E89"/>
    <w:rsid w:val="00B61E2B"/>
    <w:rsid w:val="00B75190"/>
    <w:rsid w:val="00B80516"/>
    <w:rsid w:val="00B861CE"/>
    <w:rsid w:val="00BA61E0"/>
    <w:rsid w:val="00BB5547"/>
    <w:rsid w:val="00BB7DC7"/>
    <w:rsid w:val="00BC2033"/>
    <w:rsid w:val="00BC3ED5"/>
    <w:rsid w:val="00BD7384"/>
    <w:rsid w:val="00BE0088"/>
    <w:rsid w:val="00BE70AE"/>
    <w:rsid w:val="00BF111A"/>
    <w:rsid w:val="00BF162F"/>
    <w:rsid w:val="00BF4337"/>
    <w:rsid w:val="00BF4ADB"/>
    <w:rsid w:val="00C014E6"/>
    <w:rsid w:val="00C042C5"/>
    <w:rsid w:val="00C058BF"/>
    <w:rsid w:val="00C118DD"/>
    <w:rsid w:val="00C122AD"/>
    <w:rsid w:val="00C16144"/>
    <w:rsid w:val="00C22A9A"/>
    <w:rsid w:val="00C26583"/>
    <w:rsid w:val="00C361D6"/>
    <w:rsid w:val="00C37143"/>
    <w:rsid w:val="00C37BE8"/>
    <w:rsid w:val="00C5206F"/>
    <w:rsid w:val="00C527D6"/>
    <w:rsid w:val="00C53F3F"/>
    <w:rsid w:val="00C61AE4"/>
    <w:rsid w:val="00C66479"/>
    <w:rsid w:val="00C84D0B"/>
    <w:rsid w:val="00C936B0"/>
    <w:rsid w:val="00CA0F87"/>
    <w:rsid w:val="00CA6347"/>
    <w:rsid w:val="00CB2D6A"/>
    <w:rsid w:val="00CE1522"/>
    <w:rsid w:val="00CE59FF"/>
    <w:rsid w:val="00CF7A04"/>
    <w:rsid w:val="00D130A5"/>
    <w:rsid w:val="00D138A2"/>
    <w:rsid w:val="00D23831"/>
    <w:rsid w:val="00D238C1"/>
    <w:rsid w:val="00D267AE"/>
    <w:rsid w:val="00D3012C"/>
    <w:rsid w:val="00D345ED"/>
    <w:rsid w:val="00D4030F"/>
    <w:rsid w:val="00D44AAC"/>
    <w:rsid w:val="00D51FA3"/>
    <w:rsid w:val="00D561F6"/>
    <w:rsid w:val="00D61A98"/>
    <w:rsid w:val="00D74C97"/>
    <w:rsid w:val="00D76866"/>
    <w:rsid w:val="00D81F5B"/>
    <w:rsid w:val="00D85076"/>
    <w:rsid w:val="00D92206"/>
    <w:rsid w:val="00DA4567"/>
    <w:rsid w:val="00DB60C4"/>
    <w:rsid w:val="00DC0012"/>
    <w:rsid w:val="00DC08AF"/>
    <w:rsid w:val="00DD46F5"/>
    <w:rsid w:val="00DD7FBA"/>
    <w:rsid w:val="00DE14BE"/>
    <w:rsid w:val="00DE2493"/>
    <w:rsid w:val="00DE2A6F"/>
    <w:rsid w:val="00DE5E55"/>
    <w:rsid w:val="00DF14A6"/>
    <w:rsid w:val="00DF2A5D"/>
    <w:rsid w:val="00DF7637"/>
    <w:rsid w:val="00DF7C5B"/>
    <w:rsid w:val="00E01860"/>
    <w:rsid w:val="00E0431A"/>
    <w:rsid w:val="00E05905"/>
    <w:rsid w:val="00E11105"/>
    <w:rsid w:val="00E15FCD"/>
    <w:rsid w:val="00E30671"/>
    <w:rsid w:val="00E36F27"/>
    <w:rsid w:val="00E44748"/>
    <w:rsid w:val="00E44FB7"/>
    <w:rsid w:val="00E64DDF"/>
    <w:rsid w:val="00E76791"/>
    <w:rsid w:val="00E92FE8"/>
    <w:rsid w:val="00EB395A"/>
    <w:rsid w:val="00EB71D4"/>
    <w:rsid w:val="00EC0EA8"/>
    <w:rsid w:val="00ED5DF3"/>
    <w:rsid w:val="00ED69AF"/>
    <w:rsid w:val="00EE170F"/>
    <w:rsid w:val="00EE3752"/>
    <w:rsid w:val="00EE52D9"/>
    <w:rsid w:val="00EF087A"/>
    <w:rsid w:val="00EF0E9C"/>
    <w:rsid w:val="00EF1EA1"/>
    <w:rsid w:val="00F0672B"/>
    <w:rsid w:val="00F077E5"/>
    <w:rsid w:val="00F22CB0"/>
    <w:rsid w:val="00F22E2C"/>
    <w:rsid w:val="00F3399E"/>
    <w:rsid w:val="00F438A2"/>
    <w:rsid w:val="00F66EA7"/>
    <w:rsid w:val="00F77800"/>
    <w:rsid w:val="00F93A75"/>
    <w:rsid w:val="00FA5979"/>
    <w:rsid w:val="00FB6C75"/>
    <w:rsid w:val="00FC01F7"/>
    <w:rsid w:val="00FC59E7"/>
    <w:rsid w:val="00FE519C"/>
    <w:rsid w:val="00FE5A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4313D"/>
  <w15:docId w15:val="{1179DE97-9EB7-F549-A12A-96657B3C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E97"/>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8851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851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851E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qiooki1">
    <w:name w:val="eqiooki Ü1"/>
    <w:basedOn w:val="berschrift1"/>
    <w:qFormat/>
    <w:rsid w:val="00830A11"/>
    <w:pPr>
      <w:spacing w:before="80" w:after="80"/>
    </w:pPr>
    <w:rPr>
      <w:rFonts w:ascii="Helvetica Neue" w:hAnsi="Helvetica Neue"/>
      <w:b/>
      <w:color w:val="255AAD"/>
      <w:sz w:val="44"/>
    </w:rPr>
  </w:style>
  <w:style w:type="paragraph" w:customStyle="1" w:styleId="eqiooki2">
    <w:name w:val="eqiooki Ü2"/>
    <w:basedOn w:val="berschrift2"/>
    <w:qFormat/>
    <w:rsid w:val="00EF0E9C"/>
    <w:pPr>
      <w:spacing w:before="60" w:after="60"/>
    </w:pPr>
    <w:rPr>
      <w:rFonts w:ascii="Helvetica Neue" w:hAnsi="Helvetica Neue"/>
      <w:color w:val="0070C0"/>
      <w:sz w:val="40"/>
    </w:rPr>
  </w:style>
  <w:style w:type="character" w:customStyle="1" w:styleId="berschrift1Zchn">
    <w:name w:val="Überschrift 1 Zchn"/>
    <w:basedOn w:val="Absatz-Standardschriftart"/>
    <w:link w:val="berschrift1"/>
    <w:uiPriority w:val="9"/>
    <w:rsid w:val="008851E0"/>
    <w:rPr>
      <w:rFonts w:asciiTheme="majorHAnsi" w:eastAsiaTheme="majorEastAsia" w:hAnsiTheme="majorHAnsi" w:cstheme="majorBidi"/>
      <w:color w:val="2F5496" w:themeColor="accent1" w:themeShade="BF"/>
      <w:sz w:val="32"/>
      <w:szCs w:val="32"/>
    </w:rPr>
  </w:style>
  <w:style w:type="paragraph" w:customStyle="1" w:styleId="eqiooki3">
    <w:name w:val="eqiooki Ü3"/>
    <w:basedOn w:val="berschrift3"/>
    <w:qFormat/>
    <w:rsid w:val="00EF0E9C"/>
    <w:pPr>
      <w:spacing w:after="40"/>
    </w:pPr>
    <w:rPr>
      <w:rFonts w:ascii="Helvetica Neue Light" w:hAnsi="Helvetica Neue Light"/>
      <w:color w:val="FF2600"/>
      <w:sz w:val="32"/>
    </w:rPr>
  </w:style>
  <w:style w:type="character" w:customStyle="1" w:styleId="berschrift2Zchn">
    <w:name w:val="Überschrift 2 Zchn"/>
    <w:basedOn w:val="Absatz-Standardschriftart"/>
    <w:link w:val="berschrift2"/>
    <w:uiPriority w:val="9"/>
    <w:rsid w:val="008851E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8851E0"/>
    <w:rPr>
      <w:rFonts w:asciiTheme="majorHAnsi" w:eastAsiaTheme="majorEastAsia" w:hAnsiTheme="majorHAnsi" w:cstheme="majorBidi"/>
      <w:color w:val="1F3763" w:themeColor="accent1" w:themeShade="7F"/>
    </w:rPr>
  </w:style>
  <w:style w:type="paragraph" w:customStyle="1" w:styleId="eqiookiS14">
    <w:name w:val="eqiooki S14"/>
    <w:basedOn w:val="Standard"/>
    <w:qFormat/>
    <w:rsid w:val="00EF0E9C"/>
    <w:pPr>
      <w:spacing w:before="40" w:after="40"/>
    </w:pPr>
    <w:rPr>
      <w:rFonts w:ascii="Helvetica Neue Light" w:hAnsi="Helvetica Neue Light"/>
      <w:sz w:val="28"/>
    </w:rPr>
  </w:style>
  <w:style w:type="paragraph" w:customStyle="1" w:styleId="eqiookiS12">
    <w:name w:val="eqiooki S12"/>
    <w:basedOn w:val="eqiookiS14"/>
    <w:qFormat/>
    <w:rsid w:val="00F077E5"/>
    <w:rPr>
      <w:sz w:val="24"/>
    </w:rPr>
  </w:style>
  <w:style w:type="paragraph" w:styleId="Kopfzeile">
    <w:name w:val="header"/>
    <w:basedOn w:val="Standard"/>
    <w:link w:val="KopfzeileZchn"/>
    <w:uiPriority w:val="99"/>
    <w:unhideWhenUsed/>
    <w:rsid w:val="00F077E5"/>
    <w:pPr>
      <w:tabs>
        <w:tab w:val="center" w:pos="4536"/>
        <w:tab w:val="right" w:pos="9072"/>
      </w:tabs>
    </w:pPr>
  </w:style>
  <w:style w:type="character" w:customStyle="1" w:styleId="KopfzeileZchn">
    <w:name w:val="Kopfzeile Zchn"/>
    <w:basedOn w:val="Absatz-Standardschriftart"/>
    <w:link w:val="Kopfzeile"/>
    <w:uiPriority w:val="99"/>
    <w:rsid w:val="00F077E5"/>
  </w:style>
  <w:style w:type="paragraph" w:styleId="Fuzeile">
    <w:name w:val="footer"/>
    <w:basedOn w:val="Standard"/>
    <w:link w:val="FuzeileZchn"/>
    <w:uiPriority w:val="99"/>
    <w:unhideWhenUsed/>
    <w:rsid w:val="00F077E5"/>
    <w:pPr>
      <w:tabs>
        <w:tab w:val="center" w:pos="4536"/>
        <w:tab w:val="right" w:pos="9072"/>
      </w:tabs>
    </w:pPr>
  </w:style>
  <w:style w:type="character" w:customStyle="1" w:styleId="FuzeileZchn">
    <w:name w:val="Fußzeile Zchn"/>
    <w:basedOn w:val="Absatz-Standardschriftart"/>
    <w:link w:val="Fuzeile"/>
    <w:uiPriority w:val="99"/>
    <w:rsid w:val="00F077E5"/>
  </w:style>
  <w:style w:type="paragraph" w:styleId="Sprechblasentext">
    <w:name w:val="Balloon Text"/>
    <w:basedOn w:val="Standard"/>
    <w:link w:val="SprechblasentextZchn"/>
    <w:uiPriority w:val="99"/>
    <w:semiHidden/>
    <w:unhideWhenUsed/>
    <w:rsid w:val="00A24E2C"/>
    <w:rPr>
      <w:rFonts w:ascii="Lucida Grande" w:eastAsia="MS Mincho" w:hAnsi="Lucida Grande"/>
      <w:sz w:val="18"/>
      <w:szCs w:val="18"/>
      <w:lang w:val="x-none" w:eastAsia="x-none"/>
    </w:rPr>
  </w:style>
  <w:style w:type="character" w:customStyle="1" w:styleId="SprechblasentextZchn">
    <w:name w:val="Sprechblasentext Zchn"/>
    <w:basedOn w:val="Absatz-Standardschriftart"/>
    <w:link w:val="Sprechblasentext"/>
    <w:uiPriority w:val="99"/>
    <w:semiHidden/>
    <w:rsid w:val="00A24E2C"/>
    <w:rPr>
      <w:rFonts w:ascii="Lucida Grande" w:eastAsia="MS Mincho" w:hAnsi="Lucida Grande" w:cs="Times New Roman"/>
      <w:sz w:val="18"/>
      <w:szCs w:val="18"/>
      <w:lang w:val="x-none" w:eastAsia="x-none"/>
    </w:rPr>
  </w:style>
  <w:style w:type="paragraph" w:customStyle="1" w:styleId="eqiookiSgrey">
    <w:name w:val="eqiooki Sgrey"/>
    <w:basedOn w:val="eqiookiS12"/>
    <w:qFormat/>
    <w:rsid w:val="00E0431A"/>
    <w:rPr>
      <w:color w:val="808080" w:themeColor="background1" w:themeShade="80"/>
    </w:rPr>
  </w:style>
  <w:style w:type="table" w:styleId="Tabellenraster">
    <w:name w:val="Table Grid"/>
    <w:basedOn w:val="NormaleTabelle"/>
    <w:uiPriority w:val="39"/>
    <w:rsid w:val="00C5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5E97"/>
    <w:pPr>
      <w:ind w:left="720"/>
      <w:contextualSpacing/>
    </w:pPr>
  </w:style>
  <w:style w:type="paragraph" w:customStyle="1" w:styleId="eqiooki3a">
    <w:name w:val="eqiooki Ü3a"/>
    <w:basedOn w:val="eqiooki3"/>
    <w:qFormat/>
    <w:rsid w:val="009F5AAB"/>
    <w:rPr>
      <w:color w:val="019302"/>
    </w:rPr>
  </w:style>
  <w:style w:type="character" w:styleId="Hyperlink">
    <w:name w:val="Hyperlink"/>
    <w:basedOn w:val="Absatz-Standardschriftart"/>
    <w:uiPriority w:val="99"/>
    <w:unhideWhenUsed/>
    <w:rsid w:val="00811977"/>
    <w:rPr>
      <w:color w:val="0563C1" w:themeColor="hyperlink"/>
      <w:u w:val="single"/>
    </w:rPr>
  </w:style>
  <w:style w:type="character" w:customStyle="1" w:styleId="NichtaufgelsteErwhnung1">
    <w:name w:val="Nicht aufgelöste Erwähnung1"/>
    <w:basedOn w:val="Absatz-Standardschriftart"/>
    <w:uiPriority w:val="99"/>
    <w:rsid w:val="00811977"/>
    <w:rPr>
      <w:color w:val="605E5C"/>
      <w:shd w:val="clear" w:color="auto" w:fill="E1DFDD"/>
    </w:rPr>
  </w:style>
  <w:style w:type="paragraph" w:styleId="Verzeichnis1">
    <w:name w:val="toc 1"/>
    <w:basedOn w:val="Standard"/>
    <w:next w:val="Standard"/>
    <w:autoRedefine/>
    <w:uiPriority w:val="39"/>
    <w:unhideWhenUsed/>
    <w:rsid w:val="004B32CB"/>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4B32CB"/>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4B32CB"/>
    <w:pPr>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4B32CB"/>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4B32CB"/>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4B32CB"/>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4B32CB"/>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4B32CB"/>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4B32CB"/>
    <w:pPr>
      <w:ind w:left="1920"/>
    </w:pPr>
    <w:rPr>
      <w:rFonts w:asciiTheme="minorHAnsi" w:hAnsiTheme="minorHAnsi" w:cstheme="minorHAnsi"/>
      <w:sz w:val="18"/>
      <w:szCs w:val="18"/>
    </w:rPr>
  </w:style>
  <w:style w:type="paragraph" w:customStyle="1" w:styleId="eqiooki4a">
    <w:name w:val="eqiooki Ü4a"/>
    <w:basedOn w:val="eqiookiS12"/>
    <w:qFormat/>
    <w:rsid w:val="004B32CB"/>
    <w:rPr>
      <w:rFonts w:ascii="Helvetica Neue Medium" w:hAnsi="Helvetica Neue Medium"/>
      <w:color w:val="FF8A1B"/>
      <w:sz w:val="28"/>
    </w:rPr>
  </w:style>
  <w:style w:type="character" w:customStyle="1" w:styleId="apple-converted-space">
    <w:name w:val="apple-converted-space"/>
    <w:basedOn w:val="Absatz-Standardschriftart"/>
    <w:rsid w:val="00F22CB0"/>
  </w:style>
  <w:style w:type="paragraph" w:customStyle="1" w:styleId="eqiookiIndex12">
    <w:name w:val="eqiooki Index12"/>
    <w:basedOn w:val="Verzeichnis2"/>
    <w:qFormat/>
    <w:rsid w:val="00C37BE8"/>
    <w:pPr>
      <w:tabs>
        <w:tab w:val="right" w:leader="dot" w:pos="9168"/>
      </w:tabs>
      <w:ind w:left="0"/>
    </w:pPr>
    <w:rPr>
      <w:rFonts w:ascii="Helvetica Neue Light" w:hAnsi="Helvetica Neue Light" w:cs="Calibri (Textkörper)"/>
      <w:smallCaps w:val="0"/>
      <w:noProof/>
      <w:color w:val="00B0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19691">
      <w:bodyDiv w:val="1"/>
      <w:marLeft w:val="0"/>
      <w:marRight w:val="0"/>
      <w:marTop w:val="0"/>
      <w:marBottom w:val="0"/>
      <w:divBdr>
        <w:top w:val="none" w:sz="0" w:space="0" w:color="auto"/>
        <w:left w:val="none" w:sz="0" w:space="0" w:color="auto"/>
        <w:bottom w:val="none" w:sz="0" w:space="0" w:color="auto"/>
        <w:right w:val="none" w:sz="0" w:space="0" w:color="auto"/>
      </w:divBdr>
    </w:div>
    <w:div w:id="957490840">
      <w:bodyDiv w:val="1"/>
      <w:marLeft w:val="0"/>
      <w:marRight w:val="0"/>
      <w:marTop w:val="0"/>
      <w:marBottom w:val="0"/>
      <w:divBdr>
        <w:top w:val="none" w:sz="0" w:space="0" w:color="auto"/>
        <w:left w:val="none" w:sz="0" w:space="0" w:color="auto"/>
        <w:bottom w:val="none" w:sz="0" w:space="0" w:color="auto"/>
        <w:right w:val="none" w:sz="0" w:space="0" w:color="auto"/>
      </w:divBdr>
    </w:div>
    <w:div w:id="21073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e-ssn.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lagruhr.de/" TargetMode="External"/><Relationship Id="rId5" Type="http://schemas.openxmlformats.org/officeDocument/2006/relationships/footnotes" Target="footnotes.xml"/><Relationship Id="rId10" Type="http://schemas.openxmlformats.org/officeDocument/2006/relationships/hyperlink" Target="https://eqiooki.de/house/food.php" TargetMode="External"/><Relationship Id="rId4" Type="http://schemas.openxmlformats.org/officeDocument/2006/relationships/webSettings" Target="webSettings.xml"/><Relationship Id="rId9" Type="http://schemas.openxmlformats.org/officeDocument/2006/relationships/hyperlink" Target="https://www.dg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3726</Words>
  <Characters>23481</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Schneider</dc:creator>
  <cp:keywords/>
  <dc:description/>
  <cp:lastModifiedBy>Frank Schneider</cp:lastModifiedBy>
  <cp:revision>190</cp:revision>
  <dcterms:created xsi:type="dcterms:W3CDTF">2019-09-05T07:56:00Z</dcterms:created>
  <dcterms:modified xsi:type="dcterms:W3CDTF">2020-06-01T08:01:00Z</dcterms:modified>
</cp:coreProperties>
</file>