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DC819" w14:textId="43684EA9" w:rsidR="009F0906" w:rsidRDefault="00E1453F" w:rsidP="00830A11">
      <w:pPr>
        <w:pStyle w:val="eqiooki1"/>
      </w:pPr>
      <w:bookmarkStart w:id="0" w:name="_Toc19539043"/>
      <w:r>
        <w:t>PLASTIKMÜLL</w:t>
      </w:r>
      <w:bookmarkEnd w:id="0"/>
    </w:p>
    <w:p w14:paraId="10858C39" w14:textId="35494E7D" w:rsidR="00C918DC" w:rsidRDefault="00C918DC" w:rsidP="00C918DC">
      <w:pPr>
        <w:pStyle w:val="eqiookiS14"/>
      </w:pPr>
      <w:r w:rsidRPr="00553244">
        <w:t>Noch in den letzten Jahrzehnten des vergangenen Jahrhundert</w:t>
      </w:r>
      <w:r>
        <w:t>s</w:t>
      </w:r>
      <w:r w:rsidRPr="00553244">
        <w:t xml:space="preserve"> schienen Kunststoffe als die Lösung in der Werkstoffbranche. Doch heute sind erstens die Erdölvorräte fast am Ende und zweitens werden Plastikabfälle zum extremen Umweltproblem, besonders auch in den Ozeanen.</w:t>
      </w:r>
      <w:r>
        <w:t xml:space="preserve"> Nanoplastikteilchen aus vielen Kosmetika u.ä. stecken inzwischen in jedem Körper und lassen sich bislang nicht durch Abwasseraufbereitung entfernen. Aber es gibt Alternativen.</w:t>
      </w:r>
    </w:p>
    <w:p w14:paraId="6140D084" w14:textId="3CDC70AA" w:rsidR="0039312B" w:rsidRPr="0039312B" w:rsidRDefault="0039312B" w:rsidP="008554C8">
      <w:pPr>
        <w:pStyle w:val="eqiookiIndex12"/>
        <w:rPr>
          <w:rStyle w:val="Hyperlink"/>
          <w:rFonts w:cstheme="minorHAnsi"/>
          <w:smallCaps/>
          <w:color w:val="00B050"/>
        </w:rPr>
      </w:pPr>
      <w:r w:rsidRPr="0039312B">
        <w:rPr>
          <w:rStyle w:val="Hyperlink"/>
          <w:smallCaps/>
          <w:color w:val="00B050"/>
        </w:rPr>
        <w:fldChar w:fldCharType="begin"/>
      </w:r>
      <w:r w:rsidRPr="0039312B">
        <w:rPr>
          <w:rStyle w:val="Hyperlink"/>
          <w:smallCaps/>
          <w:color w:val="00B050"/>
        </w:rPr>
        <w:instrText xml:space="preserve"> TOC \o "1-2" \h \z \u </w:instrText>
      </w:r>
      <w:r w:rsidRPr="0039312B">
        <w:rPr>
          <w:rStyle w:val="Hyperlink"/>
          <w:smallCaps/>
          <w:color w:val="00B050"/>
        </w:rPr>
        <w:fldChar w:fldCharType="separate"/>
      </w:r>
    </w:p>
    <w:p w14:paraId="0E8C48CC" w14:textId="0EF03417" w:rsidR="0039312B" w:rsidRPr="0039312B" w:rsidRDefault="003905C4" w:rsidP="008554C8">
      <w:pPr>
        <w:pStyle w:val="eqiookiIndex12"/>
        <w:rPr>
          <w:rStyle w:val="Hyperlink"/>
          <w:color w:val="00B050"/>
        </w:rPr>
      </w:pPr>
      <w:hyperlink w:anchor="_Toc19539044" w:history="1">
        <w:r w:rsidR="0039312B" w:rsidRPr="0039312B">
          <w:rPr>
            <w:rStyle w:val="Hyperlink"/>
            <w:color w:val="00B050"/>
          </w:rPr>
          <w:t>Was sind Kunststoffe?</w:t>
        </w:r>
        <w:r w:rsidR="0039312B" w:rsidRPr="0039312B">
          <w:rPr>
            <w:rStyle w:val="Hyperlink"/>
            <w:webHidden/>
            <w:color w:val="00B050"/>
          </w:rPr>
          <w:tab/>
        </w:r>
        <w:r w:rsidR="0039312B" w:rsidRPr="0039312B">
          <w:rPr>
            <w:rStyle w:val="Hyperlink"/>
            <w:smallCaps/>
            <w:webHidden/>
            <w:color w:val="00B050"/>
          </w:rPr>
          <w:fldChar w:fldCharType="begin"/>
        </w:r>
        <w:r w:rsidR="0039312B" w:rsidRPr="0039312B">
          <w:rPr>
            <w:rStyle w:val="Hyperlink"/>
            <w:webHidden/>
            <w:color w:val="00B050"/>
          </w:rPr>
          <w:instrText xml:space="preserve"> PAGEREF _Toc19539044 \h </w:instrText>
        </w:r>
        <w:r w:rsidR="0039312B" w:rsidRPr="0039312B">
          <w:rPr>
            <w:rStyle w:val="Hyperlink"/>
            <w:smallCaps/>
            <w:webHidden/>
            <w:color w:val="00B050"/>
          </w:rPr>
        </w:r>
        <w:r w:rsidR="0039312B" w:rsidRPr="0039312B">
          <w:rPr>
            <w:rStyle w:val="Hyperlink"/>
            <w:smallCaps/>
            <w:webHidden/>
            <w:color w:val="00B050"/>
          </w:rPr>
          <w:fldChar w:fldCharType="separate"/>
        </w:r>
        <w:r w:rsidR="0039312B" w:rsidRPr="0039312B">
          <w:rPr>
            <w:rStyle w:val="Hyperlink"/>
            <w:webHidden/>
            <w:color w:val="00B050"/>
          </w:rPr>
          <w:t>1</w:t>
        </w:r>
        <w:r w:rsidR="0039312B" w:rsidRPr="0039312B">
          <w:rPr>
            <w:rStyle w:val="Hyperlink"/>
            <w:smallCaps/>
            <w:webHidden/>
            <w:color w:val="00B050"/>
          </w:rPr>
          <w:fldChar w:fldCharType="end"/>
        </w:r>
      </w:hyperlink>
    </w:p>
    <w:p w14:paraId="36D182B7" w14:textId="4AFC9C26" w:rsidR="0039312B" w:rsidRPr="0039312B" w:rsidRDefault="003905C4" w:rsidP="008554C8">
      <w:pPr>
        <w:pStyle w:val="eqiookiIndex12"/>
        <w:rPr>
          <w:rStyle w:val="Hyperlink"/>
          <w:color w:val="00B050"/>
        </w:rPr>
      </w:pPr>
      <w:hyperlink w:anchor="_Toc19539045" w:history="1">
        <w:r w:rsidR="0039312B" w:rsidRPr="0039312B">
          <w:rPr>
            <w:rStyle w:val="Hyperlink"/>
            <w:color w:val="00B050"/>
          </w:rPr>
          <w:t xml:space="preserve">Beispiel </w:t>
        </w:r>
        <w:r w:rsidR="0039312B" w:rsidRPr="0039312B">
          <w:rPr>
            <w:rStyle w:val="Hyperlink"/>
            <w:color w:val="00B050"/>
          </w:rPr>
          <w:sym w:font="Wingdings 3" w:char="F0A6"/>
        </w:r>
        <w:r w:rsidR="0039312B" w:rsidRPr="0039312B">
          <w:rPr>
            <w:rStyle w:val="Hyperlink"/>
            <w:color w:val="00B050"/>
          </w:rPr>
          <w:t xml:space="preserve"> Polyethen [Polyethylen]</w:t>
        </w:r>
        <w:r w:rsidR="0039312B" w:rsidRPr="0039312B">
          <w:rPr>
            <w:rStyle w:val="Hyperlink"/>
            <w:webHidden/>
            <w:color w:val="00B050"/>
          </w:rPr>
          <w:tab/>
        </w:r>
        <w:r w:rsidR="0039312B" w:rsidRPr="0039312B">
          <w:rPr>
            <w:rStyle w:val="Hyperlink"/>
            <w:smallCaps/>
            <w:webHidden/>
            <w:color w:val="00B050"/>
          </w:rPr>
          <w:fldChar w:fldCharType="begin"/>
        </w:r>
        <w:r w:rsidR="0039312B" w:rsidRPr="0039312B">
          <w:rPr>
            <w:rStyle w:val="Hyperlink"/>
            <w:webHidden/>
            <w:color w:val="00B050"/>
          </w:rPr>
          <w:instrText xml:space="preserve"> PAGEREF _Toc19539045 \h </w:instrText>
        </w:r>
        <w:r w:rsidR="0039312B" w:rsidRPr="0039312B">
          <w:rPr>
            <w:rStyle w:val="Hyperlink"/>
            <w:smallCaps/>
            <w:webHidden/>
            <w:color w:val="00B050"/>
          </w:rPr>
        </w:r>
        <w:r w:rsidR="0039312B" w:rsidRPr="0039312B">
          <w:rPr>
            <w:rStyle w:val="Hyperlink"/>
            <w:smallCaps/>
            <w:webHidden/>
            <w:color w:val="00B050"/>
          </w:rPr>
          <w:fldChar w:fldCharType="separate"/>
        </w:r>
        <w:r w:rsidR="0039312B" w:rsidRPr="0039312B">
          <w:rPr>
            <w:rStyle w:val="Hyperlink"/>
            <w:webHidden/>
            <w:color w:val="00B050"/>
          </w:rPr>
          <w:t>2</w:t>
        </w:r>
        <w:r w:rsidR="0039312B" w:rsidRPr="0039312B">
          <w:rPr>
            <w:rStyle w:val="Hyperlink"/>
            <w:smallCaps/>
            <w:webHidden/>
            <w:color w:val="00B050"/>
          </w:rPr>
          <w:fldChar w:fldCharType="end"/>
        </w:r>
      </w:hyperlink>
    </w:p>
    <w:p w14:paraId="1E9080B2" w14:textId="4C6E63B6" w:rsidR="0039312B" w:rsidRPr="0039312B" w:rsidRDefault="003905C4" w:rsidP="008554C8">
      <w:pPr>
        <w:pStyle w:val="eqiookiIndex12"/>
        <w:rPr>
          <w:rStyle w:val="Hyperlink"/>
          <w:color w:val="00B050"/>
        </w:rPr>
      </w:pPr>
      <w:hyperlink w:anchor="_Toc19539046" w:history="1">
        <w:r w:rsidR="0039312B" w:rsidRPr="0039312B">
          <w:rPr>
            <w:rStyle w:val="Hyperlink"/>
            <w:color w:val="00B050"/>
          </w:rPr>
          <w:t>Plastiktüten – Eine Erfolgsgeschichte?</w:t>
        </w:r>
        <w:r w:rsidR="0039312B" w:rsidRPr="0039312B">
          <w:rPr>
            <w:rStyle w:val="Hyperlink"/>
            <w:webHidden/>
            <w:color w:val="00B050"/>
          </w:rPr>
          <w:tab/>
        </w:r>
        <w:r w:rsidR="0039312B" w:rsidRPr="0039312B">
          <w:rPr>
            <w:rStyle w:val="Hyperlink"/>
            <w:smallCaps/>
            <w:webHidden/>
            <w:color w:val="00B050"/>
          </w:rPr>
          <w:fldChar w:fldCharType="begin"/>
        </w:r>
        <w:r w:rsidR="0039312B" w:rsidRPr="0039312B">
          <w:rPr>
            <w:rStyle w:val="Hyperlink"/>
            <w:webHidden/>
            <w:color w:val="00B050"/>
          </w:rPr>
          <w:instrText xml:space="preserve"> PAGEREF _Toc19539046 \h </w:instrText>
        </w:r>
        <w:r w:rsidR="0039312B" w:rsidRPr="0039312B">
          <w:rPr>
            <w:rStyle w:val="Hyperlink"/>
            <w:smallCaps/>
            <w:webHidden/>
            <w:color w:val="00B050"/>
          </w:rPr>
        </w:r>
        <w:r w:rsidR="0039312B" w:rsidRPr="0039312B">
          <w:rPr>
            <w:rStyle w:val="Hyperlink"/>
            <w:smallCaps/>
            <w:webHidden/>
            <w:color w:val="00B050"/>
          </w:rPr>
          <w:fldChar w:fldCharType="separate"/>
        </w:r>
        <w:r w:rsidR="0039312B" w:rsidRPr="0039312B">
          <w:rPr>
            <w:rStyle w:val="Hyperlink"/>
            <w:webHidden/>
            <w:color w:val="00B050"/>
          </w:rPr>
          <w:t>4</w:t>
        </w:r>
        <w:r w:rsidR="0039312B" w:rsidRPr="0039312B">
          <w:rPr>
            <w:rStyle w:val="Hyperlink"/>
            <w:smallCaps/>
            <w:webHidden/>
            <w:color w:val="00B050"/>
          </w:rPr>
          <w:fldChar w:fldCharType="end"/>
        </w:r>
      </w:hyperlink>
    </w:p>
    <w:p w14:paraId="28A5FAD1" w14:textId="6C150D9B" w:rsidR="0039312B" w:rsidRPr="0039312B" w:rsidRDefault="003905C4" w:rsidP="008554C8">
      <w:pPr>
        <w:pStyle w:val="eqiookiIndex12"/>
        <w:rPr>
          <w:rStyle w:val="Hyperlink"/>
          <w:color w:val="00B050"/>
        </w:rPr>
      </w:pPr>
      <w:hyperlink w:anchor="_Toc19539047" w:history="1">
        <w:r w:rsidR="0039312B" w:rsidRPr="0039312B">
          <w:rPr>
            <w:rStyle w:val="Hyperlink"/>
            <w:color w:val="00B050"/>
          </w:rPr>
          <w:t>Immer mehr Plastik – immer mehr Plastikmüll</w:t>
        </w:r>
        <w:r w:rsidR="0039312B" w:rsidRPr="0039312B">
          <w:rPr>
            <w:rStyle w:val="Hyperlink"/>
            <w:webHidden/>
            <w:color w:val="00B050"/>
          </w:rPr>
          <w:tab/>
        </w:r>
        <w:r w:rsidR="0039312B" w:rsidRPr="0039312B">
          <w:rPr>
            <w:rStyle w:val="Hyperlink"/>
            <w:smallCaps/>
            <w:webHidden/>
            <w:color w:val="00B050"/>
          </w:rPr>
          <w:fldChar w:fldCharType="begin"/>
        </w:r>
        <w:r w:rsidR="0039312B" w:rsidRPr="0039312B">
          <w:rPr>
            <w:rStyle w:val="Hyperlink"/>
            <w:webHidden/>
            <w:color w:val="00B050"/>
          </w:rPr>
          <w:instrText xml:space="preserve"> PAGEREF _Toc19539047 \h </w:instrText>
        </w:r>
        <w:r w:rsidR="0039312B" w:rsidRPr="0039312B">
          <w:rPr>
            <w:rStyle w:val="Hyperlink"/>
            <w:smallCaps/>
            <w:webHidden/>
            <w:color w:val="00B050"/>
          </w:rPr>
        </w:r>
        <w:r w:rsidR="0039312B" w:rsidRPr="0039312B">
          <w:rPr>
            <w:rStyle w:val="Hyperlink"/>
            <w:smallCaps/>
            <w:webHidden/>
            <w:color w:val="00B050"/>
          </w:rPr>
          <w:fldChar w:fldCharType="separate"/>
        </w:r>
        <w:r w:rsidR="0039312B" w:rsidRPr="0039312B">
          <w:rPr>
            <w:rStyle w:val="Hyperlink"/>
            <w:webHidden/>
            <w:color w:val="00B050"/>
          </w:rPr>
          <w:t>5</w:t>
        </w:r>
        <w:r w:rsidR="0039312B" w:rsidRPr="0039312B">
          <w:rPr>
            <w:rStyle w:val="Hyperlink"/>
            <w:smallCaps/>
            <w:webHidden/>
            <w:color w:val="00B050"/>
          </w:rPr>
          <w:fldChar w:fldCharType="end"/>
        </w:r>
      </w:hyperlink>
    </w:p>
    <w:p w14:paraId="0293E8B7" w14:textId="49CAA8AE" w:rsidR="0039312B" w:rsidRPr="0039312B" w:rsidRDefault="003905C4" w:rsidP="008554C8">
      <w:pPr>
        <w:pStyle w:val="eqiookiIndex12"/>
        <w:rPr>
          <w:rStyle w:val="Hyperlink"/>
          <w:color w:val="00B050"/>
        </w:rPr>
      </w:pPr>
      <w:hyperlink w:anchor="_Toc19539048" w:history="1">
        <w:r w:rsidR="0039312B" w:rsidRPr="0039312B">
          <w:rPr>
            <w:rStyle w:val="Hyperlink"/>
            <w:color w:val="00B050"/>
          </w:rPr>
          <w:t>Müll und Meere</w:t>
        </w:r>
        <w:r w:rsidR="0039312B" w:rsidRPr="0039312B">
          <w:rPr>
            <w:rStyle w:val="Hyperlink"/>
            <w:webHidden/>
            <w:color w:val="00B050"/>
          </w:rPr>
          <w:tab/>
        </w:r>
        <w:r w:rsidR="0039312B" w:rsidRPr="0039312B">
          <w:rPr>
            <w:rStyle w:val="Hyperlink"/>
            <w:smallCaps/>
            <w:webHidden/>
            <w:color w:val="00B050"/>
          </w:rPr>
          <w:fldChar w:fldCharType="begin"/>
        </w:r>
        <w:r w:rsidR="0039312B" w:rsidRPr="0039312B">
          <w:rPr>
            <w:rStyle w:val="Hyperlink"/>
            <w:webHidden/>
            <w:color w:val="00B050"/>
          </w:rPr>
          <w:instrText xml:space="preserve"> PAGEREF _Toc19539048 \h </w:instrText>
        </w:r>
        <w:r w:rsidR="0039312B" w:rsidRPr="0039312B">
          <w:rPr>
            <w:rStyle w:val="Hyperlink"/>
            <w:smallCaps/>
            <w:webHidden/>
            <w:color w:val="00B050"/>
          </w:rPr>
        </w:r>
        <w:r w:rsidR="0039312B" w:rsidRPr="0039312B">
          <w:rPr>
            <w:rStyle w:val="Hyperlink"/>
            <w:smallCaps/>
            <w:webHidden/>
            <w:color w:val="00B050"/>
          </w:rPr>
          <w:fldChar w:fldCharType="separate"/>
        </w:r>
        <w:r w:rsidR="0039312B" w:rsidRPr="0039312B">
          <w:rPr>
            <w:rStyle w:val="Hyperlink"/>
            <w:webHidden/>
            <w:color w:val="00B050"/>
          </w:rPr>
          <w:t>7</w:t>
        </w:r>
        <w:r w:rsidR="0039312B" w:rsidRPr="0039312B">
          <w:rPr>
            <w:rStyle w:val="Hyperlink"/>
            <w:smallCaps/>
            <w:webHidden/>
            <w:color w:val="00B050"/>
          </w:rPr>
          <w:fldChar w:fldCharType="end"/>
        </w:r>
      </w:hyperlink>
    </w:p>
    <w:p w14:paraId="7F535E36" w14:textId="7937208E" w:rsidR="0039312B" w:rsidRPr="0039312B" w:rsidRDefault="003905C4" w:rsidP="008554C8">
      <w:pPr>
        <w:pStyle w:val="eqiookiIndex12"/>
        <w:rPr>
          <w:rStyle w:val="Hyperlink"/>
          <w:color w:val="00B050"/>
        </w:rPr>
      </w:pPr>
      <w:hyperlink w:anchor="_Toc19539049" w:history="1">
        <w:r w:rsidR="0039312B" w:rsidRPr="0039312B">
          <w:rPr>
            <w:rStyle w:val="Hyperlink"/>
            <w:color w:val="00B050"/>
          </w:rPr>
          <w:t>Alternativen zu Plastiktüten</w:t>
        </w:r>
        <w:r w:rsidR="0039312B" w:rsidRPr="0039312B">
          <w:rPr>
            <w:rStyle w:val="Hyperlink"/>
            <w:webHidden/>
            <w:color w:val="00B050"/>
          </w:rPr>
          <w:tab/>
        </w:r>
        <w:r w:rsidR="0039312B" w:rsidRPr="0039312B">
          <w:rPr>
            <w:rStyle w:val="Hyperlink"/>
            <w:smallCaps/>
            <w:webHidden/>
            <w:color w:val="00B050"/>
          </w:rPr>
          <w:fldChar w:fldCharType="begin"/>
        </w:r>
        <w:r w:rsidR="0039312B" w:rsidRPr="0039312B">
          <w:rPr>
            <w:rStyle w:val="Hyperlink"/>
            <w:webHidden/>
            <w:color w:val="00B050"/>
          </w:rPr>
          <w:instrText xml:space="preserve"> PAGEREF _Toc19539049 \h </w:instrText>
        </w:r>
        <w:r w:rsidR="0039312B" w:rsidRPr="0039312B">
          <w:rPr>
            <w:rStyle w:val="Hyperlink"/>
            <w:smallCaps/>
            <w:webHidden/>
            <w:color w:val="00B050"/>
          </w:rPr>
        </w:r>
        <w:r w:rsidR="0039312B" w:rsidRPr="0039312B">
          <w:rPr>
            <w:rStyle w:val="Hyperlink"/>
            <w:smallCaps/>
            <w:webHidden/>
            <w:color w:val="00B050"/>
          </w:rPr>
          <w:fldChar w:fldCharType="separate"/>
        </w:r>
        <w:r w:rsidR="0039312B" w:rsidRPr="0039312B">
          <w:rPr>
            <w:rStyle w:val="Hyperlink"/>
            <w:webHidden/>
            <w:color w:val="00B050"/>
          </w:rPr>
          <w:t>8</w:t>
        </w:r>
        <w:r w:rsidR="0039312B" w:rsidRPr="0039312B">
          <w:rPr>
            <w:rStyle w:val="Hyperlink"/>
            <w:smallCaps/>
            <w:webHidden/>
            <w:color w:val="00B050"/>
          </w:rPr>
          <w:fldChar w:fldCharType="end"/>
        </w:r>
      </w:hyperlink>
    </w:p>
    <w:p w14:paraId="3C52447E" w14:textId="7A926FA3" w:rsidR="0039312B" w:rsidRPr="0039312B" w:rsidRDefault="003905C4" w:rsidP="008554C8">
      <w:pPr>
        <w:pStyle w:val="eqiookiIndex12"/>
        <w:rPr>
          <w:rStyle w:val="Hyperlink"/>
          <w:color w:val="00B050"/>
        </w:rPr>
      </w:pPr>
      <w:hyperlink w:anchor="_Toc19539050" w:history="1">
        <w:r w:rsidR="0039312B" w:rsidRPr="0039312B">
          <w:rPr>
            <w:rStyle w:val="Hyperlink"/>
            <w:color w:val="00B050"/>
          </w:rPr>
          <w:t>Mehrweg ist eine Lösung</w:t>
        </w:r>
        <w:r w:rsidR="0039312B" w:rsidRPr="0039312B">
          <w:rPr>
            <w:rStyle w:val="Hyperlink"/>
            <w:webHidden/>
            <w:color w:val="00B050"/>
          </w:rPr>
          <w:tab/>
        </w:r>
        <w:r w:rsidR="0039312B" w:rsidRPr="0039312B">
          <w:rPr>
            <w:rStyle w:val="Hyperlink"/>
            <w:smallCaps/>
            <w:webHidden/>
            <w:color w:val="00B050"/>
          </w:rPr>
          <w:fldChar w:fldCharType="begin"/>
        </w:r>
        <w:r w:rsidR="0039312B" w:rsidRPr="0039312B">
          <w:rPr>
            <w:rStyle w:val="Hyperlink"/>
            <w:webHidden/>
            <w:color w:val="00B050"/>
          </w:rPr>
          <w:instrText xml:space="preserve"> PAGEREF _Toc19539050 \h </w:instrText>
        </w:r>
        <w:r w:rsidR="0039312B" w:rsidRPr="0039312B">
          <w:rPr>
            <w:rStyle w:val="Hyperlink"/>
            <w:smallCaps/>
            <w:webHidden/>
            <w:color w:val="00B050"/>
          </w:rPr>
        </w:r>
        <w:r w:rsidR="0039312B" w:rsidRPr="0039312B">
          <w:rPr>
            <w:rStyle w:val="Hyperlink"/>
            <w:smallCaps/>
            <w:webHidden/>
            <w:color w:val="00B050"/>
          </w:rPr>
          <w:fldChar w:fldCharType="separate"/>
        </w:r>
        <w:r w:rsidR="0039312B" w:rsidRPr="0039312B">
          <w:rPr>
            <w:rStyle w:val="Hyperlink"/>
            <w:webHidden/>
            <w:color w:val="00B050"/>
          </w:rPr>
          <w:t>9</w:t>
        </w:r>
        <w:r w:rsidR="0039312B" w:rsidRPr="0039312B">
          <w:rPr>
            <w:rStyle w:val="Hyperlink"/>
            <w:smallCaps/>
            <w:webHidden/>
            <w:color w:val="00B050"/>
          </w:rPr>
          <w:fldChar w:fldCharType="end"/>
        </w:r>
      </w:hyperlink>
    </w:p>
    <w:p w14:paraId="3B1A5E88" w14:textId="76A2E863" w:rsidR="0039312B" w:rsidRPr="0039312B" w:rsidRDefault="003905C4" w:rsidP="008554C8">
      <w:pPr>
        <w:pStyle w:val="eqiookiIndex12"/>
        <w:rPr>
          <w:rStyle w:val="Hyperlink"/>
          <w:color w:val="00B050"/>
        </w:rPr>
      </w:pPr>
      <w:hyperlink w:anchor="_Toc19539051" w:history="1">
        <w:r w:rsidR="0039312B" w:rsidRPr="0039312B">
          <w:rPr>
            <w:rStyle w:val="Hyperlink"/>
            <w:color w:val="00B050"/>
          </w:rPr>
          <w:t>Kunststoff-Recycling</w:t>
        </w:r>
        <w:r w:rsidR="0039312B" w:rsidRPr="0039312B">
          <w:rPr>
            <w:rStyle w:val="Hyperlink"/>
            <w:webHidden/>
            <w:color w:val="00B050"/>
          </w:rPr>
          <w:tab/>
        </w:r>
        <w:r w:rsidR="0039312B" w:rsidRPr="0039312B">
          <w:rPr>
            <w:rStyle w:val="Hyperlink"/>
            <w:smallCaps/>
            <w:webHidden/>
            <w:color w:val="00B050"/>
          </w:rPr>
          <w:fldChar w:fldCharType="begin"/>
        </w:r>
        <w:r w:rsidR="0039312B" w:rsidRPr="0039312B">
          <w:rPr>
            <w:rStyle w:val="Hyperlink"/>
            <w:webHidden/>
            <w:color w:val="00B050"/>
          </w:rPr>
          <w:instrText xml:space="preserve"> PAGEREF _Toc19539051 \h </w:instrText>
        </w:r>
        <w:r w:rsidR="0039312B" w:rsidRPr="0039312B">
          <w:rPr>
            <w:rStyle w:val="Hyperlink"/>
            <w:smallCaps/>
            <w:webHidden/>
            <w:color w:val="00B050"/>
          </w:rPr>
        </w:r>
        <w:r w:rsidR="0039312B" w:rsidRPr="0039312B">
          <w:rPr>
            <w:rStyle w:val="Hyperlink"/>
            <w:smallCaps/>
            <w:webHidden/>
            <w:color w:val="00B050"/>
          </w:rPr>
          <w:fldChar w:fldCharType="separate"/>
        </w:r>
        <w:r w:rsidR="0039312B" w:rsidRPr="0039312B">
          <w:rPr>
            <w:rStyle w:val="Hyperlink"/>
            <w:webHidden/>
            <w:color w:val="00B050"/>
          </w:rPr>
          <w:t>10</w:t>
        </w:r>
        <w:r w:rsidR="0039312B" w:rsidRPr="0039312B">
          <w:rPr>
            <w:rStyle w:val="Hyperlink"/>
            <w:smallCaps/>
            <w:webHidden/>
            <w:color w:val="00B050"/>
          </w:rPr>
          <w:fldChar w:fldCharType="end"/>
        </w:r>
      </w:hyperlink>
    </w:p>
    <w:p w14:paraId="7DA94931" w14:textId="33EE0B62" w:rsidR="0039312B" w:rsidRPr="0039312B" w:rsidRDefault="003905C4" w:rsidP="008554C8">
      <w:pPr>
        <w:pStyle w:val="eqiookiIndex12"/>
        <w:rPr>
          <w:rStyle w:val="Hyperlink"/>
          <w:color w:val="00B050"/>
        </w:rPr>
      </w:pPr>
      <w:hyperlink w:anchor="_Toc19539052" w:history="1">
        <w:r w:rsidR="0039312B" w:rsidRPr="0039312B">
          <w:rPr>
            <w:rStyle w:val="Hyperlink"/>
            <w:color w:val="00B050"/>
          </w:rPr>
          <w:t>Lexikon einiger Fachbegriffe</w:t>
        </w:r>
        <w:r w:rsidR="0039312B" w:rsidRPr="0039312B">
          <w:rPr>
            <w:rStyle w:val="Hyperlink"/>
            <w:webHidden/>
            <w:color w:val="00B050"/>
          </w:rPr>
          <w:tab/>
        </w:r>
        <w:r w:rsidR="0039312B" w:rsidRPr="0039312B">
          <w:rPr>
            <w:rStyle w:val="Hyperlink"/>
            <w:smallCaps/>
            <w:webHidden/>
            <w:color w:val="00B050"/>
          </w:rPr>
          <w:fldChar w:fldCharType="begin"/>
        </w:r>
        <w:r w:rsidR="0039312B" w:rsidRPr="0039312B">
          <w:rPr>
            <w:rStyle w:val="Hyperlink"/>
            <w:webHidden/>
            <w:color w:val="00B050"/>
          </w:rPr>
          <w:instrText xml:space="preserve"> PAGEREF _Toc19539052 \h </w:instrText>
        </w:r>
        <w:r w:rsidR="0039312B" w:rsidRPr="0039312B">
          <w:rPr>
            <w:rStyle w:val="Hyperlink"/>
            <w:smallCaps/>
            <w:webHidden/>
            <w:color w:val="00B050"/>
          </w:rPr>
        </w:r>
        <w:r w:rsidR="0039312B" w:rsidRPr="0039312B">
          <w:rPr>
            <w:rStyle w:val="Hyperlink"/>
            <w:smallCaps/>
            <w:webHidden/>
            <w:color w:val="00B050"/>
          </w:rPr>
          <w:fldChar w:fldCharType="separate"/>
        </w:r>
        <w:r w:rsidR="0039312B" w:rsidRPr="0039312B">
          <w:rPr>
            <w:rStyle w:val="Hyperlink"/>
            <w:webHidden/>
            <w:color w:val="00B050"/>
          </w:rPr>
          <w:t>10</w:t>
        </w:r>
        <w:r w:rsidR="0039312B" w:rsidRPr="0039312B">
          <w:rPr>
            <w:rStyle w:val="Hyperlink"/>
            <w:smallCaps/>
            <w:webHidden/>
            <w:color w:val="00B050"/>
          </w:rPr>
          <w:fldChar w:fldCharType="end"/>
        </w:r>
      </w:hyperlink>
    </w:p>
    <w:p w14:paraId="6269C912" w14:textId="0DA98EEA" w:rsidR="0039312B" w:rsidRPr="0039312B" w:rsidRDefault="003905C4" w:rsidP="008554C8">
      <w:pPr>
        <w:pStyle w:val="eqiookiIndex12"/>
        <w:rPr>
          <w:rStyle w:val="Hyperlink"/>
          <w:color w:val="00B050"/>
        </w:rPr>
      </w:pPr>
      <w:hyperlink w:anchor="_Toc19539053" w:history="1">
        <w:r w:rsidR="0039312B" w:rsidRPr="0039312B">
          <w:rPr>
            <w:rStyle w:val="Hyperlink"/>
            <w:color w:val="00B050"/>
          </w:rPr>
          <w:t>Quellenangaben und Hinweise</w:t>
        </w:r>
        <w:r w:rsidR="0039312B" w:rsidRPr="0039312B">
          <w:rPr>
            <w:rStyle w:val="Hyperlink"/>
            <w:webHidden/>
            <w:color w:val="00B050"/>
          </w:rPr>
          <w:tab/>
        </w:r>
        <w:r w:rsidR="0039312B" w:rsidRPr="0039312B">
          <w:rPr>
            <w:rStyle w:val="Hyperlink"/>
            <w:smallCaps/>
            <w:webHidden/>
            <w:color w:val="00B050"/>
          </w:rPr>
          <w:fldChar w:fldCharType="begin"/>
        </w:r>
        <w:r w:rsidR="0039312B" w:rsidRPr="0039312B">
          <w:rPr>
            <w:rStyle w:val="Hyperlink"/>
            <w:webHidden/>
            <w:color w:val="00B050"/>
          </w:rPr>
          <w:instrText xml:space="preserve"> PAGEREF _Toc19539053 \h </w:instrText>
        </w:r>
        <w:r w:rsidR="0039312B" w:rsidRPr="0039312B">
          <w:rPr>
            <w:rStyle w:val="Hyperlink"/>
            <w:smallCaps/>
            <w:webHidden/>
            <w:color w:val="00B050"/>
          </w:rPr>
        </w:r>
        <w:r w:rsidR="0039312B" w:rsidRPr="0039312B">
          <w:rPr>
            <w:rStyle w:val="Hyperlink"/>
            <w:smallCaps/>
            <w:webHidden/>
            <w:color w:val="00B050"/>
          </w:rPr>
          <w:fldChar w:fldCharType="separate"/>
        </w:r>
        <w:r w:rsidR="0039312B" w:rsidRPr="0039312B">
          <w:rPr>
            <w:rStyle w:val="Hyperlink"/>
            <w:webHidden/>
            <w:color w:val="00B050"/>
          </w:rPr>
          <w:t>11</w:t>
        </w:r>
        <w:r w:rsidR="0039312B" w:rsidRPr="0039312B">
          <w:rPr>
            <w:rStyle w:val="Hyperlink"/>
            <w:smallCaps/>
            <w:webHidden/>
            <w:color w:val="00B050"/>
          </w:rPr>
          <w:fldChar w:fldCharType="end"/>
        </w:r>
      </w:hyperlink>
    </w:p>
    <w:p w14:paraId="0CC255FB" w14:textId="7A52A455" w:rsidR="00052511" w:rsidRDefault="0039312B" w:rsidP="008554C8">
      <w:pPr>
        <w:pStyle w:val="eqiookiIndex12"/>
      </w:pPr>
      <w:r w:rsidRPr="0039312B">
        <w:rPr>
          <w:rStyle w:val="Hyperlink"/>
          <w:smallCaps/>
          <w:color w:val="00B050"/>
        </w:rPr>
        <w:fldChar w:fldCharType="end"/>
      </w:r>
    </w:p>
    <w:p w14:paraId="26B7A31E" w14:textId="0A88706C" w:rsidR="00C918DC" w:rsidRDefault="00546081" w:rsidP="00546081">
      <w:pPr>
        <w:pStyle w:val="eqiooki2"/>
      </w:pPr>
      <w:bookmarkStart w:id="1" w:name="_Toc19539044"/>
      <w:r>
        <w:t>Was sind Kunststoffe?</w:t>
      </w:r>
      <w:bookmarkEnd w:id="1"/>
    </w:p>
    <w:p w14:paraId="2F4D8706" w14:textId="4B09FAD4" w:rsidR="00546081" w:rsidRDefault="00546081" w:rsidP="00546081">
      <w:pPr>
        <w:pStyle w:val="eqiooki3"/>
      </w:pPr>
      <w:r>
        <w:t>Kunststoffe</w:t>
      </w:r>
    </w:p>
    <w:p w14:paraId="596C9811" w14:textId="77777777" w:rsidR="00546081" w:rsidRDefault="00546081" w:rsidP="00546081">
      <w:pPr>
        <w:pStyle w:val="eqiookiS14"/>
      </w:pPr>
      <w:r w:rsidRPr="00546081">
        <w:t xml:space="preserve">sind </w:t>
      </w:r>
      <w:r w:rsidRPr="00546081">
        <w:rPr>
          <w:rFonts w:ascii="Helvetica Neue Medium" w:hAnsi="Helvetica Neue Medium"/>
        </w:rPr>
        <w:t>künstliche makromolekulare Stoffe</w:t>
      </w:r>
      <w:r w:rsidRPr="00546081">
        <w:t>, die entweder auf Erdölbasis oder aus nachwachsenden Rohstoffen erzeugt werden können</w:t>
      </w:r>
    </w:p>
    <w:p w14:paraId="58E8695C" w14:textId="4D016515" w:rsidR="00546081" w:rsidRPr="00546081" w:rsidRDefault="00546081" w:rsidP="00546081">
      <w:pPr>
        <w:pStyle w:val="eqiookiS14"/>
        <w:rPr>
          <w:i/>
          <w:iCs/>
        </w:rPr>
      </w:pPr>
      <w:r w:rsidRPr="00546081">
        <w:rPr>
          <w:i/>
          <w:iCs/>
        </w:rPr>
        <w:t>sie werden auch als Plaste bzw. Elaste bezeichnet</w:t>
      </w:r>
    </w:p>
    <w:p w14:paraId="155D6D44" w14:textId="20ECD49A" w:rsidR="00C918DC" w:rsidRDefault="00161EDE" w:rsidP="00161EDE">
      <w:pPr>
        <w:pStyle w:val="eqiooki3"/>
      </w:pPr>
      <w:r>
        <w:t>elementare Zusammensetzung</w:t>
      </w:r>
    </w:p>
    <w:p w14:paraId="38A4DDEE" w14:textId="7F477EEE" w:rsidR="00161EDE" w:rsidRPr="00161EDE" w:rsidRDefault="00161EDE" w:rsidP="00161EDE">
      <w:pPr>
        <w:pStyle w:val="eqiookiS14"/>
      </w:pPr>
      <w:r w:rsidRPr="00161EDE">
        <w:t>die Grundketten d</w:t>
      </w:r>
      <w:r>
        <w:t>ies</w:t>
      </w:r>
      <w:r w:rsidRPr="00161EDE">
        <w:t>er Makromoleküle bestehen meist aus Kohlenstoffatomen</w:t>
      </w:r>
      <w:r>
        <w:t xml:space="preserve"> [</w:t>
      </w:r>
      <w:r w:rsidRPr="00161EDE">
        <w:t>Silikone enthalten auch Siliciumatome</w:t>
      </w:r>
      <w:r>
        <w:t>]</w:t>
      </w:r>
      <w:r w:rsidRPr="00161EDE">
        <w:t>; außerdem findet man meist das Element Wasserstoff, ferner auch manchmal Stickstoff-, Schwefel- oder Chloratome</w:t>
      </w:r>
    </w:p>
    <w:p w14:paraId="3EA95E93" w14:textId="3CEDF17F" w:rsidR="00C918DC" w:rsidRDefault="00D877FE" w:rsidP="00D877FE">
      <w:pPr>
        <w:pStyle w:val="eqiooki3"/>
      </w:pPr>
      <w:r>
        <w:t>Werkstoffgruppen der Kunststoffe</w:t>
      </w:r>
    </w:p>
    <w:tbl>
      <w:tblPr>
        <w:tblStyle w:val="Tabellenrast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56"/>
        <w:gridCol w:w="3056"/>
        <w:gridCol w:w="3056"/>
      </w:tblGrid>
      <w:tr w:rsidR="002B24FA" w:rsidRPr="002B24FA" w14:paraId="185B2CBE" w14:textId="77777777" w:rsidTr="00BE61CF">
        <w:tc>
          <w:tcPr>
            <w:tcW w:w="3056" w:type="dxa"/>
            <w:shd w:val="clear" w:color="auto" w:fill="FDFEDE"/>
            <w:vAlign w:val="center"/>
          </w:tcPr>
          <w:p w14:paraId="6C3897FE" w14:textId="68A810C4" w:rsidR="002B24FA" w:rsidRPr="002B24FA" w:rsidRDefault="002B24FA" w:rsidP="002B24FA">
            <w:pPr>
              <w:pStyle w:val="eqiookiS14"/>
              <w:jc w:val="center"/>
              <w:rPr>
                <w:rFonts w:ascii="Helvetica Neue Medium" w:hAnsi="Helvetica Neue Medium"/>
              </w:rPr>
            </w:pPr>
            <w:r w:rsidRPr="002B24FA">
              <w:rPr>
                <w:rFonts w:ascii="Helvetica Neue Medium" w:hAnsi="Helvetica Neue Medium"/>
              </w:rPr>
              <w:t>Thermoplaste</w:t>
            </w:r>
          </w:p>
        </w:tc>
        <w:tc>
          <w:tcPr>
            <w:tcW w:w="3056" w:type="dxa"/>
            <w:shd w:val="clear" w:color="auto" w:fill="C4F0FF"/>
            <w:vAlign w:val="center"/>
          </w:tcPr>
          <w:p w14:paraId="522BE542" w14:textId="3BCCD164" w:rsidR="002B24FA" w:rsidRPr="002B24FA" w:rsidRDefault="002B24FA" w:rsidP="002B24FA">
            <w:pPr>
              <w:pStyle w:val="eqiookiS14"/>
              <w:jc w:val="center"/>
              <w:rPr>
                <w:rFonts w:ascii="Helvetica Neue Medium" w:hAnsi="Helvetica Neue Medium"/>
              </w:rPr>
            </w:pPr>
            <w:r w:rsidRPr="002B24FA">
              <w:rPr>
                <w:rFonts w:ascii="Helvetica Neue Medium" w:hAnsi="Helvetica Neue Medium"/>
              </w:rPr>
              <w:t>Duroplaste</w:t>
            </w:r>
          </w:p>
        </w:tc>
        <w:tc>
          <w:tcPr>
            <w:tcW w:w="3056" w:type="dxa"/>
            <w:shd w:val="clear" w:color="auto" w:fill="D8FFC8"/>
            <w:vAlign w:val="center"/>
          </w:tcPr>
          <w:p w14:paraId="7906E3B9" w14:textId="1EC2F6D8" w:rsidR="002B24FA" w:rsidRPr="002B24FA" w:rsidRDefault="00D1060E" w:rsidP="002B24FA">
            <w:pPr>
              <w:pStyle w:val="eqiookiS14"/>
              <w:jc w:val="center"/>
              <w:rPr>
                <w:rFonts w:ascii="Helvetica Neue Medium" w:hAnsi="Helvetica Neue Medium"/>
              </w:rPr>
            </w:pPr>
            <w:r>
              <w:rPr>
                <w:rFonts w:ascii="Helvetica Neue Medium" w:hAnsi="Helvetica Neue Medium"/>
              </w:rPr>
              <w:t>Elaste</w:t>
            </w:r>
          </w:p>
        </w:tc>
      </w:tr>
      <w:tr w:rsidR="00D1060E" w:rsidRPr="00D1060E" w14:paraId="1F23AA40" w14:textId="77777777" w:rsidTr="002B24FA">
        <w:tc>
          <w:tcPr>
            <w:tcW w:w="3056" w:type="dxa"/>
            <w:vAlign w:val="center"/>
          </w:tcPr>
          <w:p w14:paraId="71A63B91" w14:textId="07177AE2" w:rsidR="00D1060E" w:rsidRPr="00D1060E" w:rsidRDefault="00D1060E" w:rsidP="002B24FA">
            <w:pPr>
              <w:pStyle w:val="eqiookiS14"/>
              <w:jc w:val="center"/>
              <w:rPr>
                <w:i/>
                <w:iCs/>
              </w:rPr>
            </w:pPr>
            <w:r w:rsidRPr="00D1060E">
              <w:rPr>
                <w:i/>
                <w:iCs/>
              </w:rPr>
              <w:t>Plastomere</w:t>
            </w:r>
          </w:p>
        </w:tc>
        <w:tc>
          <w:tcPr>
            <w:tcW w:w="3056" w:type="dxa"/>
            <w:vAlign w:val="center"/>
          </w:tcPr>
          <w:p w14:paraId="114827EF" w14:textId="6F08A3FE" w:rsidR="00D1060E" w:rsidRPr="00D1060E" w:rsidRDefault="00D1060E" w:rsidP="002B24FA">
            <w:pPr>
              <w:pStyle w:val="eqiookiS14"/>
              <w:jc w:val="center"/>
              <w:rPr>
                <w:i/>
                <w:iCs/>
              </w:rPr>
            </w:pPr>
            <w:r w:rsidRPr="00D1060E">
              <w:rPr>
                <w:i/>
                <w:iCs/>
              </w:rPr>
              <w:t>Duromere</w:t>
            </w:r>
          </w:p>
        </w:tc>
        <w:tc>
          <w:tcPr>
            <w:tcW w:w="3056" w:type="dxa"/>
            <w:vAlign w:val="center"/>
          </w:tcPr>
          <w:p w14:paraId="1830B1DA" w14:textId="35CBAAFC" w:rsidR="00D1060E" w:rsidRPr="00D1060E" w:rsidRDefault="00D1060E" w:rsidP="002B24FA">
            <w:pPr>
              <w:pStyle w:val="eqiookiS14"/>
              <w:jc w:val="center"/>
              <w:rPr>
                <w:i/>
                <w:iCs/>
              </w:rPr>
            </w:pPr>
            <w:r w:rsidRPr="00D1060E">
              <w:rPr>
                <w:i/>
                <w:iCs/>
              </w:rPr>
              <w:t>Elastomere</w:t>
            </w:r>
          </w:p>
        </w:tc>
      </w:tr>
      <w:tr w:rsidR="002B24FA" w:rsidRPr="002B24FA" w14:paraId="2846A2D6" w14:textId="77777777" w:rsidTr="002B24FA">
        <w:tc>
          <w:tcPr>
            <w:tcW w:w="3056" w:type="dxa"/>
            <w:vAlign w:val="center"/>
          </w:tcPr>
          <w:p w14:paraId="0EB63A7D" w14:textId="50073550" w:rsidR="002B24FA" w:rsidRPr="002B24FA" w:rsidRDefault="002B24FA" w:rsidP="002B24FA">
            <w:pPr>
              <w:pStyle w:val="eqiookiS14"/>
              <w:jc w:val="center"/>
            </w:pPr>
            <w:r w:rsidRPr="002B24FA">
              <w:t>lassen sich durch Wärme wieder verformen</w:t>
            </w:r>
            <w:r w:rsidR="00D1060E">
              <w:t xml:space="preserve"> sowie schweißen</w:t>
            </w:r>
          </w:p>
        </w:tc>
        <w:tc>
          <w:tcPr>
            <w:tcW w:w="3056" w:type="dxa"/>
            <w:vAlign w:val="center"/>
          </w:tcPr>
          <w:p w14:paraId="7FEE9650" w14:textId="111568D3" w:rsidR="002B24FA" w:rsidRPr="002B24FA" w:rsidRDefault="002B24FA" w:rsidP="002B24FA">
            <w:pPr>
              <w:pStyle w:val="eqiookiS14"/>
              <w:jc w:val="center"/>
            </w:pPr>
            <w:r w:rsidRPr="002B24FA">
              <w:t>lassen sich durch Wärme nicht wieder verformen [können nur einmal in eine Form gebracht werden]</w:t>
            </w:r>
          </w:p>
        </w:tc>
        <w:tc>
          <w:tcPr>
            <w:tcW w:w="3056" w:type="dxa"/>
            <w:vAlign w:val="center"/>
          </w:tcPr>
          <w:p w14:paraId="7F097125" w14:textId="6F62774F" w:rsidR="002B24FA" w:rsidRPr="002B24FA" w:rsidRDefault="002B24FA" w:rsidP="002B24FA">
            <w:pPr>
              <w:pStyle w:val="eqiookiS14"/>
              <w:jc w:val="center"/>
            </w:pPr>
            <w:r w:rsidRPr="002B24FA">
              <w:t>lassen sich durch Wärme nicht wieder verformen</w:t>
            </w:r>
          </w:p>
        </w:tc>
      </w:tr>
      <w:tr w:rsidR="002B24FA" w:rsidRPr="002B24FA" w14:paraId="5BA4AC23" w14:textId="77777777" w:rsidTr="002B24FA">
        <w:tc>
          <w:tcPr>
            <w:tcW w:w="3056" w:type="dxa"/>
            <w:vAlign w:val="center"/>
          </w:tcPr>
          <w:p w14:paraId="3EFEE699" w14:textId="70256287" w:rsidR="002B24FA" w:rsidRPr="002B24FA" w:rsidRDefault="002B24FA" w:rsidP="002B24FA">
            <w:pPr>
              <w:pStyle w:val="eqiookiS14"/>
              <w:jc w:val="center"/>
            </w:pPr>
            <w:r w:rsidRPr="002B24FA">
              <w:t xml:space="preserve">sind meist recyclingfähig und </w:t>
            </w:r>
            <w:r>
              <w:t>teilweise</w:t>
            </w:r>
            <w:r w:rsidRPr="002B24FA">
              <w:t xml:space="preserve"> Mehrweg-Einsatz möglich</w:t>
            </w:r>
          </w:p>
        </w:tc>
        <w:tc>
          <w:tcPr>
            <w:tcW w:w="3056" w:type="dxa"/>
            <w:vAlign w:val="center"/>
          </w:tcPr>
          <w:p w14:paraId="53E151AC" w14:textId="45122F7D" w:rsidR="002B24FA" w:rsidRPr="002B24FA" w:rsidRDefault="002B24FA" w:rsidP="002B24FA">
            <w:pPr>
              <w:pStyle w:val="eqiookiS14"/>
              <w:jc w:val="center"/>
            </w:pPr>
            <w:r w:rsidRPr="002B24FA">
              <w:t xml:space="preserve">sind </w:t>
            </w:r>
            <w:r>
              <w:t>meist</w:t>
            </w:r>
            <w:r w:rsidRPr="002B24FA">
              <w:t xml:space="preserve"> nicht recyclingfähig</w:t>
            </w:r>
          </w:p>
        </w:tc>
        <w:tc>
          <w:tcPr>
            <w:tcW w:w="3056" w:type="dxa"/>
            <w:vAlign w:val="center"/>
          </w:tcPr>
          <w:p w14:paraId="06072860" w14:textId="71D4C84A" w:rsidR="002B24FA" w:rsidRPr="002B24FA" w:rsidRDefault="002B24FA" w:rsidP="002B24FA">
            <w:pPr>
              <w:pStyle w:val="eqiookiS14"/>
              <w:jc w:val="center"/>
            </w:pPr>
            <w:r w:rsidRPr="002B24FA">
              <w:t xml:space="preserve">sind </w:t>
            </w:r>
            <w:r>
              <w:t>meist</w:t>
            </w:r>
            <w:r w:rsidRPr="002B24FA">
              <w:t xml:space="preserve"> nicht recyclingfähig</w:t>
            </w:r>
          </w:p>
        </w:tc>
      </w:tr>
      <w:tr w:rsidR="002B24FA" w:rsidRPr="002B24FA" w14:paraId="35933AA4" w14:textId="77777777" w:rsidTr="002B24FA">
        <w:tc>
          <w:tcPr>
            <w:tcW w:w="3056" w:type="dxa"/>
            <w:vAlign w:val="center"/>
          </w:tcPr>
          <w:p w14:paraId="12D1DDE4" w14:textId="77777777" w:rsidR="002B24FA" w:rsidRDefault="002B24FA" w:rsidP="002B24FA">
            <w:pPr>
              <w:pStyle w:val="eqiookiS14"/>
              <w:jc w:val="center"/>
            </w:pPr>
            <w:r w:rsidRPr="002B24FA">
              <w:lastRenderedPageBreak/>
              <w:t>überwiegend unverzweigt kettenförmige Makromoleküle</w:t>
            </w:r>
          </w:p>
          <w:p w14:paraId="594A9812" w14:textId="183A2C07" w:rsidR="002B24FA" w:rsidRPr="002B24FA" w:rsidRDefault="002B24FA" w:rsidP="002B24FA">
            <w:pPr>
              <w:pStyle w:val="eqiookiS12"/>
              <w:jc w:val="center"/>
            </w:pPr>
            <w:r w:rsidRPr="002B24FA">
              <w:rPr>
                <w:i/>
                <w:iCs/>
              </w:rPr>
              <w:t>einige eignen sich als Chemiefasern</w:t>
            </w:r>
          </w:p>
        </w:tc>
        <w:tc>
          <w:tcPr>
            <w:tcW w:w="3056" w:type="dxa"/>
            <w:vAlign w:val="center"/>
          </w:tcPr>
          <w:p w14:paraId="74235329" w14:textId="77777777" w:rsidR="002B24FA" w:rsidRDefault="002B24FA" w:rsidP="002B24FA">
            <w:pPr>
              <w:pStyle w:val="eqiookiS14"/>
              <w:jc w:val="center"/>
            </w:pPr>
            <w:r w:rsidRPr="002B24FA">
              <w:t>stark verzweigte Makromoleküle [dadurch größere Stabilität als Thermoplaste]</w:t>
            </w:r>
          </w:p>
          <w:p w14:paraId="1DB8BD1D" w14:textId="0A3A4355" w:rsidR="002B24FA" w:rsidRPr="002B24FA" w:rsidRDefault="002B24FA" w:rsidP="002B24FA">
            <w:pPr>
              <w:pStyle w:val="eqiookiS12"/>
              <w:jc w:val="center"/>
              <w:rPr>
                <w:i/>
                <w:iCs/>
              </w:rPr>
            </w:pPr>
            <w:r w:rsidRPr="002B24FA">
              <w:rPr>
                <w:i/>
                <w:iCs/>
              </w:rPr>
              <w:t>einige eignen sich als Chemiefasern</w:t>
            </w:r>
          </w:p>
        </w:tc>
        <w:tc>
          <w:tcPr>
            <w:tcW w:w="3056" w:type="dxa"/>
            <w:vAlign w:val="center"/>
          </w:tcPr>
          <w:p w14:paraId="533BBB74" w14:textId="6D28BE4C" w:rsidR="002B24FA" w:rsidRPr="002B24FA" w:rsidRDefault="00687E50" w:rsidP="002B24FA">
            <w:pPr>
              <w:pStyle w:val="eqiookiS14"/>
              <w:jc w:val="center"/>
            </w:pPr>
            <w:r>
              <w:t xml:space="preserve">leicht verzweigt; </w:t>
            </w:r>
            <w:r w:rsidR="002B24FA">
              <w:t>dehnen sich</w:t>
            </w:r>
            <w:r w:rsidR="002B24FA" w:rsidRPr="002B24FA">
              <w:t xml:space="preserve"> durch Krafteinwirkung und gehen dann wieder in ihre Ausgangslage zurück</w:t>
            </w:r>
          </w:p>
        </w:tc>
      </w:tr>
      <w:tr w:rsidR="002B24FA" w:rsidRPr="007438D5" w14:paraId="1F4B9509" w14:textId="77777777" w:rsidTr="002E12E1">
        <w:tc>
          <w:tcPr>
            <w:tcW w:w="3056" w:type="dxa"/>
            <w:vAlign w:val="center"/>
          </w:tcPr>
          <w:p w14:paraId="5F79EDFE" w14:textId="46B0AD53" w:rsidR="002B24FA" w:rsidRPr="006646F0" w:rsidRDefault="006646F0" w:rsidP="002E12E1">
            <w:pPr>
              <w:pStyle w:val="eqiookiS14"/>
              <w:jc w:val="center"/>
              <w:rPr>
                <w:lang w:val="en-US"/>
              </w:rPr>
            </w:pPr>
            <w:r w:rsidRPr="006646F0">
              <w:rPr>
                <w:lang w:val="en-US"/>
              </w:rPr>
              <w:t>z.B. Polyethen (PE), P</w:t>
            </w:r>
            <w:r>
              <w:rPr>
                <w:lang w:val="en-US"/>
              </w:rPr>
              <w:t>olypropen (PP), Polyvinylchlorid (PVC), Polystyrol (PS</w:t>
            </w:r>
            <w:r w:rsidR="00687E50">
              <w:rPr>
                <w:lang w:val="en-US"/>
              </w:rPr>
              <w:t>)</w:t>
            </w:r>
          </w:p>
        </w:tc>
        <w:tc>
          <w:tcPr>
            <w:tcW w:w="3056" w:type="dxa"/>
            <w:vAlign w:val="center"/>
          </w:tcPr>
          <w:p w14:paraId="63AC00CA" w14:textId="529DB672" w:rsidR="002B24FA" w:rsidRPr="00687E50" w:rsidRDefault="0070458E" w:rsidP="002E12E1">
            <w:pPr>
              <w:pStyle w:val="eqiookiS14"/>
              <w:jc w:val="center"/>
            </w:pPr>
            <w:r w:rsidRPr="00687E50">
              <w:t>z.B. Aminoplaste</w:t>
            </w:r>
            <w:r w:rsidR="00687E50" w:rsidRPr="00687E50">
              <w:t>, Epoxidharze, Polyesterharze</w:t>
            </w:r>
          </w:p>
        </w:tc>
        <w:tc>
          <w:tcPr>
            <w:tcW w:w="3056" w:type="dxa"/>
            <w:vAlign w:val="center"/>
          </w:tcPr>
          <w:p w14:paraId="58A72537" w14:textId="6D05BC96" w:rsidR="002B24FA" w:rsidRPr="007438D5" w:rsidRDefault="0070458E" w:rsidP="002E12E1">
            <w:pPr>
              <w:pStyle w:val="eqiookiS14"/>
              <w:jc w:val="center"/>
            </w:pPr>
            <w:r w:rsidRPr="007438D5">
              <w:t>z.B. Gummi</w:t>
            </w:r>
            <w:r w:rsidR="007438D5" w:rsidRPr="007438D5">
              <w:t xml:space="preserve"> </w:t>
            </w:r>
            <w:r w:rsidR="007438D5">
              <w:t xml:space="preserve">[u.a. </w:t>
            </w:r>
            <w:r w:rsidR="007438D5" w:rsidRPr="007438D5">
              <w:t>aus Natur</w:t>
            </w:r>
            <w:r w:rsidR="007438D5">
              <w:t>- oder Silikonkautschuk erzeugt]</w:t>
            </w:r>
          </w:p>
        </w:tc>
      </w:tr>
    </w:tbl>
    <w:p w14:paraId="0F567C3E" w14:textId="32873B01" w:rsidR="00D877FE" w:rsidRDefault="0008043C" w:rsidP="005A6167">
      <w:pPr>
        <w:pStyle w:val="eqiooki3a"/>
      </w:pPr>
      <w:r>
        <w:t>Vorteile von Kunststoffen</w:t>
      </w:r>
    </w:p>
    <w:p w14:paraId="6F9B1F6B" w14:textId="022526CE" w:rsidR="0008043C" w:rsidRDefault="0008043C" w:rsidP="0008043C">
      <w:pPr>
        <w:pStyle w:val="eqiookiS14"/>
      </w:pPr>
      <w:r w:rsidRPr="0008043C">
        <w:t>leicht, korrosionsbeständig, glatte Oberfläche, leicht formbar, leicht färbbar, leichte Verarbeitung</w:t>
      </w:r>
      <w:r>
        <w:t xml:space="preserve"> [z.B. schweißbar]</w:t>
      </w:r>
      <w:r w:rsidRPr="0008043C">
        <w:t xml:space="preserve"> etc.; </w:t>
      </w:r>
      <w:r w:rsidRPr="0008043C">
        <w:rPr>
          <w:u w:val="single"/>
        </w:rPr>
        <w:t>einige</w:t>
      </w:r>
      <w:r w:rsidRPr="0008043C">
        <w:t xml:space="preserve"> sind </w:t>
      </w:r>
      <w:r>
        <w:t xml:space="preserve">in reinem und sauberem Zustand </w:t>
      </w:r>
      <w:r w:rsidRPr="0008043C">
        <w:t>leicht recycelbar</w:t>
      </w:r>
    </w:p>
    <w:p w14:paraId="19033F8D" w14:textId="3F25CEEA" w:rsidR="0008043C" w:rsidRPr="0008043C" w:rsidRDefault="0008043C" w:rsidP="0008043C">
      <w:pPr>
        <w:pStyle w:val="eqiookiS14"/>
      </w:pPr>
      <w:r w:rsidRPr="0008043C">
        <w:t xml:space="preserve">Kunststoffe, die aus </w:t>
      </w:r>
      <w:r w:rsidRPr="0008043C">
        <w:rPr>
          <w:u w:val="single"/>
        </w:rPr>
        <w:t>Naturstoffen</w:t>
      </w:r>
      <w:r w:rsidRPr="0008043C">
        <w:t xml:space="preserve"> </w:t>
      </w:r>
      <w:r>
        <w:t>[</w:t>
      </w:r>
      <w:r w:rsidRPr="0008043C">
        <w:t>z.B. Stärke</w:t>
      </w:r>
      <w:r>
        <w:t>]</w:t>
      </w:r>
      <w:r w:rsidRPr="0008043C">
        <w:t xml:space="preserve"> gewonnen wurden, sind umweltfreundlich und gut abbaubar</w:t>
      </w:r>
    </w:p>
    <w:p w14:paraId="26013064" w14:textId="4C427E26" w:rsidR="006E2753" w:rsidRPr="005A6167" w:rsidRDefault="005A6167" w:rsidP="005A6167">
      <w:pPr>
        <w:pStyle w:val="eqiooki3"/>
        <w:rPr>
          <w:rStyle w:val="Hyperlink"/>
          <w:color w:val="FF2600"/>
          <w:u w:val="none"/>
        </w:rPr>
      </w:pPr>
      <w:bookmarkStart w:id="2" w:name="_Toc6835293"/>
      <w:r w:rsidRPr="005A6167">
        <w:rPr>
          <w:rStyle w:val="Hyperlink"/>
          <w:color w:val="FF2600"/>
          <w:u w:val="none"/>
        </w:rPr>
        <w:t>Nachteile von Kunststoffen</w:t>
      </w:r>
    </w:p>
    <w:p w14:paraId="61FDD45C" w14:textId="020005BB" w:rsidR="005A6167" w:rsidRPr="005A6167" w:rsidRDefault="005A6167" w:rsidP="005A6167">
      <w:pPr>
        <w:pStyle w:val="eqiookiS14"/>
        <w:rPr>
          <w:rStyle w:val="Hyperlink"/>
          <w:color w:val="auto"/>
          <w:u w:val="none"/>
        </w:rPr>
      </w:pPr>
      <w:r w:rsidRPr="005A6167">
        <w:t>viel Erdöl nötig [2 t Erdöl für 1 t Kunststoff]; einige sind gesundheitlich erheblich bedenklich; manche enthalten krebserregende Weichmacher; Kunststoffmüll belastet die Umwelt und schädigt Meeresbewohner; Kunststoffe auf Erdölbasis sind kaum biologisch abbaubar [</w:t>
      </w:r>
      <w:r>
        <w:t xml:space="preserve">erhebliche </w:t>
      </w:r>
      <w:r w:rsidRPr="005A6167">
        <w:t>Umweltschäden]; manche sind wenig kratzfest oder lösen sich in organischen Lösungsmitteln oder laden sich elektrostatisch auf etc.</w:t>
      </w:r>
    </w:p>
    <w:p w14:paraId="5FDC7EDD" w14:textId="76157697" w:rsidR="0007479F" w:rsidRDefault="00F03A44" w:rsidP="00F03A44">
      <w:pPr>
        <w:pStyle w:val="eqiooki3"/>
      </w:pPr>
      <w:r>
        <w:t xml:space="preserve">Unterscheiden von </w:t>
      </w:r>
      <w:r w:rsidR="00BA4D02">
        <w:t xml:space="preserve">einigen </w:t>
      </w:r>
      <w:r>
        <w:t>Kunststoffen</w:t>
      </w:r>
    </w:p>
    <w:p w14:paraId="1547F3A2" w14:textId="77777777" w:rsidR="00301134" w:rsidRPr="00F03A44" w:rsidRDefault="00301134" w:rsidP="00301134">
      <w:pPr>
        <w:pStyle w:val="eqiookiS14"/>
        <w:rPr>
          <w:color w:val="7030A0"/>
        </w:rPr>
      </w:pPr>
      <w:r w:rsidRPr="00F03A44">
        <w:rPr>
          <w:color w:val="7030A0"/>
        </w:rPr>
        <w:t xml:space="preserve">Beachte unser </w:t>
      </w:r>
      <w:r w:rsidRPr="00BA4D02">
        <w:rPr>
          <w:color w:val="7030A0"/>
          <w:u w:val="single"/>
        </w:rPr>
        <w:t>gesondertes PDF-Dokument</w:t>
      </w:r>
      <w:r w:rsidRPr="00F03A44">
        <w:rPr>
          <w:color w:val="7030A0"/>
        </w:rPr>
        <w:t xml:space="preserve"> mit </w:t>
      </w:r>
      <w:r w:rsidRPr="00301134">
        <w:rPr>
          <w:rFonts w:ascii="Helvetica Neue Medium" w:hAnsi="Helvetica Neue Medium" w:cs="Arial"/>
          <w:color w:val="7030A0"/>
        </w:rPr>
        <w:t>experimentellen Nachweise</w:t>
      </w:r>
      <w:r w:rsidRPr="00301134">
        <w:rPr>
          <w:rFonts w:ascii="Helvetica Neue Medium" w:hAnsi="Helvetica Neue Medium"/>
          <w:color w:val="7030A0"/>
        </w:rPr>
        <w:t>n</w:t>
      </w:r>
      <w:r w:rsidRPr="00F03A44">
        <w:rPr>
          <w:color w:val="7030A0"/>
        </w:rPr>
        <w:t>, dass Du auf der gleichen</w:t>
      </w:r>
      <w:r>
        <w:rPr>
          <w:color w:val="7030A0"/>
        </w:rPr>
        <w:t xml:space="preserve"> </w:t>
      </w:r>
      <w:hyperlink r:id="rId7" w:history="1">
        <w:r>
          <w:rPr>
            <w:rStyle w:val="Hyperlink"/>
          </w:rPr>
          <w:t>Webseite</w:t>
        </w:r>
      </w:hyperlink>
      <w:r w:rsidRPr="00F03A44">
        <w:rPr>
          <w:color w:val="7030A0"/>
        </w:rPr>
        <w:t xml:space="preserve"> herunterladen kannst.</w:t>
      </w:r>
    </w:p>
    <w:p w14:paraId="3CB27D95" w14:textId="6A0CA205" w:rsidR="0007479F" w:rsidRPr="007438D5" w:rsidRDefault="0007479F" w:rsidP="005A6167">
      <w:pPr>
        <w:pStyle w:val="eqiookiS14"/>
      </w:pPr>
    </w:p>
    <w:p w14:paraId="01B079BB" w14:textId="0892B601" w:rsidR="0007479F" w:rsidRPr="007438D5" w:rsidRDefault="001801AE" w:rsidP="001801AE">
      <w:pPr>
        <w:pStyle w:val="eqiooki2"/>
      </w:pPr>
      <w:bookmarkStart w:id="3" w:name="_Toc19539045"/>
      <w:r w:rsidRPr="001801AE">
        <w:rPr>
          <w:rFonts w:ascii="Helvetica Neue Light" w:hAnsi="Helvetica Neue Light"/>
        </w:rPr>
        <w:t xml:space="preserve">Beispiel </w:t>
      </w:r>
      <w:r w:rsidRPr="001801AE">
        <w:rPr>
          <w:rFonts w:ascii="Helvetica Neue Light" w:hAnsi="Helvetica Neue Light"/>
        </w:rPr>
        <w:sym w:font="Wingdings 3" w:char="F0A6"/>
      </w:r>
      <w:r>
        <w:t xml:space="preserve"> </w:t>
      </w:r>
      <w:r w:rsidRPr="001801AE">
        <w:rPr>
          <w:rFonts w:ascii="Helvetica Neue Medium" w:hAnsi="Helvetica Neue Medium"/>
        </w:rPr>
        <w:t>Polyethen</w:t>
      </w:r>
      <w:r>
        <w:t xml:space="preserve"> [Polyethylen]</w:t>
      </w:r>
      <w:bookmarkEnd w:id="3"/>
    </w:p>
    <w:p w14:paraId="2541F00B" w14:textId="55F8AEC9" w:rsidR="0007479F" w:rsidRPr="007438D5" w:rsidRDefault="001801AE" w:rsidP="001801AE">
      <w:pPr>
        <w:pStyle w:val="eqiooki3"/>
      </w:pPr>
      <w:r>
        <w:t>einige Eigenschaften von Polyethen</w:t>
      </w:r>
    </w:p>
    <w:p w14:paraId="785A42EC" w14:textId="66BF0D0E" w:rsidR="0007479F" w:rsidRDefault="001801AE" w:rsidP="001801AE">
      <w:pPr>
        <w:pStyle w:val="eqiookiS14"/>
        <w:numPr>
          <w:ilvl w:val="0"/>
          <w:numId w:val="10"/>
        </w:numPr>
      </w:pPr>
      <w:r w:rsidRPr="001801AE">
        <w:rPr>
          <w:rFonts w:ascii="Helvetica Neue Medium" w:hAnsi="Helvetica Neue Medium"/>
        </w:rPr>
        <w:t>Eigenschaften allgemein</w:t>
      </w:r>
      <w:r>
        <w:t xml:space="preserve"> </w:t>
      </w:r>
      <w:r>
        <w:sym w:font="Wingdings 3" w:char="F0A6"/>
      </w:r>
      <w:r w:rsidRPr="001801AE">
        <w:t xml:space="preserve"> mechanisch fest, korrosionsbeständig, recyclingfähig, physiologisch unbedenklich</w:t>
      </w:r>
      <w:r>
        <w:t>*</w:t>
      </w:r>
      <w:r w:rsidRPr="001801AE">
        <w:t xml:space="preserve">, elektrisch isolierend, wachsartig anfühlend, schwimmt in Wasser, beständig gegenüber </w:t>
      </w:r>
      <w:r>
        <w:t xml:space="preserve">vielen Chemikalien wie </w:t>
      </w:r>
      <w:r w:rsidRPr="001801AE">
        <w:t>Säuren, Laugen und vielen organischen Lösungsmitteln</w:t>
      </w:r>
      <w:r w:rsidR="008B44E1">
        <w:t>; hohes Strahlenabsorptionsvermögen</w:t>
      </w:r>
    </w:p>
    <w:p w14:paraId="750BA504" w14:textId="44F6F8FB" w:rsidR="001801AE" w:rsidRPr="001801AE" w:rsidRDefault="001801AE" w:rsidP="001801AE">
      <w:pPr>
        <w:pStyle w:val="eqiookiSgrey"/>
        <w:ind w:left="360"/>
      </w:pPr>
      <w:r>
        <w:t>*ggf. zugefügte Weichmacher reichern sich allerdings im Körper an</w:t>
      </w:r>
      <w:r w:rsidR="004F1F89">
        <w:t>, bei PE werden diese aber nur selten eingesetzt</w:t>
      </w:r>
    </w:p>
    <w:p w14:paraId="488F3A38" w14:textId="794D0850" w:rsidR="001801AE" w:rsidRDefault="001801AE" w:rsidP="001801AE">
      <w:pPr>
        <w:pStyle w:val="eqiookiS14"/>
        <w:numPr>
          <w:ilvl w:val="0"/>
          <w:numId w:val="10"/>
        </w:numPr>
      </w:pPr>
      <w:r w:rsidRPr="001801AE">
        <w:t xml:space="preserve">Verhalten beim </w:t>
      </w:r>
      <w:r w:rsidRPr="001801AE">
        <w:rPr>
          <w:rFonts w:ascii="Helvetica Neue Medium" w:hAnsi="Helvetica Neue Medium"/>
        </w:rPr>
        <w:t>Erhitzen</w:t>
      </w:r>
      <w:r>
        <w:t xml:space="preserve"> </w:t>
      </w:r>
      <w:r>
        <w:sym w:font="Wingdings 3" w:char="F0A6"/>
      </w:r>
      <w:r w:rsidRPr="001801AE">
        <w:t xml:space="preserve"> siedet, ohne zu verkohlen</w:t>
      </w:r>
    </w:p>
    <w:p w14:paraId="1B44D755" w14:textId="5A0F84E3" w:rsidR="001801AE" w:rsidRPr="001801AE" w:rsidRDefault="001801AE" w:rsidP="001801AE">
      <w:pPr>
        <w:pStyle w:val="eqiookiS14"/>
        <w:numPr>
          <w:ilvl w:val="0"/>
          <w:numId w:val="10"/>
        </w:numPr>
      </w:pPr>
      <w:r w:rsidRPr="001801AE">
        <w:rPr>
          <w:rFonts w:ascii="Helvetica Neue Medium" w:hAnsi="Helvetica Neue Medium"/>
        </w:rPr>
        <w:t>Brennbarkeit</w:t>
      </w:r>
      <w:r>
        <w:t xml:space="preserve"> </w:t>
      </w:r>
      <w:r>
        <w:sym w:font="Wingdings 3" w:char="F0A6"/>
      </w:r>
      <w:r w:rsidRPr="001801AE">
        <w:t xml:space="preserve"> brennt tropfend [auch außerhalb der Flamme] mit wachsartigem Geruch [bei der Verbrennung stehen überwiegend Kohlenstoffdioxid und Wasserdampf, teilweise Kohlenstoffmonooxid und Ruß (Kohlenstoff)]</w:t>
      </w:r>
    </w:p>
    <w:p w14:paraId="14F29080" w14:textId="74E6B299" w:rsidR="001801AE" w:rsidRDefault="00910853" w:rsidP="00910853">
      <w:pPr>
        <w:pStyle w:val="eqiooki3"/>
      </w:pPr>
      <w:r>
        <w:lastRenderedPageBreak/>
        <w:t>Kürzel allgemein</w:t>
      </w:r>
    </w:p>
    <w:p w14:paraId="515E9FBA" w14:textId="4BFBEAFF" w:rsidR="00910853" w:rsidRDefault="00910853" w:rsidP="005A6167">
      <w:pPr>
        <w:pStyle w:val="eqiookiS14"/>
        <w:rPr>
          <w:rFonts w:ascii="Helvetica Neue" w:hAnsi="Helvetica Neue"/>
          <w:b/>
          <w:bCs/>
        </w:rPr>
      </w:pPr>
      <w:r w:rsidRPr="00910853">
        <w:rPr>
          <w:rFonts w:ascii="Helvetica Neue" w:hAnsi="Helvetica Neue"/>
          <w:b/>
          <w:bCs/>
        </w:rPr>
        <w:t>PE</w:t>
      </w:r>
    </w:p>
    <w:p w14:paraId="1A730C69" w14:textId="7C067C86" w:rsidR="00910853" w:rsidRPr="00910853" w:rsidRDefault="00910853" w:rsidP="00910853">
      <w:pPr>
        <w:pStyle w:val="eqiooki3"/>
      </w:pPr>
      <w:r>
        <w:t>Typen</w:t>
      </w:r>
    </w:p>
    <w:tbl>
      <w:tblPr>
        <w:tblStyle w:val="Tabellenrast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84"/>
        <w:gridCol w:w="4584"/>
      </w:tblGrid>
      <w:tr w:rsidR="00910853" w14:paraId="22305A04" w14:textId="77777777" w:rsidTr="00910853">
        <w:tc>
          <w:tcPr>
            <w:tcW w:w="4584" w:type="dxa"/>
            <w:shd w:val="clear" w:color="auto" w:fill="FFD3F7"/>
            <w:vAlign w:val="center"/>
          </w:tcPr>
          <w:p w14:paraId="5C9C01E5" w14:textId="33B13D33" w:rsidR="00910853" w:rsidRDefault="00910853" w:rsidP="00910853">
            <w:pPr>
              <w:pStyle w:val="eqiookiS14"/>
              <w:jc w:val="center"/>
            </w:pPr>
            <w:r w:rsidRPr="00910853">
              <w:rPr>
                <w:rFonts w:ascii="Helvetica Neue Medium" w:hAnsi="Helvetica Neue Medium"/>
              </w:rPr>
              <w:t>LDPE</w:t>
            </w:r>
            <w:r>
              <w:t xml:space="preserve"> [LD–PE]</w:t>
            </w:r>
          </w:p>
        </w:tc>
        <w:tc>
          <w:tcPr>
            <w:tcW w:w="4584" w:type="dxa"/>
            <w:shd w:val="clear" w:color="auto" w:fill="F7CAAC"/>
            <w:vAlign w:val="center"/>
          </w:tcPr>
          <w:p w14:paraId="6801A553" w14:textId="6DCF817B" w:rsidR="00910853" w:rsidRDefault="00910853" w:rsidP="00910853">
            <w:pPr>
              <w:pStyle w:val="eqiookiS14"/>
              <w:jc w:val="center"/>
            </w:pPr>
            <w:r w:rsidRPr="00910853">
              <w:rPr>
                <w:rFonts w:ascii="Helvetica Neue Medium" w:hAnsi="Helvetica Neue Medium"/>
              </w:rPr>
              <w:t>HDPE</w:t>
            </w:r>
            <w:r>
              <w:t xml:space="preserve"> [HD–PE]</w:t>
            </w:r>
          </w:p>
        </w:tc>
      </w:tr>
      <w:tr w:rsidR="00910853" w:rsidRPr="00910853" w14:paraId="12DD57DC" w14:textId="77777777" w:rsidTr="00910853">
        <w:tc>
          <w:tcPr>
            <w:tcW w:w="4584" w:type="dxa"/>
            <w:vAlign w:val="center"/>
          </w:tcPr>
          <w:p w14:paraId="7436361D" w14:textId="6F97D083" w:rsidR="00910853" w:rsidRPr="00910853" w:rsidRDefault="00910853" w:rsidP="00910853">
            <w:pPr>
              <w:pStyle w:val="eqiookiS14"/>
              <w:jc w:val="center"/>
            </w:pPr>
            <w:r w:rsidRPr="00910853">
              <w:t>Weich</w:t>
            </w:r>
            <w:r>
              <w:t>–</w:t>
            </w:r>
            <w:r w:rsidRPr="00910853">
              <w:t>PE</w:t>
            </w:r>
          </w:p>
        </w:tc>
        <w:tc>
          <w:tcPr>
            <w:tcW w:w="4584" w:type="dxa"/>
            <w:vAlign w:val="center"/>
          </w:tcPr>
          <w:p w14:paraId="5EC6FCCE" w14:textId="49E749C8" w:rsidR="00910853" w:rsidRPr="00910853" w:rsidRDefault="00910853" w:rsidP="00910853">
            <w:pPr>
              <w:pStyle w:val="eqiookiS14"/>
              <w:jc w:val="center"/>
            </w:pPr>
            <w:r>
              <w:t>Hart–PE</w:t>
            </w:r>
          </w:p>
        </w:tc>
      </w:tr>
      <w:tr w:rsidR="00910853" w:rsidRPr="00910853" w14:paraId="0BF88683" w14:textId="77777777" w:rsidTr="00910853">
        <w:tc>
          <w:tcPr>
            <w:tcW w:w="4584" w:type="dxa"/>
            <w:vAlign w:val="center"/>
          </w:tcPr>
          <w:p w14:paraId="33F9FE68" w14:textId="38FC6802" w:rsidR="00910853" w:rsidRPr="00910853" w:rsidRDefault="00910853" w:rsidP="00910853">
            <w:pPr>
              <w:pStyle w:val="eqiookiS14"/>
              <w:jc w:val="center"/>
            </w:pPr>
            <w:r w:rsidRPr="00910853">
              <w:t>„low density“ [geringe Dichte, stark verzweigte Polymerketten]</w:t>
            </w:r>
          </w:p>
        </w:tc>
        <w:tc>
          <w:tcPr>
            <w:tcW w:w="4584" w:type="dxa"/>
            <w:vAlign w:val="center"/>
          </w:tcPr>
          <w:p w14:paraId="18A1A30A" w14:textId="41BB4201" w:rsidR="00910853" w:rsidRPr="00910853" w:rsidRDefault="008B44E1" w:rsidP="00910853">
            <w:pPr>
              <w:pStyle w:val="eqiookiS14"/>
              <w:jc w:val="center"/>
            </w:pPr>
            <w:r>
              <w:t>„</w:t>
            </w:r>
            <w:r w:rsidR="00910853" w:rsidRPr="00910853">
              <w:t>high density“ [hohe Dichte, wenig verzweigte Polymerketten]</w:t>
            </w:r>
          </w:p>
        </w:tc>
      </w:tr>
      <w:tr w:rsidR="00910853" w14:paraId="2C8E27F6" w14:textId="77777777" w:rsidTr="00910853">
        <w:tc>
          <w:tcPr>
            <w:tcW w:w="4584" w:type="dxa"/>
            <w:vAlign w:val="center"/>
          </w:tcPr>
          <w:p w14:paraId="2535209D" w14:textId="27281E62" w:rsidR="00910853" w:rsidRDefault="00910853" w:rsidP="00910853">
            <w:pPr>
              <w:pStyle w:val="eqiookiS14"/>
              <w:jc w:val="center"/>
            </w:pPr>
            <w:r w:rsidRPr="00910853">
              <w:t>Hochdruckverfahren</w:t>
            </w:r>
            <w:r>
              <w:t xml:space="preserve"> </w:t>
            </w:r>
            <w:r w:rsidRPr="00910853">
              <w:t>bis 350 MPa (3500 bar)</w:t>
            </w:r>
          </w:p>
        </w:tc>
        <w:tc>
          <w:tcPr>
            <w:tcW w:w="4584" w:type="dxa"/>
            <w:vAlign w:val="center"/>
          </w:tcPr>
          <w:p w14:paraId="0230FE08" w14:textId="3FC30854" w:rsidR="00910853" w:rsidRDefault="00910853" w:rsidP="00910853">
            <w:pPr>
              <w:pStyle w:val="eqiookiS14"/>
              <w:jc w:val="center"/>
            </w:pPr>
            <w:r w:rsidRPr="00910853">
              <w:t>Niederdruckverfahren</w:t>
            </w:r>
            <w:r>
              <w:t xml:space="preserve"> bei </w:t>
            </w:r>
            <w:r w:rsidRPr="00910853">
              <w:t>ca. 0,5 MPa (50 bar)</w:t>
            </w:r>
          </w:p>
        </w:tc>
      </w:tr>
      <w:tr w:rsidR="00910853" w14:paraId="5721C680" w14:textId="77777777" w:rsidTr="00910853">
        <w:tc>
          <w:tcPr>
            <w:tcW w:w="4584" w:type="dxa"/>
            <w:vAlign w:val="center"/>
          </w:tcPr>
          <w:p w14:paraId="3542A5D9" w14:textId="75ADBB32" w:rsidR="00910853" w:rsidRDefault="00910853" w:rsidP="00910853">
            <w:pPr>
              <w:pStyle w:val="eqiookiS14"/>
              <w:jc w:val="center"/>
            </w:pPr>
            <w:r w:rsidRPr="00910853">
              <w:t>für Folien, Müllsäcke, Folienzelte, Kabelisolierungen ...</w:t>
            </w:r>
          </w:p>
        </w:tc>
        <w:tc>
          <w:tcPr>
            <w:tcW w:w="4584" w:type="dxa"/>
            <w:vAlign w:val="center"/>
          </w:tcPr>
          <w:p w14:paraId="58E1525E" w14:textId="3C378AB1" w:rsidR="00910853" w:rsidRDefault="00910853" w:rsidP="00910853">
            <w:pPr>
              <w:pStyle w:val="eqiookiS14"/>
              <w:jc w:val="center"/>
            </w:pPr>
            <w:r w:rsidRPr="00910853">
              <w:t>für Rohre, Formteile, Flaschen, Eimer ...</w:t>
            </w:r>
          </w:p>
        </w:tc>
      </w:tr>
    </w:tbl>
    <w:p w14:paraId="05839768" w14:textId="6F95D5B5" w:rsidR="008B44E1" w:rsidRDefault="008B44E1" w:rsidP="008B44E1">
      <w:pPr>
        <w:pStyle w:val="eqiookiSgrey"/>
      </w:pPr>
      <w:r>
        <w:t>es gibt noch weitere Typen, z.B. LLDPE [lineares PE]</w:t>
      </w:r>
    </w:p>
    <w:p w14:paraId="1525961D" w14:textId="64BB6E4E" w:rsidR="00910853" w:rsidRDefault="005B350B" w:rsidP="005B350B">
      <w:pPr>
        <w:pStyle w:val="eqiooki3"/>
      </w:pPr>
      <w:r w:rsidRPr="005B350B">
        <w:t>Herstellung</w:t>
      </w:r>
    </w:p>
    <w:p w14:paraId="4D32508F" w14:textId="77ABD576" w:rsidR="005B350B" w:rsidRPr="005B350B" w:rsidRDefault="005B350B" w:rsidP="005B350B">
      <w:pPr>
        <w:pStyle w:val="eqiookiS14"/>
      </w:pPr>
      <w:r w:rsidRPr="005B350B">
        <w:t xml:space="preserve">durch </w:t>
      </w:r>
      <w:r w:rsidRPr="005B350B">
        <w:rPr>
          <w:rFonts w:ascii="Helvetica Neue Medium" w:hAnsi="Helvetica Neue Medium"/>
        </w:rPr>
        <w:t>Polymerisation von Ethen</w:t>
      </w:r>
      <w:r w:rsidRPr="005B350B">
        <w:t xml:space="preserve"> [mit Hilfe von </w:t>
      </w:r>
      <w:r w:rsidRPr="005B350B">
        <w:rPr>
          <w:rFonts w:ascii="Helvetica Neue Medium" w:hAnsi="Helvetica Neue Medium"/>
        </w:rPr>
        <w:t>Katalysatoren</w:t>
      </w:r>
      <w:r w:rsidRPr="005B350B">
        <w:t>], welches aus Erdöl bzw. Erdgas gewonnen werden kann</w:t>
      </w:r>
    </w:p>
    <w:p w14:paraId="28886EA4" w14:textId="5A4FECC2" w:rsidR="001801AE" w:rsidRDefault="00603FE9" w:rsidP="00603FE9">
      <w:pPr>
        <w:pStyle w:val="eqiooki3"/>
      </w:pPr>
      <w:r>
        <w:t>Grundprinzip der Polymerisation von Ethen</w:t>
      </w:r>
    </w:p>
    <w:p w14:paraId="4741E4EA" w14:textId="3CA00479" w:rsidR="006158FD" w:rsidRDefault="003254CA" w:rsidP="00603FE9">
      <w:pPr>
        <w:pStyle w:val="eqiookiS14"/>
      </w:pPr>
      <w:r>
        <w:t>v</w:t>
      </w:r>
      <w:r w:rsidR="00603FE9" w:rsidRPr="0037233C">
        <w:t xml:space="preserve">iele kleine Moleküle mit Doppelbindungen werden unter deren Aufspaltung </w:t>
      </w:r>
      <w:r w:rsidRPr="0037233C">
        <w:t>aneinandergelagert</w:t>
      </w:r>
      <w:r w:rsidR="006158FD">
        <w:t xml:space="preserve"> </w:t>
      </w:r>
      <w:r w:rsidR="006158FD">
        <w:sym w:font="Wingdings 3" w:char="F0A6"/>
      </w:r>
      <w:r w:rsidR="006158FD">
        <w:t xml:space="preserve"> s</w:t>
      </w:r>
      <w:r w:rsidR="00603FE9" w:rsidRPr="0037233C">
        <w:t xml:space="preserve">o entstehen </w:t>
      </w:r>
      <w:r w:rsidR="00603FE9" w:rsidRPr="006158FD">
        <w:rPr>
          <w:rFonts w:ascii="Helvetica Neue Medium" w:hAnsi="Helvetica Neue Medium"/>
        </w:rPr>
        <w:t>Makromoleküle</w:t>
      </w:r>
      <w:r w:rsidR="00603FE9" w:rsidRPr="0037233C">
        <w:t xml:space="preserve"> [</w:t>
      </w:r>
      <w:r w:rsidR="00603FE9" w:rsidRPr="006158FD">
        <w:rPr>
          <w:rFonts w:ascii="Helvetica Neue Medium" w:hAnsi="Helvetica Neue Medium"/>
        </w:rPr>
        <w:t>Polymere</w:t>
      </w:r>
      <w:r w:rsidR="00603FE9" w:rsidRPr="0037233C">
        <w:t>]</w:t>
      </w:r>
    </w:p>
    <w:p w14:paraId="31DF6EED" w14:textId="2E8C4874" w:rsidR="00603FE9" w:rsidRPr="0037233C" w:rsidRDefault="006158FD" w:rsidP="00603FE9">
      <w:pPr>
        <w:pStyle w:val="eqiookiS14"/>
      </w:pPr>
      <w:r>
        <w:t>Polymerisate</w:t>
      </w:r>
      <w:r w:rsidR="00603FE9" w:rsidRPr="0037233C">
        <w:t xml:space="preserve"> sind häufig Thermoplaste [lassen sich unter Hitze wieder verformen]</w:t>
      </w:r>
      <w:r>
        <w:t>; v</w:t>
      </w:r>
      <w:r w:rsidR="00603FE9" w:rsidRPr="0037233C">
        <w:t>iel</w:t>
      </w:r>
      <w:r w:rsidR="00603FE9">
        <w:t xml:space="preserve">e </w:t>
      </w:r>
      <w:r>
        <w:t>lassen sich</w:t>
      </w:r>
      <w:r w:rsidR="00603FE9">
        <w:t xml:space="preserve"> recyceln</w:t>
      </w:r>
    </w:p>
    <w:p w14:paraId="202A203B" w14:textId="57FC241F" w:rsidR="001801AE" w:rsidRDefault="00603FE9" w:rsidP="00603FE9">
      <w:pPr>
        <w:pStyle w:val="eqiookiSgrey"/>
      </w:pPr>
      <w:r w:rsidRPr="00603FE9">
        <w:rPr>
          <w:u w:val="single"/>
        </w:rPr>
        <w:t>Hinweis</w:t>
      </w:r>
      <w:r w:rsidRPr="0037233C">
        <w:t>: Es gibt noch andere Reaktionen zur Bildung von Kunststoffen</w:t>
      </w:r>
      <w:r>
        <w:t xml:space="preserve"> [z.B. Polykondensation, Polyaddition]</w:t>
      </w:r>
      <w:r w:rsidRPr="0037233C">
        <w:t xml:space="preserve">. Die Produkte sind </w:t>
      </w:r>
      <w:r>
        <w:t>häufig</w:t>
      </w:r>
      <w:r w:rsidRPr="0037233C">
        <w:t xml:space="preserve"> Duroplaste.</w:t>
      </w:r>
    </w:p>
    <w:p w14:paraId="639BAB7D" w14:textId="16A00CDE" w:rsidR="001801AE" w:rsidRDefault="004F1F89" w:rsidP="00603FE9">
      <w:pPr>
        <w:pStyle w:val="eqiookiS14"/>
      </w:pPr>
      <w:r>
        <w:rPr>
          <w:noProof/>
        </w:rPr>
        <w:drawing>
          <wp:inline distT="0" distB="0" distL="0" distR="0" wp14:anchorId="151A5061" wp14:editId="3B41CC60">
            <wp:extent cx="5828030" cy="2648585"/>
            <wp:effectExtent l="0" t="0" r="1270" b="5715"/>
            <wp:docPr id="1" name="Grafik 1"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yethen-own-3D-dark-2019-complete.png"/>
                    <pic:cNvPicPr/>
                  </pic:nvPicPr>
                  <pic:blipFill>
                    <a:blip r:embed="rId8"/>
                    <a:stretch>
                      <a:fillRect/>
                    </a:stretch>
                  </pic:blipFill>
                  <pic:spPr>
                    <a:xfrm>
                      <a:off x="0" y="0"/>
                      <a:ext cx="5828030" cy="2648585"/>
                    </a:xfrm>
                    <a:prstGeom prst="rect">
                      <a:avLst/>
                    </a:prstGeom>
                  </pic:spPr>
                </pic:pic>
              </a:graphicData>
            </a:graphic>
          </wp:inline>
        </w:drawing>
      </w:r>
    </w:p>
    <w:p w14:paraId="4284C160" w14:textId="596F71B7" w:rsidR="003254CA" w:rsidRDefault="004F1F89" w:rsidP="004F1F89">
      <w:pPr>
        <w:pStyle w:val="eqiooki3a"/>
      </w:pPr>
      <w:r>
        <w:t>Vorteile von PE</w:t>
      </w:r>
    </w:p>
    <w:p w14:paraId="236A68E7" w14:textId="7E694A5F" w:rsidR="004F1F89" w:rsidRPr="004F1F89" w:rsidRDefault="00332C6F" w:rsidP="004F1F89">
      <w:pPr>
        <w:pStyle w:val="eqiookiS14"/>
      </w:pPr>
      <w:r>
        <w:t>l</w:t>
      </w:r>
      <w:r w:rsidR="004F1F89" w:rsidRPr="004F1F89">
        <w:t xml:space="preserve">eicht, recycelbar, </w:t>
      </w:r>
      <w:r>
        <w:t xml:space="preserve">wenig verschleißend, </w:t>
      </w:r>
      <w:r w:rsidR="004F1F89" w:rsidRPr="004F1F89">
        <w:t xml:space="preserve">gesundheitlich unbedenklich, Weichmacher </w:t>
      </w:r>
      <w:r w:rsidR="004F1F89" w:rsidRPr="004F1F89">
        <w:rPr>
          <w:u w:val="single"/>
        </w:rPr>
        <w:t>theoretisch</w:t>
      </w:r>
      <w:r w:rsidR="004F1F89" w:rsidRPr="004F1F89">
        <w:t xml:space="preserve"> nicht nötig [siehe LDPE] durch gezielte Druckwahl bei </w:t>
      </w:r>
      <w:r w:rsidR="004F1F89">
        <w:t xml:space="preserve">der </w:t>
      </w:r>
      <w:r w:rsidR="004F1F89" w:rsidRPr="004F1F89">
        <w:t>Herstellung</w:t>
      </w:r>
      <w:r w:rsidR="008B44E1">
        <w:t>; Material auch raumfahrttauglich [wegen Strahlenabso</w:t>
      </w:r>
      <w:r w:rsidR="009D2144">
        <w:t>rp</w:t>
      </w:r>
      <w:r w:rsidR="008B44E1">
        <w:t>tionsvermögen]</w:t>
      </w:r>
    </w:p>
    <w:p w14:paraId="380451CE" w14:textId="0ABF6158" w:rsidR="003254CA" w:rsidRDefault="004F1F89" w:rsidP="004F1F89">
      <w:pPr>
        <w:pStyle w:val="eqiooki3"/>
      </w:pPr>
      <w:r>
        <w:lastRenderedPageBreak/>
        <w:t>Nachteile von PE</w:t>
      </w:r>
    </w:p>
    <w:p w14:paraId="0E5E93FE" w14:textId="70972814" w:rsidR="003254CA" w:rsidRPr="004F1F89" w:rsidRDefault="009D2144" w:rsidP="004F1F89">
      <w:pPr>
        <w:pStyle w:val="eqiookiS14"/>
      </w:pPr>
      <w:r>
        <w:t xml:space="preserve">Material leicht ritzbar und bereits bei ca. 80°C erweichend; </w:t>
      </w:r>
      <w:r w:rsidR="004F1F89" w:rsidRPr="004F1F89">
        <w:t>Erdöl muss eingesetzt werden; PE-Müll verunreinigt die Umwelt, da es bis zu 500 Jahre dauert, dass der Stoff abgebaut wird</w:t>
      </w:r>
      <w:r w:rsidR="004F1F89">
        <w:t>;</w:t>
      </w:r>
      <w:r w:rsidR="004F1F89" w:rsidRPr="004F1F89">
        <w:t xml:space="preserve"> Meerestiere sterben an verschluckten Müllteilchen</w:t>
      </w:r>
    </w:p>
    <w:p w14:paraId="4EF2C6CC" w14:textId="77777777" w:rsidR="003254CA" w:rsidRPr="007438D5" w:rsidRDefault="003254CA" w:rsidP="00603FE9">
      <w:pPr>
        <w:pStyle w:val="eqiookiS14"/>
      </w:pPr>
    </w:p>
    <w:p w14:paraId="122AC4E3" w14:textId="3297B381" w:rsidR="0007479F" w:rsidRPr="007438D5" w:rsidRDefault="00A27603" w:rsidP="00A27603">
      <w:pPr>
        <w:pStyle w:val="eqiooki2"/>
      </w:pPr>
      <w:bookmarkStart w:id="4" w:name="_Toc19539046"/>
      <w:r>
        <w:t>Plastiktüten – Eine Erfolgsgeschichte?</w:t>
      </w:r>
      <w:bookmarkEnd w:id="4"/>
    </w:p>
    <w:p w14:paraId="53C0DF53" w14:textId="52B3B2B1" w:rsidR="0007479F" w:rsidRDefault="00A27603" w:rsidP="00A27603">
      <w:pPr>
        <w:pStyle w:val="eqiookiS14"/>
      </w:pPr>
      <w:r w:rsidRPr="00A27603">
        <w:rPr>
          <w:rFonts w:ascii="Helvetica Neue Medium" w:hAnsi="Helvetica Neue Medium"/>
        </w:rPr>
        <w:t>Seit 1960</w:t>
      </w:r>
      <w:r w:rsidRPr="00A27603">
        <w:t xml:space="preserve"> gibt es </w:t>
      </w:r>
      <w:r w:rsidRPr="00A27603">
        <w:rPr>
          <w:rFonts w:ascii="Helvetica Neue Medium" w:hAnsi="Helvetica Neue Medium"/>
        </w:rPr>
        <w:t>Plastiktüten</w:t>
      </w:r>
      <w:r w:rsidRPr="00A27603">
        <w:t xml:space="preserve">. Sie sind leicht, reißfest, wasserdicht und das finden alle gut. Weiß, grün, gelb oder blau, dick oder dünn, groß oder klein </w:t>
      </w:r>
      <w:r>
        <w:t>–</w:t>
      </w:r>
      <w:r w:rsidRPr="00A27603">
        <w:t xml:space="preserve"> alles ist möglich. So weit, so gut. Und es mag sicher wirklich Einsatzgebiete geben, wo sie derzeit </w:t>
      </w:r>
      <w:r w:rsidRPr="00A27603">
        <w:rPr>
          <w:u w:val="single"/>
        </w:rPr>
        <w:t>noch</w:t>
      </w:r>
      <w:r>
        <w:t xml:space="preserve"> </w:t>
      </w:r>
      <w:r w:rsidRPr="00A27603">
        <w:t>unersetzlich sind. Doch oft ist das anders.</w:t>
      </w:r>
      <w:r w:rsidR="00F554A7">
        <w:t xml:space="preserve"> Zudem sind Verbote </w:t>
      </w:r>
      <w:r w:rsidR="001F3437">
        <w:t>ab 2020</w:t>
      </w:r>
      <w:r w:rsidR="00F554A7">
        <w:t xml:space="preserve"> in der Diskussion oder gar in Planung.</w:t>
      </w:r>
    </w:p>
    <w:p w14:paraId="7FBA2ED6" w14:textId="67BB1D62" w:rsidR="003F0C43" w:rsidRDefault="003F0C43" w:rsidP="003F0C43">
      <w:pPr>
        <w:pStyle w:val="eqiookiSgrey"/>
      </w:pPr>
      <w:r>
        <w:t>Laut einer EU-Richtlinie dürfen die Bürger bis 2025 nur noch 40 Plastiktüten pro Kopf im Jahr verbrauchen.</w:t>
      </w:r>
      <w:r w:rsidR="00E57357">
        <w:t xml:space="preserve"> Deutschland erfüllt dies im Prinzip schon – allerdings Problem bleiben weiterhin die sehr dünnen Plastiktüten z.B. für Obst und Gemüse.</w:t>
      </w:r>
    </w:p>
    <w:p w14:paraId="0A9094C5" w14:textId="6D770321" w:rsidR="00473AB6" w:rsidRDefault="00473AB6" w:rsidP="00473AB6">
      <w:pPr>
        <w:pStyle w:val="eqiooki3"/>
      </w:pPr>
      <w:r>
        <w:t>Plastikverbot</w:t>
      </w:r>
    </w:p>
    <w:p w14:paraId="66BEB694" w14:textId="50C8801D" w:rsidR="00E57357" w:rsidRDefault="00025DF6" w:rsidP="00025DF6">
      <w:pPr>
        <w:pStyle w:val="eqiookiS14"/>
      </w:pPr>
      <w:r>
        <w:t xml:space="preserve">Afrika macht es vor: In </w:t>
      </w:r>
      <w:r w:rsidR="00BA09BD">
        <w:t>Malawi</w:t>
      </w:r>
      <w:r>
        <w:t xml:space="preserve">, Ruanda oder </w:t>
      </w:r>
      <w:r w:rsidR="00BA09BD">
        <w:t>Tansania</w:t>
      </w:r>
      <w:r>
        <w:t xml:space="preserve"> wurden Plastiktüten längst verboten und es drohen den Händlern Strafen.</w:t>
      </w:r>
    </w:p>
    <w:p w14:paraId="64087BA5" w14:textId="109D6DE8" w:rsidR="006C351F" w:rsidRPr="006C351F" w:rsidRDefault="006C351F" w:rsidP="006C351F">
      <w:pPr>
        <w:pStyle w:val="eqiookiSgrey"/>
        <w:rPr>
          <w:i/>
          <w:iCs/>
        </w:rPr>
      </w:pPr>
      <w:r w:rsidRPr="00E56AA4">
        <w:t xml:space="preserve">Im kleinen Land </w:t>
      </w:r>
      <w:r w:rsidRPr="006C351F">
        <w:rPr>
          <w:rFonts w:ascii="Helvetica Neue Medium" w:hAnsi="Helvetica Neue Medium"/>
        </w:rPr>
        <w:t>Ruanda</w:t>
      </w:r>
      <w:r w:rsidRPr="00E56AA4">
        <w:t xml:space="preserve"> sind seit mehreren Jahren </w:t>
      </w:r>
      <w:r w:rsidRPr="006C351F">
        <w:rPr>
          <w:rFonts w:ascii="Helvetica Neue Medium" w:hAnsi="Helvetica Neue Medium"/>
        </w:rPr>
        <w:t>Plastiktüten</w:t>
      </w:r>
      <w:r w:rsidRPr="00E56AA4">
        <w:t xml:space="preserve"> gänzlich </w:t>
      </w:r>
      <w:r w:rsidRPr="006C351F">
        <w:rPr>
          <w:rFonts w:ascii="Helvetica Neue Medium" w:hAnsi="Helvetica Neue Medium"/>
        </w:rPr>
        <w:t>verboten</w:t>
      </w:r>
      <w:r w:rsidRPr="00E56AA4">
        <w:t>. Daher gilt die Hauptstadt Kigali als die wohl sauberste Stadt in Afrika. Sogar die Einfuhr von Plastiktüten wird am Flughafen überprüft (wie anderswo der Drogenschmuggel). Alles muss am Flughafen umgefüllt werden, z.B. in Jutebeutel. Den Papiertütenhändlern in Ruanda gefällt's.</w:t>
      </w:r>
      <w:r w:rsidRPr="006C351F">
        <w:rPr>
          <w:i/>
          <w:iCs/>
        </w:rPr>
        <w:t xml:space="preserve"> Aber auch in Bangladesch, China und anderswo sind Plastiktüten inzwischen nicht mehr erlaubt und es drohen Geld- oder Haftstrafen [z.B. Mexiko, Indien].</w:t>
      </w:r>
    </w:p>
    <w:p w14:paraId="36E7BE97" w14:textId="4B6B076B" w:rsidR="006C351F" w:rsidRDefault="006C351F" w:rsidP="006C351F">
      <w:pPr>
        <w:pStyle w:val="eqiookiS12"/>
      </w:pPr>
      <w:r>
        <w:t>[</w:t>
      </w:r>
      <w:r w:rsidRPr="006C351F">
        <w:rPr>
          <w:u w:val="single"/>
        </w:rPr>
        <w:t>Anmerkung</w:t>
      </w:r>
      <w:r>
        <w:t>: Papier ist nicht die generelle Lösung, denn dessen Herstellung erfordert viel Energie und z.T. Holz. Lösung sind nur Mehrweg und Verzicht.]</w:t>
      </w:r>
    </w:p>
    <w:p w14:paraId="40C04465" w14:textId="5E732BF2" w:rsidR="001D295D" w:rsidRDefault="001D295D" w:rsidP="001D295D">
      <w:pPr>
        <w:pStyle w:val="eqiooki3"/>
      </w:pPr>
      <w:r>
        <w:t>Einsatzgebiete von Kunststoffen im Handel</w:t>
      </w:r>
    </w:p>
    <w:p w14:paraId="16703839" w14:textId="69532582" w:rsidR="001D295D" w:rsidRPr="00A27603" w:rsidRDefault="001D295D" w:rsidP="001D295D">
      <w:pPr>
        <w:pStyle w:val="eqiookiS14"/>
      </w:pPr>
      <w:r>
        <w:t xml:space="preserve">z.B. </w:t>
      </w:r>
      <w:r w:rsidRPr="005053A2">
        <w:t>Plasti</w:t>
      </w:r>
      <w:r>
        <w:t xml:space="preserve">ktüten, -behälter, -flaschen und </w:t>
      </w:r>
      <w:r w:rsidR="007421D6">
        <w:t>-folien</w:t>
      </w:r>
    </w:p>
    <w:p w14:paraId="02E640F2" w14:textId="42110C26" w:rsidR="00A27603" w:rsidRDefault="00E57357" w:rsidP="00E57357">
      <w:pPr>
        <w:pStyle w:val="eqiooki3"/>
      </w:pPr>
      <w:r>
        <w:t>Einige Fakten</w:t>
      </w:r>
    </w:p>
    <w:p w14:paraId="38B5AE7F" w14:textId="77777777" w:rsidR="001D295D" w:rsidRPr="001D295D" w:rsidRDefault="001D295D" w:rsidP="001D295D">
      <w:pPr>
        <w:pStyle w:val="eqiookiS14"/>
        <w:numPr>
          <w:ilvl w:val="0"/>
          <w:numId w:val="12"/>
        </w:numPr>
        <w:ind w:left="360"/>
        <w:rPr>
          <w:rFonts w:ascii="Times New Roman" w:hAnsi="Times New Roman"/>
          <w:i/>
          <w:iCs/>
          <w:sz w:val="24"/>
        </w:rPr>
      </w:pPr>
      <w:r w:rsidRPr="001D295D">
        <w:rPr>
          <w:rFonts w:ascii="Helvetica Neue Medium" w:hAnsi="Helvetica Neue Medium"/>
        </w:rPr>
        <w:t>pro Minute</w:t>
      </w:r>
      <w:r>
        <w:t xml:space="preserve"> werden </w:t>
      </w:r>
      <w:r w:rsidRPr="00136E7F">
        <w:rPr>
          <w:u w:val="single"/>
        </w:rPr>
        <w:t>auf der Welt</w:t>
      </w:r>
      <w:r>
        <w:t xml:space="preserve"> </w:t>
      </w:r>
      <w:r w:rsidRPr="001D295D">
        <w:rPr>
          <w:rFonts w:ascii="Helvetica Neue Medium" w:hAnsi="Helvetica Neue Medium"/>
        </w:rPr>
        <w:t>1 Mio. Plastiktüten</w:t>
      </w:r>
      <w:r w:rsidRPr="00136E7F">
        <w:rPr>
          <w:b/>
          <w:bCs/>
        </w:rPr>
        <w:t xml:space="preserve"> </w:t>
      </w:r>
      <w:r>
        <w:t xml:space="preserve">verbraucht – das ist mehr als </w:t>
      </w:r>
      <w:r w:rsidRPr="001D295D">
        <w:rPr>
          <w:rFonts w:ascii="Helvetica Neue Medium" w:hAnsi="Helvetica Neue Medium"/>
        </w:rPr>
        <w:t>1 Billion jährlich weltweit</w:t>
      </w:r>
    </w:p>
    <w:p w14:paraId="0D28D85B" w14:textId="6EE094B4" w:rsidR="001D295D" w:rsidRPr="008110A3" w:rsidRDefault="001D295D" w:rsidP="001D295D">
      <w:pPr>
        <w:pStyle w:val="eqiookiSgrey"/>
        <w:ind w:left="360"/>
        <w:rPr>
          <w:rFonts w:ascii="Times New Roman" w:hAnsi="Times New Roman"/>
        </w:rPr>
      </w:pPr>
      <w:r w:rsidRPr="008110A3">
        <w:t>a</w:t>
      </w:r>
      <w:r w:rsidRPr="008110A3">
        <w:rPr>
          <w:rFonts w:eastAsia="MS Mincho"/>
        </w:rPr>
        <w:t>lle Tüten aneinandergelegt würden unsere Erd</w:t>
      </w:r>
      <w:r w:rsidRPr="008110A3">
        <w:t>e</w:t>
      </w:r>
      <w:r w:rsidRPr="008110A3">
        <w:rPr>
          <w:rFonts w:eastAsia="MS Mincho"/>
        </w:rPr>
        <w:t xml:space="preserve"> am Äquator 10.000 Mal umrunden</w:t>
      </w:r>
    </w:p>
    <w:p w14:paraId="45DC42E8" w14:textId="607944FE" w:rsidR="007421D6" w:rsidRDefault="007421D6" w:rsidP="007421D6">
      <w:pPr>
        <w:pStyle w:val="eqiookiS14"/>
        <w:numPr>
          <w:ilvl w:val="0"/>
          <w:numId w:val="12"/>
        </w:numPr>
        <w:ind w:left="360"/>
      </w:pPr>
      <w:r w:rsidRPr="007421D6">
        <w:rPr>
          <w:rFonts w:ascii="Helvetica Neue Medium" w:hAnsi="Helvetica Neue Medium"/>
        </w:rPr>
        <w:t>Erdöl-Einsatz</w:t>
      </w:r>
      <w:r w:rsidRPr="007421D6">
        <w:t xml:space="preserve"> </w:t>
      </w:r>
      <w:r>
        <w:sym w:font="Wingdings 3" w:char="F0A6"/>
      </w:r>
      <w:r>
        <w:t xml:space="preserve"> </w:t>
      </w:r>
      <w:r w:rsidRPr="005053A2">
        <w:t xml:space="preserve">eine Plastiktüte wiegt ca. </w:t>
      </w:r>
      <w:r w:rsidRPr="007421D6">
        <w:rPr>
          <w:rFonts w:ascii="Helvetica Neue Medium" w:hAnsi="Helvetica Neue Medium"/>
        </w:rPr>
        <w:t>30 Gramm</w:t>
      </w:r>
      <w:r w:rsidRPr="005053A2">
        <w:t xml:space="preserve">, man benötigt für sie </w:t>
      </w:r>
      <w:r w:rsidRPr="007421D6">
        <w:rPr>
          <w:rFonts w:ascii="Helvetica Neue Medium" w:hAnsi="Helvetica Neue Medium"/>
        </w:rPr>
        <w:t>80 mL Erdöl</w:t>
      </w:r>
      <w:r w:rsidRPr="005053A2">
        <w:t>;</w:t>
      </w:r>
      <w:r>
        <w:t xml:space="preserve"> </w:t>
      </w:r>
      <w:r w:rsidRPr="001D0DBF">
        <w:t xml:space="preserve">das sind also etwa </w:t>
      </w:r>
      <w:r w:rsidRPr="007421D6">
        <w:t>80 Milliarden Liter Erdöl</w:t>
      </w:r>
      <w:r w:rsidRPr="001D0DBF">
        <w:t xml:space="preserve"> für </w:t>
      </w:r>
      <w:r>
        <w:t>die ganze</w:t>
      </w:r>
      <w:r w:rsidRPr="007421D6">
        <w:t xml:space="preserve"> Billion Tüten </w:t>
      </w:r>
      <w:r w:rsidRPr="001D0DBF">
        <w:t>auf der Welt im Jahr</w:t>
      </w:r>
    </w:p>
    <w:p w14:paraId="3488D7D3" w14:textId="77777777" w:rsidR="00235972" w:rsidRDefault="00612D00" w:rsidP="00612D00">
      <w:pPr>
        <w:pStyle w:val="eqiookiS14"/>
        <w:ind w:left="360"/>
      </w:pPr>
      <w:r w:rsidRPr="00612D00">
        <w:t xml:space="preserve">ca. </w:t>
      </w:r>
      <w:r w:rsidRPr="00612D00">
        <w:rPr>
          <w:rFonts w:ascii="Helvetica Neue Medium" w:hAnsi="Helvetica Neue Medium"/>
        </w:rPr>
        <w:t>90.000 Tonnen Kunststoff</w:t>
      </w:r>
      <w:r w:rsidRPr="00612D00">
        <w:t xml:space="preserve"> werden zu </w:t>
      </w:r>
      <w:r w:rsidRPr="00612D00">
        <w:rPr>
          <w:rFonts w:ascii="Helvetica Neue Medium" w:hAnsi="Helvetica Neue Medium"/>
        </w:rPr>
        <w:t>1 Billion Tüten</w:t>
      </w:r>
      <w:r w:rsidRPr="00612D00">
        <w:t xml:space="preserve"> verarbeitet; neben Erdöl nicht zu vergessen </w:t>
      </w:r>
      <w:r w:rsidRPr="00235972">
        <w:rPr>
          <w:rFonts w:ascii="Helvetica Neue Medium" w:hAnsi="Helvetica Neue Medium"/>
        </w:rPr>
        <w:t>Strom</w:t>
      </w:r>
      <w:r w:rsidRPr="00612D00">
        <w:t xml:space="preserve">, </w:t>
      </w:r>
      <w:r w:rsidRPr="00235972">
        <w:rPr>
          <w:rFonts w:ascii="Helvetica Neue Medium" w:hAnsi="Helvetica Neue Medium"/>
        </w:rPr>
        <w:t>Wasser</w:t>
      </w:r>
      <w:r w:rsidRPr="00612D00">
        <w:t xml:space="preserve">, </w:t>
      </w:r>
      <w:r w:rsidRPr="00235972">
        <w:rPr>
          <w:rFonts w:ascii="Helvetica Neue Medium" w:hAnsi="Helvetica Neue Medium"/>
        </w:rPr>
        <w:t>Farben</w:t>
      </w:r>
      <w:r w:rsidRPr="00612D00">
        <w:t xml:space="preserve">, </w:t>
      </w:r>
      <w:r w:rsidRPr="00235972">
        <w:rPr>
          <w:rFonts w:ascii="Helvetica Neue Medium" w:hAnsi="Helvetica Neue Medium"/>
        </w:rPr>
        <w:t>Weichmacher</w:t>
      </w:r>
      <w:r w:rsidRPr="00612D00">
        <w:t xml:space="preserve">, </w:t>
      </w:r>
      <w:r w:rsidRPr="00235972">
        <w:rPr>
          <w:rFonts w:ascii="Helvetica Neue Medium" w:hAnsi="Helvetica Neue Medium"/>
        </w:rPr>
        <w:t>Lösungsmittel</w:t>
      </w:r>
      <w:r w:rsidRPr="00612D00">
        <w:t xml:space="preserve"> u.v.a.</w:t>
      </w:r>
    </w:p>
    <w:p w14:paraId="2758B617" w14:textId="7C967EBB" w:rsidR="00612D00" w:rsidRPr="00612D00" w:rsidRDefault="00612D00" w:rsidP="00235972">
      <w:pPr>
        <w:pStyle w:val="eqiookiS14"/>
        <w:numPr>
          <w:ilvl w:val="0"/>
          <w:numId w:val="12"/>
        </w:numPr>
        <w:ind w:left="360"/>
      </w:pPr>
      <w:r w:rsidRPr="00612D00">
        <w:rPr>
          <w:rFonts w:ascii="Helvetica Neue Medium" w:hAnsi="Helvetica Neue Medium"/>
        </w:rPr>
        <w:t>gesamte Kunststoff-Produktion</w:t>
      </w:r>
      <w:r w:rsidRPr="00612D00">
        <w:t xml:space="preserve"> auf der </w:t>
      </w:r>
      <w:r w:rsidRPr="00612D00">
        <w:rPr>
          <w:u w:val="single"/>
        </w:rPr>
        <w:t>Welt</w:t>
      </w:r>
      <w:r w:rsidRPr="00612D00">
        <w:t xml:space="preserve"> </w:t>
      </w:r>
      <w:r w:rsidRPr="00612D00">
        <w:rPr>
          <w:rFonts w:ascii="Helvetica Neue Medium" w:hAnsi="Helvetica Neue Medium"/>
        </w:rPr>
        <w:t xml:space="preserve">348 Millionen Tonnen </w:t>
      </w:r>
      <w:r w:rsidRPr="00612D00">
        <w:t>im Jahr 2017</w:t>
      </w:r>
    </w:p>
    <w:p w14:paraId="0CCD1DFC" w14:textId="21507188" w:rsidR="007421D6" w:rsidRPr="000B70A8" w:rsidRDefault="007421D6" w:rsidP="00133A17">
      <w:pPr>
        <w:pStyle w:val="eqiookiS14"/>
        <w:numPr>
          <w:ilvl w:val="0"/>
          <w:numId w:val="12"/>
        </w:numPr>
        <w:ind w:left="360"/>
      </w:pPr>
      <w:r w:rsidRPr="007421D6">
        <w:rPr>
          <w:rFonts w:ascii="Helvetica Neue Medium" w:hAnsi="Helvetica Neue Medium"/>
        </w:rPr>
        <w:t>Plastiktüten-Verbrauch bei uns</w:t>
      </w:r>
      <w:r w:rsidRPr="007421D6">
        <w:t xml:space="preserve"> </w:t>
      </w:r>
      <w:r>
        <w:sym w:font="Wingdings 3" w:char="F0A6"/>
      </w:r>
      <w:r>
        <w:t xml:space="preserve"> </w:t>
      </w:r>
      <w:r w:rsidRPr="007421D6">
        <w:rPr>
          <w:u w:val="single"/>
        </w:rPr>
        <w:t>2015</w:t>
      </w:r>
      <w:r>
        <w:t xml:space="preserve">: </w:t>
      </w:r>
      <w:r w:rsidRPr="007421D6">
        <w:rPr>
          <w:rFonts w:ascii="Helvetica Neue Medium" w:hAnsi="Helvetica Neue Medium"/>
        </w:rPr>
        <w:t>68 Plastiktüten</w:t>
      </w:r>
      <w:r w:rsidRPr="005053A2">
        <w:t xml:space="preserve"> pro Jahr in </w:t>
      </w:r>
      <w:r w:rsidRPr="007421D6">
        <w:t>Deutschland</w:t>
      </w:r>
      <w:r w:rsidRPr="005053A2">
        <w:t xml:space="preserve"> [dafür sind </w:t>
      </w:r>
      <w:r w:rsidRPr="007421D6">
        <w:t>5,3 L Erd</w:t>
      </w:r>
      <w:r w:rsidRPr="007421D6">
        <w:rPr>
          <w:rFonts w:hint="cs"/>
        </w:rPr>
        <w:t>ö</w:t>
      </w:r>
      <w:r w:rsidRPr="007421D6">
        <w:t>l</w:t>
      </w:r>
      <w:r>
        <w:t xml:space="preserve"> nötig], </w:t>
      </w:r>
      <w:r w:rsidRPr="007421D6">
        <w:rPr>
          <w:u w:val="single"/>
        </w:rPr>
        <w:t>2018</w:t>
      </w:r>
      <w:r w:rsidRPr="007421D6">
        <w:rPr>
          <w:rFonts w:ascii="Helvetica Neue Medium" w:hAnsi="Helvetica Neue Medium"/>
        </w:rPr>
        <w:t>: 24 Plastiktüten</w:t>
      </w:r>
      <w:r w:rsidRPr="001F4138">
        <w:t xml:space="preserve"> [</w:t>
      </w:r>
      <w:r w:rsidRPr="007421D6">
        <w:rPr>
          <w:color w:val="7030A0"/>
          <w:u w:val="single"/>
        </w:rPr>
        <w:t xml:space="preserve">ohne </w:t>
      </w:r>
      <w:r w:rsidRPr="007421D6">
        <w:rPr>
          <w:color w:val="7030A0"/>
          <w:u w:val="single"/>
        </w:rPr>
        <w:lastRenderedPageBreak/>
        <w:t>Hemdchentüte</w:t>
      </w:r>
      <w:r w:rsidRPr="007421D6">
        <w:t>n</w:t>
      </w:r>
      <w:r w:rsidRPr="001F4138">
        <w:t>]</w:t>
      </w:r>
      <w:r>
        <w:t xml:space="preserve"> – </w:t>
      </w:r>
      <w:r w:rsidRPr="007421D6">
        <w:rPr>
          <w:i/>
          <w:iCs/>
        </w:rPr>
        <w:t>aus vielen Supermärkten wurden sie inzwischen verbannt bzw. durch Papiertüten</w:t>
      </w:r>
      <w:r>
        <w:rPr>
          <w:i/>
          <w:iCs/>
        </w:rPr>
        <w:t xml:space="preserve"> und Stoffbeutel</w:t>
      </w:r>
      <w:r w:rsidRPr="007421D6">
        <w:rPr>
          <w:i/>
          <w:iCs/>
        </w:rPr>
        <w:t xml:space="preserve"> ersetzt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3072"/>
      </w:tblGrid>
      <w:tr w:rsidR="00133A17" w14:paraId="2B9B5300" w14:textId="77777777" w:rsidTr="0064597D">
        <w:tc>
          <w:tcPr>
            <w:tcW w:w="6096" w:type="dxa"/>
            <w:vAlign w:val="center"/>
          </w:tcPr>
          <w:p w14:paraId="314A9D29" w14:textId="62FC981B" w:rsidR="00133A17" w:rsidRPr="00133A17" w:rsidRDefault="00133A17" w:rsidP="00133A17">
            <w:pPr>
              <w:pStyle w:val="eqiookiS14"/>
              <w:numPr>
                <w:ilvl w:val="0"/>
                <w:numId w:val="12"/>
              </w:numPr>
              <w:ind w:left="357" w:hanging="357"/>
            </w:pPr>
            <w:r w:rsidRPr="000B70A8">
              <w:t xml:space="preserve">insgesamt werden </w:t>
            </w:r>
            <w:r w:rsidRPr="007421D6">
              <w:rPr>
                <w:rFonts w:ascii="Helvetica Neue Medium" w:hAnsi="Helvetica Neue Medium"/>
              </w:rPr>
              <w:t>2 Milliarden Plastiktüten</w:t>
            </w:r>
            <w:r w:rsidRPr="000B70A8">
              <w:t xml:space="preserve"> in </w:t>
            </w:r>
            <w:r w:rsidRPr="00EA2FF4">
              <w:rPr>
                <w:rFonts w:ascii="Helvetica Neue Medium" w:hAnsi="Helvetica Neue Medium"/>
              </w:rPr>
              <w:t>Deutschland</w:t>
            </w:r>
            <w:r w:rsidRPr="000B70A8">
              <w:t xml:space="preserve"> im </w:t>
            </w:r>
            <w:r w:rsidRPr="000B70A8">
              <w:rPr>
                <w:u w:val="single"/>
              </w:rPr>
              <w:t>Jahr</w:t>
            </w:r>
            <w:r w:rsidRPr="000B70A8">
              <w:t xml:space="preserve"> verbraucht [das sind ca. 3</w:t>
            </w:r>
            <w:r>
              <w:t>.</w:t>
            </w:r>
            <w:r w:rsidRPr="000B70A8">
              <w:t>700 pro Minute]</w:t>
            </w:r>
            <w:r>
              <w:t xml:space="preserve"> </w:t>
            </w:r>
            <w:r w:rsidRPr="00BD31D0">
              <w:rPr>
                <w:u w:val="single"/>
              </w:rPr>
              <w:t>und</w:t>
            </w:r>
            <w:r>
              <w:t xml:space="preserve"> </w:t>
            </w:r>
            <w:r w:rsidRPr="007421D6">
              <w:rPr>
                <w:rFonts w:ascii="Helvetica Neue Medium" w:hAnsi="Helvetica Neue Medium"/>
              </w:rPr>
              <w:t>3 Milliarden dünne Hemdchentüten</w:t>
            </w:r>
            <w:r w:rsidRPr="00CD2540">
              <w:rPr>
                <w:i/>
                <w:iCs/>
              </w:rPr>
              <w:t xml:space="preserve"> [eine Wäscheleine mit diesen Tüten würde bis zum Mond und wieder zurück reichen]</w:t>
            </w:r>
          </w:p>
        </w:tc>
        <w:tc>
          <w:tcPr>
            <w:tcW w:w="3072" w:type="dxa"/>
            <w:vAlign w:val="center"/>
          </w:tcPr>
          <w:p w14:paraId="76DC8798" w14:textId="108B1003" w:rsidR="00133A17" w:rsidRDefault="0064597D" w:rsidP="00133A17">
            <w:pPr>
              <w:pStyle w:val="eqiookiS14"/>
              <w:jc w:val="center"/>
            </w:pPr>
            <w:r>
              <w:rPr>
                <w:noProof/>
              </w:rPr>
              <w:drawing>
                <wp:inline distT="0" distB="0" distL="0" distR="0" wp14:anchorId="41F1EFD2" wp14:editId="761C939A">
                  <wp:extent cx="1007462" cy="1168384"/>
                  <wp:effectExtent l="0" t="0" r="0" b="635"/>
                  <wp:docPr id="2" name="Grafik 2" descr="Ein Bild, das Schn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stiktüte gelb.png"/>
                          <pic:cNvPicPr/>
                        </pic:nvPicPr>
                        <pic:blipFill>
                          <a:blip r:embed="rId9"/>
                          <a:stretch>
                            <a:fillRect/>
                          </a:stretch>
                        </pic:blipFill>
                        <pic:spPr>
                          <a:xfrm>
                            <a:off x="0" y="0"/>
                            <a:ext cx="1019409" cy="1182239"/>
                          </a:xfrm>
                          <a:prstGeom prst="rect">
                            <a:avLst/>
                          </a:prstGeom>
                        </pic:spPr>
                      </pic:pic>
                    </a:graphicData>
                  </a:graphic>
                </wp:inline>
              </w:drawing>
            </w:r>
          </w:p>
          <w:p w14:paraId="167BEF62" w14:textId="054AD340" w:rsidR="00133A17" w:rsidRDefault="00133A17" w:rsidP="00133A17">
            <w:pPr>
              <w:pStyle w:val="eqiookiS14"/>
              <w:jc w:val="center"/>
            </w:pPr>
            <w:r w:rsidRPr="00133A17">
              <w:rPr>
                <w:sz w:val="16"/>
                <w:szCs w:val="16"/>
              </w:rPr>
              <w:t>dünne Hemdchentüte z.B. für Obst und Gemüse</w:t>
            </w:r>
          </w:p>
        </w:tc>
      </w:tr>
    </w:tbl>
    <w:p w14:paraId="4819F8EF" w14:textId="15FA4141" w:rsidR="00E57357" w:rsidRDefault="00302E46" w:rsidP="00302E46">
      <w:pPr>
        <w:pStyle w:val="eqiookiS14"/>
        <w:numPr>
          <w:ilvl w:val="0"/>
          <w:numId w:val="12"/>
        </w:numPr>
        <w:ind w:left="360"/>
      </w:pPr>
      <w:r w:rsidRPr="00302E46">
        <w:rPr>
          <w:rFonts w:ascii="Helvetica Neue Medium" w:hAnsi="Helvetica Neue Medium"/>
        </w:rPr>
        <w:t>Kohlenstoffdioxid-Emission</w:t>
      </w:r>
      <w:r>
        <w:t xml:space="preserve"> </w:t>
      </w:r>
      <w:r>
        <w:sym w:font="Wingdings 3" w:char="F0A6"/>
      </w:r>
      <w:r>
        <w:t xml:space="preserve"> </w:t>
      </w:r>
      <w:r w:rsidRPr="00302E46">
        <w:t xml:space="preserve">bei Herstellung von </w:t>
      </w:r>
      <w:r w:rsidRPr="00302E46">
        <w:rPr>
          <w:rFonts w:ascii="Helvetica Neue Medium" w:hAnsi="Helvetica Neue Medium"/>
        </w:rPr>
        <w:t>einer Plastiktüte</w:t>
      </w:r>
      <w:r w:rsidRPr="00302E46">
        <w:t xml:space="preserve"> kommen </w:t>
      </w:r>
      <w:r w:rsidRPr="00302E46">
        <w:rPr>
          <w:rFonts w:ascii="Helvetica Neue Medium" w:hAnsi="Helvetica Neue Medium"/>
        </w:rPr>
        <w:t>92 Gramm CO</w:t>
      </w:r>
      <w:r w:rsidRPr="00302E46">
        <w:rPr>
          <w:rFonts w:ascii="Helvetica Neue Medium" w:hAnsi="Helvetica Neue Medium"/>
          <w:vertAlign w:val="subscript"/>
        </w:rPr>
        <w:t>2</w:t>
      </w:r>
      <w:r w:rsidRPr="00302E46">
        <w:t xml:space="preserve"> aus dem Fabrikschornstein – so werden geschätzt etwa 32 Mi</w:t>
      </w:r>
      <w:r>
        <w:t>llionen</w:t>
      </w:r>
      <w:r w:rsidRPr="00302E46">
        <w:t xml:space="preserve"> Tonnen CO</w:t>
      </w:r>
      <w:r w:rsidRPr="00302E46">
        <w:rPr>
          <w:vertAlign w:val="subscript"/>
        </w:rPr>
        <w:t>2</w:t>
      </w:r>
      <w:r w:rsidRPr="00302E46">
        <w:t xml:space="preserve"> in Folge des Plastiktüten</w:t>
      </w:r>
      <w:r>
        <w:t>-</w:t>
      </w:r>
      <w:r w:rsidRPr="00302E46">
        <w:t xml:space="preserve">verbrauchs </w:t>
      </w:r>
      <w:r w:rsidRPr="00302E46">
        <w:rPr>
          <w:u w:val="single"/>
        </w:rPr>
        <w:t>weltweit</w:t>
      </w:r>
      <w:r w:rsidRPr="00302E46">
        <w:t xml:space="preserve"> emittiert</w:t>
      </w:r>
    </w:p>
    <w:p w14:paraId="48D2F7CD" w14:textId="240C0CF9" w:rsidR="00612D00" w:rsidRDefault="00125F93" w:rsidP="00125F93">
      <w:pPr>
        <w:pStyle w:val="eqiookiS14"/>
        <w:numPr>
          <w:ilvl w:val="0"/>
          <w:numId w:val="12"/>
        </w:numPr>
        <w:ind w:left="360"/>
      </w:pPr>
      <w:r w:rsidRPr="00302E46">
        <w:rPr>
          <w:rFonts w:ascii="Helvetica Neue Medium" w:hAnsi="Helvetica Neue Medium"/>
        </w:rPr>
        <w:t>Kohlenstoffdioxid-Emission</w:t>
      </w:r>
      <w:r>
        <w:t xml:space="preserve"> in Deutschland </w:t>
      </w:r>
      <w:r>
        <w:sym w:font="Wingdings 3" w:char="F0A6"/>
      </w:r>
      <w:r>
        <w:t xml:space="preserve"> </w:t>
      </w:r>
      <w:r w:rsidRPr="00125F93">
        <w:t xml:space="preserve">für die jährlich immer noch 2 Milliarden </w:t>
      </w:r>
      <w:r>
        <w:t>dickeren Plastikt</w:t>
      </w:r>
      <w:r w:rsidRPr="00125F93">
        <w:t>üten [2018] werden geschätzt ca. 181.000 Tonnen CO</w:t>
      </w:r>
      <w:r w:rsidRPr="00125F93">
        <w:rPr>
          <w:vertAlign w:val="subscript"/>
        </w:rPr>
        <w:t>2</w:t>
      </w:r>
      <w:r w:rsidRPr="00125F93">
        <w:t xml:space="preserve"> allein in Deutschland emittiert, die </w:t>
      </w:r>
      <w:r w:rsidR="00735E9A">
        <w:t xml:space="preserve">nicht unerheblich </w:t>
      </w:r>
      <w:r w:rsidRPr="00125F93">
        <w:t>zum Treibhauseffekt beitragen</w:t>
      </w:r>
    </w:p>
    <w:p w14:paraId="6CA25DC6" w14:textId="6D6ADE96" w:rsidR="00735E9A" w:rsidRDefault="00735E9A" w:rsidP="00735E9A">
      <w:pPr>
        <w:pStyle w:val="eqiookiS14"/>
        <w:numPr>
          <w:ilvl w:val="0"/>
          <w:numId w:val="12"/>
        </w:numPr>
        <w:ind w:left="360"/>
      </w:pPr>
      <w:r w:rsidRPr="00735E9A">
        <w:rPr>
          <w:rFonts w:ascii="Helvetica Neue Medium" w:hAnsi="Helvetica Neue Medium"/>
        </w:rPr>
        <w:t>Nutzungsdauer Plastiktüte</w:t>
      </w:r>
      <w:r w:rsidRPr="00735E9A">
        <w:t xml:space="preserve"> im Durchschnitt </w:t>
      </w:r>
      <w:r>
        <w:sym w:font="Wingdings 3" w:char="F0A6"/>
      </w:r>
      <w:r w:rsidRPr="00735E9A">
        <w:t xml:space="preserve"> in Deutschland gerade einmal 25 Minuten [und dann wird sie weggeworfen]</w:t>
      </w:r>
    </w:p>
    <w:p w14:paraId="37EA1442" w14:textId="1887C9D2" w:rsidR="00735E9A" w:rsidRPr="00735E9A" w:rsidRDefault="00735E9A" w:rsidP="00735E9A">
      <w:pPr>
        <w:pStyle w:val="eqiookiS14"/>
        <w:numPr>
          <w:ilvl w:val="0"/>
          <w:numId w:val="12"/>
        </w:numPr>
        <w:ind w:left="360"/>
      </w:pPr>
      <w:r>
        <w:rPr>
          <w:rFonts w:ascii="Helvetica Neue Medium" w:hAnsi="Helvetica Neue Medium"/>
        </w:rPr>
        <w:t>Ende einer Plastiktüte</w:t>
      </w:r>
      <w:r w:rsidRPr="007421D6">
        <w:t xml:space="preserve"> </w:t>
      </w:r>
      <w:r>
        <w:sym w:font="Wingdings 3" w:char="F0A6"/>
      </w:r>
      <w:r>
        <w:t xml:space="preserve"> </w:t>
      </w:r>
      <w:r w:rsidRPr="007421D6">
        <w:t>wenn sie nicht mehr gebraucht wird, wirft man sie oft einfach weg</w:t>
      </w:r>
      <w:r>
        <w:t xml:space="preserve"> </w:t>
      </w:r>
      <w:r>
        <w:sym w:font="Wingdings 3" w:char="F0A6"/>
      </w:r>
      <w:r>
        <w:t xml:space="preserve"> </w:t>
      </w:r>
      <w:r w:rsidRPr="007421D6">
        <w:rPr>
          <w:rFonts w:ascii="Helvetica Neue Medium" w:hAnsi="Helvetica Neue Medium"/>
        </w:rPr>
        <w:t>90%</w:t>
      </w:r>
      <w:r w:rsidRPr="001D295D">
        <w:t xml:space="preserve"> </w:t>
      </w:r>
      <w:r>
        <w:t xml:space="preserve">aller </w:t>
      </w:r>
      <w:r w:rsidRPr="00E2393D">
        <w:rPr>
          <w:rFonts w:ascii="Helvetica Neue Medium" w:hAnsi="Helvetica Neue Medium"/>
        </w:rPr>
        <w:t>Plastiktüten</w:t>
      </w:r>
      <w:r>
        <w:t xml:space="preserve"> </w:t>
      </w:r>
      <w:r w:rsidRPr="001D295D">
        <w:t>landen</w:t>
      </w:r>
      <w:r>
        <w:t xml:space="preserve"> weltweit</w:t>
      </w:r>
      <w:r w:rsidRPr="001D295D">
        <w:t xml:space="preserve"> </w:t>
      </w:r>
      <w:r>
        <w:t xml:space="preserve">in </w:t>
      </w:r>
      <w:r w:rsidRPr="00735E9A">
        <w:rPr>
          <w:rFonts w:ascii="Helvetica Neue Medium" w:hAnsi="Helvetica Neue Medium"/>
        </w:rPr>
        <w:t>Mülltonnen</w:t>
      </w:r>
      <w:r>
        <w:t xml:space="preserve">, </w:t>
      </w:r>
      <w:r w:rsidRPr="001D295D">
        <w:t xml:space="preserve">auf </w:t>
      </w:r>
      <w:r w:rsidRPr="007421D6">
        <w:rPr>
          <w:rFonts w:ascii="Helvetica Neue Medium" w:hAnsi="Helvetica Neue Medium"/>
        </w:rPr>
        <w:t>Mülldeponien</w:t>
      </w:r>
      <w:r w:rsidRPr="00735E9A">
        <w:t xml:space="preserve">, </w:t>
      </w:r>
      <w:r>
        <w:t xml:space="preserve">in der </w:t>
      </w:r>
      <w:r w:rsidRPr="00735E9A">
        <w:rPr>
          <w:rFonts w:ascii="Helvetica Neue Medium" w:hAnsi="Helvetica Neue Medium"/>
        </w:rPr>
        <w:t>Müllverbrennung</w:t>
      </w:r>
      <w:r>
        <w:t xml:space="preserve">, </w:t>
      </w:r>
      <w:r w:rsidRPr="00735E9A">
        <w:t>in der</w:t>
      </w:r>
      <w:r>
        <w:rPr>
          <w:rFonts w:ascii="Helvetica Neue Medium" w:hAnsi="Helvetica Neue Medium"/>
        </w:rPr>
        <w:t xml:space="preserve"> Umwelt</w:t>
      </w:r>
    </w:p>
    <w:p w14:paraId="2BF45D3B" w14:textId="785F1823" w:rsidR="00735E9A" w:rsidRPr="00735E9A" w:rsidRDefault="00735E9A" w:rsidP="00735E9A">
      <w:pPr>
        <w:pStyle w:val="eqiookiS14"/>
        <w:numPr>
          <w:ilvl w:val="0"/>
          <w:numId w:val="12"/>
        </w:numPr>
        <w:ind w:left="360"/>
      </w:pPr>
      <w:r w:rsidRPr="00735E9A">
        <w:rPr>
          <w:rFonts w:ascii="Helvetica Neue Medium" w:hAnsi="Helvetica Neue Medium"/>
        </w:rPr>
        <w:t>überall Müll</w:t>
      </w:r>
      <w:r w:rsidRPr="00735E9A">
        <w:t xml:space="preserve"> </w:t>
      </w:r>
      <w:r>
        <w:sym w:font="Wingdings 3" w:char="F0A6"/>
      </w:r>
      <w:r w:rsidRPr="00735E9A">
        <w:t xml:space="preserve"> und so landet Plastikmüll überall, z.B. in Wäldern, Flüssen und Meeren; </w:t>
      </w:r>
      <w:r w:rsidRPr="00735E9A">
        <w:rPr>
          <w:u w:val="single"/>
        </w:rPr>
        <w:t>nur ein sehr kleiner Teil der LDPE-Tüten wird wirklich recycelt</w:t>
      </w:r>
    </w:p>
    <w:p w14:paraId="0949AFAB" w14:textId="77777777" w:rsidR="00735E9A" w:rsidRDefault="00735E9A" w:rsidP="00735E9A">
      <w:pPr>
        <w:pStyle w:val="eqiookiS14"/>
        <w:numPr>
          <w:ilvl w:val="0"/>
          <w:numId w:val="12"/>
        </w:numPr>
        <w:ind w:left="360"/>
      </w:pPr>
      <w:r w:rsidRPr="00483AAD">
        <w:t xml:space="preserve">als </w:t>
      </w:r>
      <w:r w:rsidRPr="00735E9A">
        <w:rPr>
          <w:rFonts w:ascii="Helvetica Neue Medium" w:hAnsi="Helvetica Neue Medium"/>
        </w:rPr>
        <w:t>abbaubar</w:t>
      </w:r>
      <w:r w:rsidRPr="00483AAD">
        <w:t xml:space="preserve"> </w:t>
      </w:r>
      <w:r w:rsidRPr="00735E9A">
        <w:rPr>
          <w:rFonts w:ascii="Helvetica Neue Medium" w:hAnsi="Helvetica Neue Medium"/>
        </w:rPr>
        <w:t>gekennzeichnete Plastiktüten</w:t>
      </w:r>
      <w:r w:rsidRPr="00483AAD">
        <w:t xml:space="preserve"> </w:t>
      </w:r>
      <w:r>
        <w:t xml:space="preserve">[z.B. Müllbeutel] </w:t>
      </w:r>
      <w:r w:rsidRPr="00483AAD">
        <w:t xml:space="preserve">enthalten meist immer noch </w:t>
      </w:r>
      <w:r w:rsidRPr="00735E9A">
        <w:rPr>
          <w:rFonts w:ascii="Helvetica Neue Medium" w:hAnsi="Helvetica Neue Medium"/>
        </w:rPr>
        <w:t>70% Kunststoffe</w:t>
      </w:r>
      <w:r w:rsidRPr="00483AAD">
        <w:t xml:space="preserve">, die aus </w:t>
      </w:r>
      <w:r w:rsidRPr="00CB22D7">
        <w:rPr>
          <w:u w:val="single"/>
        </w:rPr>
        <w:t>Erdöl</w:t>
      </w:r>
      <w:r w:rsidRPr="00483AAD">
        <w:t xml:space="preserve"> gewonnen wurden und so wenig abbaubar sind</w:t>
      </w:r>
    </w:p>
    <w:p w14:paraId="7B083734" w14:textId="3D0AF517" w:rsidR="00735E9A" w:rsidRDefault="00735E9A" w:rsidP="00735E9A">
      <w:pPr>
        <w:pStyle w:val="eqiookiSgrey"/>
        <w:ind w:left="360"/>
      </w:pPr>
      <w:r w:rsidRPr="00483AAD">
        <w:t>nur 30% Stoffe aus nachwachsenden Rohstoffen</w:t>
      </w:r>
      <w:r>
        <w:t xml:space="preserve"> stecken in diesem Produkt</w:t>
      </w:r>
    </w:p>
    <w:p w14:paraId="036C7DE0" w14:textId="7425B903" w:rsidR="00E57357" w:rsidRDefault="00E57357" w:rsidP="0007479F">
      <w:pPr>
        <w:pStyle w:val="eqiookiS14"/>
      </w:pPr>
    </w:p>
    <w:p w14:paraId="6637A298" w14:textId="1BF685D5" w:rsidR="00E57357" w:rsidRDefault="006B4A10" w:rsidP="006B4A10">
      <w:pPr>
        <w:pStyle w:val="eqiooki2"/>
      </w:pPr>
      <w:bookmarkStart w:id="5" w:name="_Toc19539047"/>
      <w:r>
        <w:t>Immer mehr Plastik – immer mehr Plastikmüll</w:t>
      </w:r>
      <w:bookmarkEnd w:id="5"/>
    </w:p>
    <w:p w14:paraId="5B7900F0" w14:textId="7B614600" w:rsidR="006B4A10" w:rsidRDefault="006B4A10" w:rsidP="0007479F">
      <w:pPr>
        <w:pStyle w:val="eqiookiS14"/>
      </w:pPr>
      <w:r>
        <w:t>Irritation in vielen Supermärkten: Bio-Gurken in Folie eingeschweißt [und die konventionellen manchmal nicht], 4-er Packung Äpfel mit Folie und Pappschachtel [wo es auch mit loser Ware ginge] usw. Nur wenig Getränke in Glasflaschen. Kosmetikprodukte mehrfach verpackt. Süßigkeiten mehrfach verpackt. Überall Kunststofffolien, -flaschen und -behälter</w:t>
      </w:r>
      <w:r w:rsidR="008C0B34">
        <w:t xml:space="preserve"> ,Babyschnuller aus Plastik, Kunststoffmöbel ,Kunststoffschuhe, Kunststoffkleidung usw</w:t>
      </w:r>
      <w:r>
        <w:t>. Muss das sein?</w:t>
      </w:r>
    </w:p>
    <w:p w14:paraId="78D77EF0" w14:textId="04F02408" w:rsidR="00E57357" w:rsidRDefault="008C0B34" w:rsidP="008C0B34">
      <w:pPr>
        <w:pStyle w:val="eqiooki3"/>
      </w:pPr>
      <w:r>
        <w:t xml:space="preserve">Problem </w:t>
      </w:r>
      <w:r w:rsidRPr="008C0B34">
        <w:rPr>
          <w:rFonts w:ascii="Helvetica Neue Medium" w:hAnsi="Helvetica Neue Medium"/>
        </w:rPr>
        <w:t>Plastikflaschen</w:t>
      </w:r>
    </w:p>
    <w:p w14:paraId="319F940D" w14:textId="77777777" w:rsidR="008C0B34" w:rsidRDefault="008C0B34" w:rsidP="008C0B34">
      <w:pPr>
        <w:pStyle w:val="eqiookiS14"/>
      </w:pPr>
      <w:r w:rsidRPr="008C0B34">
        <w:rPr>
          <w:rFonts w:hint="eastAsia"/>
        </w:rPr>
        <w:t>Plastikflaschen sind [trotz Pfand] zum erheblichen Problem geworden. 1950 gab es noch keine Plastikflaschen, 1997 3 Milliarden Tonnen, 2003 13 Milliarden und 2010 bereits 28 Milliarden Tonnen Plastikflaschen. Viele davon landen im</w:t>
      </w:r>
      <w:r w:rsidRPr="008C0B34">
        <w:t xml:space="preserve"> Meer. Durch den weltweiten Plastikabfall entstanden </w:t>
      </w:r>
      <w:r w:rsidRPr="008C0B34">
        <w:lastRenderedPageBreak/>
        <w:t xml:space="preserve">Milliarden von Plastikpartikeln, verteilt über alle Meere. Das Verhältnis von Plastik zu Plankton beträgt mittlerweile ca. 60:1. Die Fische halten die Teilchen für Plankton, fressen sie und sterben mit vollem Plastikbauch. </w:t>
      </w:r>
    </w:p>
    <w:p w14:paraId="0BA30A1F" w14:textId="1B0889EA" w:rsidR="008C0B34" w:rsidRPr="008C0B34" w:rsidRDefault="008C0B34" w:rsidP="008C0B34">
      <w:pPr>
        <w:pStyle w:val="eqiookiSgrey"/>
        <w:rPr>
          <w:sz w:val="16"/>
          <w:szCs w:val="16"/>
        </w:rPr>
      </w:pPr>
      <w:r w:rsidRPr="008C0B34">
        <w:rPr>
          <w:sz w:val="16"/>
          <w:szCs w:val="16"/>
        </w:rPr>
        <w:t>[Quelle: hessnatur.com]</w:t>
      </w:r>
    </w:p>
    <w:p w14:paraId="3E744E94" w14:textId="77777777" w:rsidR="00B5766A" w:rsidRPr="00645E27" w:rsidRDefault="00B5766A" w:rsidP="00B5766A">
      <w:pPr>
        <w:pStyle w:val="eqiookiS14"/>
        <w:numPr>
          <w:ilvl w:val="0"/>
          <w:numId w:val="13"/>
        </w:numPr>
      </w:pPr>
      <w:r>
        <w:t>i</w:t>
      </w:r>
      <w:r w:rsidRPr="00645E27">
        <w:t xml:space="preserve">n </w:t>
      </w:r>
      <w:r w:rsidRPr="00B5766A">
        <w:rPr>
          <w:rFonts w:ascii="Helvetica Neue Medium" w:hAnsi="Helvetica Neue Medium"/>
        </w:rPr>
        <w:t>einer</w:t>
      </w:r>
      <w:r w:rsidRPr="00645E27">
        <w:t xml:space="preserve"> </w:t>
      </w:r>
      <w:r w:rsidRPr="00B5766A">
        <w:rPr>
          <w:rFonts w:ascii="Helvetica Neue Medium" w:hAnsi="Helvetica Neue Medium"/>
        </w:rPr>
        <w:t>Plastikwasserflasche</w:t>
      </w:r>
      <w:r w:rsidRPr="00645E27">
        <w:t xml:space="preserve"> stecken ca. </w:t>
      </w:r>
      <w:r w:rsidRPr="00B5766A">
        <w:rPr>
          <w:rFonts w:ascii="Helvetica Neue Medium" w:hAnsi="Helvetica Neue Medium"/>
        </w:rPr>
        <w:t>250 mL Erdöl</w:t>
      </w:r>
    </w:p>
    <w:p w14:paraId="0EF7646D" w14:textId="0D977F09" w:rsidR="00B5766A" w:rsidRDefault="00B5766A" w:rsidP="00B5766A">
      <w:pPr>
        <w:pStyle w:val="eqiookiS14"/>
        <w:numPr>
          <w:ilvl w:val="0"/>
          <w:numId w:val="13"/>
        </w:numPr>
      </w:pPr>
      <w:r w:rsidRPr="009559AC">
        <w:t xml:space="preserve">in </w:t>
      </w:r>
      <w:r w:rsidRPr="00B5766A">
        <w:rPr>
          <w:rFonts w:ascii="Helvetica Neue Medium" w:hAnsi="Helvetica Neue Medium"/>
        </w:rPr>
        <w:t>Deutschland</w:t>
      </w:r>
      <w:r w:rsidRPr="009559AC">
        <w:t xml:space="preserve"> werden </w:t>
      </w:r>
      <w:r w:rsidRPr="00B5766A">
        <w:rPr>
          <w:u w:val="single"/>
        </w:rPr>
        <w:t>jährlich</w:t>
      </w:r>
      <w:r w:rsidRPr="009559AC">
        <w:t xml:space="preserve"> ca. </w:t>
      </w:r>
      <w:r w:rsidRPr="00B5766A">
        <w:rPr>
          <w:rFonts w:ascii="Helvetica Neue Medium" w:hAnsi="Helvetica Neue Medium"/>
        </w:rPr>
        <w:t>17 Milliarden PET-Flaschen</w:t>
      </w:r>
      <w:r w:rsidRPr="009559AC">
        <w:t xml:space="preserve"> verbraucht [das sind etwa 2</w:t>
      </w:r>
      <w:r>
        <w:t>.</w:t>
      </w:r>
      <w:r w:rsidRPr="009559AC">
        <w:t xml:space="preserve">000 pro Kopf] </w:t>
      </w:r>
    </w:p>
    <w:p w14:paraId="43D46936" w14:textId="77777777" w:rsidR="00B5766A" w:rsidRDefault="00B5766A" w:rsidP="00B5766A">
      <w:pPr>
        <w:pStyle w:val="eqiookiS14"/>
        <w:numPr>
          <w:ilvl w:val="0"/>
          <w:numId w:val="13"/>
        </w:numPr>
      </w:pPr>
      <w:r>
        <w:t xml:space="preserve">für die Herstellung von </w:t>
      </w:r>
      <w:r w:rsidRPr="00B5766A">
        <w:rPr>
          <w:rFonts w:ascii="Helvetica Neue Medium" w:hAnsi="Helvetica Neue Medium"/>
        </w:rPr>
        <w:t>1 kg PET</w:t>
      </w:r>
      <w:r>
        <w:t xml:space="preserve"> sind </w:t>
      </w:r>
      <w:r w:rsidRPr="00B5766A">
        <w:rPr>
          <w:rFonts w:ascii="Helvetica Neue Medium" w:hAnsi="Helvetica Neue Medium"/>
        </w:rPr>
        <w:t>1,9 kg Erdöl</w:t>
      </w:r>
      <w:r>
        <w:t xml:space="preserve"> notwendig</w:t>
      </w:r>
    </w:p>
    <w:p w14:paraId="57B8F4A8" w14:textId="77777777" w:rsidR="00B5766A" w:rsidRPr="00B5766A" w:rsidRDefault="00B5766A" w:rsidP="00B5766A">
      <w:pPr>
        <w:pStyle w:val="eqiookiS14"/>
        <w:numPr>
          <w:ilvl w:val="0"/>
          <w:numId w:val="13"/>
        </w:numPr>
      </w:pPr>
      <w:r w:rsidRPr="00B5766A">
        <w:rPr>
          <w:rFonts w:ascii="Helvetica Neue Medium" w:hAnsi="Helvetica Neue Medium"/>
        </w:rPr>
        <w:t>PET-Mehrwegflaschen</w:t>
      </w:r>
      <w:r w:rsidRPr="00B5766A">
        <w:t xml:space="preserve"> kann man höchstens </w:t>
      </w:r>
      <w:r w:rsidRPr="00B5766A">
        <w:rPr>
          <w:rFonts w:ascii="Helvetica Neue Medium" w:hAnsi="Helvetica Neue Medium"/>
        </w:rPr>
        <w:t>15-mal wiederbefüllen</w:t>
      </w:r>
      <w:r w:rsidRPr="00B5766A">
        <w:t xml:space="preserve"> </w:t>
      </w:r>
    </w:p>
    <w:p w14:paraId="46D51EA0" w14:textId="785E60EA" w:rsidR="00B5766A" w:rsidRPr="00B5766A" w:rsidRDefault="00B5766A" w:rsidP="00B5766A">
      <w:pPr>
        <w:pStyle w:val="eqiookiS14"/>
        <w:ind w:left="360"/>
        <w:rPr>
          <w:color w:val="7030A0"/>
        </w:rPr>
      </w:pPr>
      <w:r w:rsidRPr="00B5766A">
        <w:rPr>
          <w:color w:val="7030A0"/>
        </w:rPr>
        <w:t>[</w:t>
      </w:r>
      <w:r w:rsidRPr="00B5766A">
        <w:rPr>
          <w:rFonts w:ascii="Helvetica Neue Medium" w:hAnsi="Helvetica Neue Medium"/>
          <w:color w:val="7030A0"/>
        </w:rPr>
        <w:t>Glasflaschen etwa 50-mal</w:t>
      </w:r>
      <w:r w:rsidRPr="00B5766A">
        <w:rPr>
          <w:color w:val="7030A0"/>
        </w:rPr>
        <w:t>, die Glasproduktion mehr Energie verschlingt]</w:t>
      </w:r>
    </w:p>
    <w:p w14:paraId="3AED00E8" w14:textId="43EE146A" w:rsidR="00E57357" w:rsidRDefault="00D07A27" w:rsidP="00D07A27">
      <w:pPr>
        <w:pStyle w:val="eqiooki3"/>
      </w:pPr>
      <w:r>
        <w:t xml:space="preserve">Problem </w:t>
      </w:r>
      <w:r w:rsidRPr="00D07A27">
        <w:rPr>
          <w:rFonts w:ascii="Helvetica Neue Medium" w:hAnsi="Helvetica Neue Medium"/>
        </w:rPr>
        <w:t>Plastikmüll</w:t>
      </w:r>
    </w:p>
    <w:p w14:paraId="5BC08238" w14:textId="75DA0E1B" w:rsidR="00D07A27" w:rsidRPr="00D07A27" w:rsidRDefault="00D07A27" w:rsidP="00D07A27">
      <w:pPr>
        <w:pStyle w:val="eqiookiS14"/>
      </w:pPr>
      <w:r w:rsidRPr="00D07A27">
        <w:t xml:space="preserve">Jährlich werden weltweit </w:t>
      </w:r>
      <w:r>
        <w:t>348</w:t>
      </w:r>
      <w:r w:rsidRPr="00D07A27">
        <w:t xml:space="preserve"> Millionen Tonnen Kunststoffe produziert. Die Plastikmenge, die </w:t>
      </w:r>
      <w:r w:rsidRPr="00D07A27">
        <w:rPr>
          <w:u w:val="single"/>
        </w:rPr>
        <w:t>bislang</w:t>
      </w:r>
      <w:r w:rsidRPr="00D07A27">
        <w:t xml:space="preserve"> je produziert wurde, würde ausreichen, um den Erdball sechs Mal </w:t>
      </w:r>
      <w:r>
        <w:t xml:space="preserve">[oder gar mehr] </w:t>
      </w:r>
      <w:r w:rsidRPr="00D07A27">
        <w:t>total einzupacken.</w:t>
      </w:r>
    </w:p>
    <w:p w14:paraId="03A7B3AA" w14:textId="7D0A75EF" w:rsidR="00E2393D" w:rsidRDefault="00E2393D" w:rsidP="00E2393D">
      <w:pPr>
        <w:pStyle w:val="eqiookiS14"/>
        <w:numPr>
          <w:ilvl w:val="0"/>
          <w:numId w:val="14"/>
        </w:numPr>
      </w:pPr>
      <w:r>
        <w:t>v</w:t>
      </w:r>
      <w:r w:rsidRPr="004229CC">
        <w:t xml:space="preserve">iele </w:t>
      </w:r>
      <w:r>
        <w:t>W</w:t>
      </w:r>
      <w:r w:rsidRPr="004229CC">
        <w:t>aren im Supermarkt sind oft unnötig</w:t>
      </w:r>
      <w:r>
        <w:t xml:space="preserve"> und mit </w:t>
      </w:r>
      <w:r w:rsidRPr="00E2393D">
        <w:rPr>
          <w:rFonts w:ascii="Helvetica Neue Medium" w:hAnsi="Helvetica Neue Medium"/>
        </w:rPr>
        <w:t>Unmengen Plastik</w:t>
      </w:r>
      <w:r w:rsidRPr="004229CC">
        <w:t xml:space="preserve"> umhüllt</w:t>
      </w:r>
      <w:r>
        <w:t xml:space="preserve">, die man auch </w:t>
      </w:r>
      <w:r w:rsidRPr="00E2393D">
        <w:rPr>
          <w:u w:val="single"/>
        </w:rPr>
        <w:t>lose</w:t>
      </w:r>
      <w:r>
        <w:t xml:space="preserve"> verkaufen könnte [und auch hygienisch]</w:t>
      </w:r>
    </w:p>
    <w:p w14:paraId="6BFC2190" w14:textId="12AB189B" w:rsidR="00E2393D" w:rsidRPr="004229CC" w:rsidRDefault="00E2393D" w:rsidP="00E2393D">
      <w:pPr>
        <w:pStyle w:val="eqiookiS14"/>
        <w:numPr>
          <w:ilvl w:val="0"/>
          <w:numId w:val="13"/>
        </w:numPr>
      </w:pPr>
      <w:r w:rsidRPr="004229CC">
        <w:t>Kosmetika in Glasflaschen gibt es kaum</w:t>
      </w:r>
      <w:r>
        <w:t xml:space="preserve">; viele Verpackungen landen im Müll und werden nicht recycelt, weil sie verschmutzt sind oder aus </w:t>
      </w:r>
      <w:r w:rsidRPr="00E2393D">
        <w:rPr>
          <w:rFonts w:ascii="Helvetica Neue Medium" w:hAnsi="Helvetica Neue Medium"/>
        </w:rPr>
        <w:t>Mischmaterialien</w:t>
      </w:r>
      <w:r>
        <w:t xml:space="preserve"> bestehen</w:t>
      </w:r>
    </w:p>
    <w:p w14:paraId="155B55ED" w14:textId="7E9F0608" w:rsidR="00E2393D" w:rsidRDefault="00E2393D" w:rsidP="00E2393D">
      <w:pPr>
        <w:pStyle w:val="eqiookiS14"/>
        <w:numPr>
          <w:ilvl w:val="0"/>
          <w:numId w:val="14"/>
        </w:numPr>
        <w:shd w:val="clear" w:color="auto" w:fill="FDFEDE"/>
      </w:pPr>
      <w:r>
        <w:t>viele Genrationen lang d</w:t>
      </w:r>
      <w:r w:rsidRPr="00E2393D">
        <w:t xml:space="preserve">amit sich eine </w:t>
      </w:r>
      <w:r w:rsidRPr="00E2393D">
        <w:rPr>
          <w:rFonts w:ascii="Helvetica Neue Medium" w:hAnsi="Helvetica Neue Medium"/>
        </w:rPr>
        <w:t>weggeworfene Plastiktüte</w:t>
      </w:r>
      <w:r w:rsidRPr="00E2393D">
        <w:t xml:space="preserve"> oder Plastikflasche </w:t>
      </w:r>
      <w:r w:rsidRPr="00E2393D">
        <w:rPr>
          <w:rFonts w:ascii="Helvetica Neue Medium" w:hAnsi="Helvetica Neue Medium"/>
        </w:rPr>
        <w:t>zersetzt</w:t>
      </w:r>
      <w:r w:rsidRPr="00E2393D">
        <w:t xml:space="preserve"> hat, müssen teilweise </w:t>
      </w:r>
      <w:r w:rsidRPr="00E2393D">
        <w:rPr>
          <w:rFonts w:ascii="Helvetica Neue Medium" w:hAnsi="Helvetica Neue Medium"/>
        </w:rPr>
        <w:t>450 bis 500 Jahre</w:t>
      </w:r>
      <w:r w:rsidRPr="00E2393D">
        <w:t xml:space="preserve"> vergehen</w:t>
      </w:r>
    </w:p>
    <w:p w14:paraId="6B338CA6" w14:textId="4F488246" w:rsidR="00604AB1" w:rsidRPr="00604AB1" w:rsidRDefault="00E2393D" w:rsidP="00604AB1">
      <w:pPr>
        <w:pStyle w:val="eqiookiS14"/>
        <w:numPr>
          <w:ilvl w:val="0"/>
          <w:numId w:val="14"/>
        </w:numPr>
      </w:pPr>
      <w:r w:rsidRPr="00E2393D">
        <w:t xml:space="preserve">nur maximal die </w:t>
      </w:r>
      <w:r w:rsidRPr="00E2393D">
        <w:rPr>
          <w:rFonts w:ascii="Helvetica Neue Medium" w:hAnsi="Helvetica Neue Medium"/>
        </w:rPr>
        <w:t>Hälfte aller Plastikverpackungen</w:t>
      </w:r>
      <w:r w:rsidRPr="00E2393D">
        <w:t xml:space="preserve"> werden bei uns </w:t>
      </w:r>
      <w:r w:rsidRPr="00E2393D">
        <w:rPr>
          <w:rFonts w:ascii="Helvetica Neue Medium" w:hAnsi="Helvetica Neue Medium"/>
        </w:rPr>
        <w:t>recycelt</w:t>
      </w:r>
    </w:p>
    <w:p w14:paraId="3B265F4D" w14:textId="33A7BAEF" w:rsidR="00604AB1" w:rsidRPr="00E2393D" w:rsidRDefault="00604AB1" w:rsidP="00604AB1">
      <w:pPr>
        <w:pStyle w:val="eqiooki3"/>
        <w:rPr>
          <w:sz w:val="28"/>
        </w:rPr>
      </w:pPr>
      <w:r>
        <w:t xml:space="preserve">Problem </w:t>
      </w:r>
      <w:r w:rsidRPr="00604AB1">
        <w:rPr>
          <w:rFonts w:ascii="Helvetica Neue Medium" w:hAnsi="Helvetica Neue Medium"/>
        </w:rPr>
        <w:t>Giftstoffe</w:t>
      </w:r>
      <w:r>
        <w:t xml:space="preserve"> und </w:t>
      </w:r>
      <w:r w:rsidRPr="00604AB1">
        <w:rPr>
          <w:rFonts w:ascii="Helvetica Neue Medium" w:hAnsi="Helvetica Neue Medium"/>
        </w:rPr>
        <w:t>Mikroplastik</w:t>
      </w:r>
    </w:p>
    <w:p w14:paraId="0F55278B" w14:textId="455B38B0" w:rsidR="003B41AA" w:rsidRDefault="003B41AA" w:rsidP="003B41AA">
      <w:pPr>
        <w:pStyle w:val="eqiookiS14"/>
        <w:numPr>
          <w:ilvl w:val="0"/>
          <w:numId w:val="14"/>
        </w:numPr>
      </w:pPr>
      <w:r w:rsidRPr="003B41AA">
        <w:rPr>
          <w:rFonts w:ascii="Helvetica Neue Medium" w:hAnsi="Helvetica Neue Medium"/>
        </w:rPr>
        <w:t>Giftstoffe</w:t>
      </w:r>
      <w:r>
        <w:t xml:space="preserve"> </w:t>
      </w:r>
      <w:r>
        <w:sym w:font="Wingdings 3" w:char="F0A6"/>
      </w:r>
      <w:r w:rsidRPr="003B41AA">
        <w:t xml:space="preserve"> </w:t>
      </w:r>
      <w:r>
        <w:t>z</w:t>
      </w:r>
      <w:r w:rsidRPr="003B41AA">
        <w:t xml:space="preserve">udem geben viele Kunststoffe Gifte </w:t>
      </w:r>
      <w:r w:rsidR="00B23D88">
        <w:t>aus</w:t>
      </w:r>
      <w:r w:rsidR="00B23D88" w:rsidRPr="003B41AA">
        <w:t xml:space="preserve"> den Verpackungen </w:t>
      </w:r>
      <w:r w:rsidRPr="003B41AA">
        <w:t>an den Inhalt ab</w:t>
      </w:r>
      <w:r>
        <w:t xml:space="preserve"> – so</w:t>
      </w:r>
      <w:r w:rsidRPr="003B41AA">
        <w:t xml:space="preserve"> gelangen Gifte </w:t>
      </w:r>
      <w:r w:rsidRPr="003B41AA">
        <w:rPr>
          <w:rFonts w:ascii="Helvetica Neue Medium" w:hAnsi="Helvetica Neue Medium"/>
        </w:rPr>
        <w:t>in unseren Körper</w:t>
      </w:r>
    </w:p>
    <w:p w14:paraId="5CFD92A0" w14:textId="77777777" w:rsidR="003B41AA" w:rsidRDefault="003B41AA" w:rsidP="003B41AA">
      <w:pPr>
        <w:pStyle w:val="eqiookiS14"/>
        <w:numPr>
          <w:ilvl w:val="0"/>
          <w:numId w:val="14"/>
        </w:numPr>
      </w:pPr>
      <w:r>
        <w:t>t</w:t>
      </w:r>
      <w:r w:rsidRPr="003B41AA">
        <w:t xml:space="preserve">ypischer Fall ist </w:t>
      </w:r>
      <w:r w:rsidRPr="003B41AA">
        <w:rPr>
          <w:rFonts w:ascii="Helvetica Neue Medium" w:hAnsi="Helvetica Neue Medium"/>
        </w:rPr>
        <w:t>Kunststoffspielzeug</w:t>
      </w:r>
      <w:r w:rsidRPr="003B41AA">
        <w:t xml:space="preserve"> mit </w:t>
      </w:r>
      <w:r w:rsidRPr="003B41AA">
        <w:rPr>
          <w:rFonts w:ascii="Helvetica Neue Medium" w:hAnsi="Helvetica Neue Medium"/>
        </w:rPr>
        <w:t>Weichmachern</w:t>
      </w:r>
      <w:r w:rsidRPr="003B41AA">
        <w:t xml:space="preserve"> in den Händen oder Mündern kleiner Kinder</w:t>
      </w:r>
    </w:p>
    <w:p w14:paraId="4452BD2F" w14:textId="35DC05CA" w:rsidR="003B41AA" w:rsidRDefault="003B41AA" w:rsidP="003B41AA">
      <w:pPr>
        <w:pStyle w:val="eqiookiS14"/>
        <w:numPr>
          <w:ilvl w:val="0"/>
          <w:numId w:val="14"/>
        </w:numPr>
      </w:pPr>
      <w:r>
        <w:t>nachgewiesen sind</w:t>
      </w:r>
      <w:r w:rsidRPr="003B41AA">
        <w:t xml:space="preserve"> auch </w:t>
      </w:r>
      <w:r w:rsidRPr="003B41AA">
        <w:rPr>
          <w:rFonts w:ascii="Helvetica Neue Medium" w:hAnsi="Helvetica Neue Medium"/>
        </w:rPr>
        <w:t>Plaste-Inhaltsstoffe</w:t>
      </w:r>
      <w:r w:rsidRPr="003B41AA">
        <w:t xml:space="preserve"> im </w:t>
      </w:r>
      <w:r w:rsidRPr="003B41AA">
        <w:rPr>
          <w:rFonts w:ascii="Helvetica Neue Medium" w:hAnsi="Helvetica Neue Medium"/>
        </w:rPr>
        <w:t>Mineralwasser</w:t>
      </w:r>
      <w:r w:rsidRPr="003B41AA">
        <w:t xml:space="preserve"> aus Kunststoffflaschen</w:t>
      </w:r>
    </w:p>
    <w:p w14:paraId="31E5BD7F" w14:textId="77777777" w:rsidR="00E40F6A" w:rsidRDefault="00B23D88" w:rsidP="00B23D88">
      <w:pPr>
        <w:pStyle w:val="eqiookiS14"/>
        <w:numPr>
          <w:ilvl w:val="0"/>
          <w:numId w:val="14"/>
        </w:numPr>
      </w:pPr>
      <w:r w:rsidRPr="00B23D88">
        <w:rPr>
          <w:rFonts w:ascii="Helvetica Neue Medium" w:hAnsi="Helvetica Neue Medium"/>
        </w:rPr>
        <w:t xml:space="preserve">Nano- und </w:t>
      </w:r>
      <w:r w:rsidRPr="00B23D88">
        <w:rPr>
          <w:rFonts w:ascii="Helvetica Neue Medium" w:hAnsi="Helvetica Neue Medium" w:hint="eastAsia"/>
        </w:rPr>
        <w:t>Mikroplastik</w:t>
      </w:r>
      <w:r w:rsidRPr="00B23D88">
        <w:rPr>
          <w:rFonts w:hint="eastAsia"/>
        </w:rPr>
        <w:t xml:space="preserve"> in unserer Nahrung </w:t>
      </w:r>
      <w:r>
        <w:sym w:font="Wingdings 3" w:char="F0A6"/>
      </w:r>
      <w:r w:rsidRPr="00B23D88">
        <w:rPr>
          <w:rFonts w:hint="eastAsia"/>
        </w:rPr>
        <w:t xml:space="preserve"> "Pure Natur" sind Peelings, Anti-Aging-Produkte oder Zahncremes oft nur scheinbar. Schaue einmal auf die Inhaltsstoffe</w:t>
      </w:r>
      <w:r w:rsidRPr="00B23D88">
        <w:t xml:space="preserve"> vieler Kosmetika</w:t>
      </w:r>
      <w:r w:rsidRPr="00B23D88">
        <w:rPr>
          <w:rFonts w:hint="eastAsia"/>
        </w:rPr>
        <w:t>, denn da ist von Natur oft keine Spur. Mit Sicherheit steckt auch dort Plastik drin, z.B. Poly</w:t>
      </w:r>
      <w:r w:rsidRPr="00B23D88">
        <w:t xml:space="preserve">ethen [Polyethylen] in Form mikroskopisch kleiner Kügelchen oder Kristalle. </w:t>
      </w:r>
      <w:r w:rsidRPr="00B23D88">
        <w:rPr>
          <w:u w:val="single"/>
        </w:rPr>
        <w:t>Wasseraufbereitungsanlagen bekommen diese meist nicht heraus</w:t>
      </w:r>
      <w:r w:rsidRPr="00B23D88">
        <w:t>. So landen sie in Gewässern</w:t>
      </w:r>
      <w:r>
        <w:t>, Pflanzen, Tieren</w:t>
      </w:r>
      <w:r w:rsidR="00E40F6A">
        <w:t xml:space="preserve"> [z.B. Fischen]</w:t>
      </w:r>
      <w:r w:rsidRPr="00B23D88">
        <w:t xml:space="preserve"> und damit in </w:t>
      </w:r>
      <w:r>
        <w:t>unser</w:t>
      </w:r>
      <w:r w:rsidRPr="00B23D88">
        <w:t>er Nahrungskette</w:t>
      </w:r>
    </w:p>
    <w:p w14:paraId="3E098182" w14:textId="7E50E7E7" w:rsidR="00B23D88" w:rsidRDefault="00E40F6A" w:rsidP="00E40F6A">
      <w:pPr>
        <w:pStyle w:val="eqiookiS14"/>
        <w:ind w:left="360"/>
      </w:pPr>
      <w:r>
        <w:t>i</w:t>
      </w:r>
      <w:r w:rsidR="00B23D88" w:rsidRPr="00B23D88">
        <w:t>n Milch, Honig, Trinkwasser etc. nehmen wir sie nachweislich wieder auf und keiner weiß wirklich, welche Langzeitfolgen der Kunststoff-Genuss hat.</w:t>
      </w:r>
    </w:p>
    <w:p w14:paraId="6504A131" w14:textId="77777777" w:rsidR="007D1035" w:rsidRPr="00A337E1" w:rsidRDefault="007D1035" w:rsidP="007D1035">
      <w:pPr>
        <w:pStyle w:val="eqiookiS14"/>
        <w:numPr>
          <w:ilvl w:val="0"/>
          <w:numId w:val="14"/>
        </w:numPr>
      </w:pPr>
      <w:r w:rsidRPr="00A337E1">
        <w:lastRenderedPageBreak/>
        <w:t xml:space="preserve">in den </w:t>
      </w:r>
      <w:r w:rsidRPr="007D1035">
        <w:rPr>
          <w:rFonts w:ascii="Helvetica Neue Medium" w:hAnsi="Helvetica Neue Medium"/>
        </w:rPr>
        <w:t>Körpern</w:t>
      </w:r>
      <w:r w:rsidRPr="00A337E1">
        <w:t xml:space="preserve"> von Kindern und Jugendlichen wurden teilweise höhere Konzentrationen von </w:t>
      </w:r>
      <w:r w:rsidRPr="007D1035">
        <w:rPr>
          <w:rFonts w:ascii="Helvetica Neue Medium" w:hAnsi="Helvetica Neue Medium"/>
        </w:rPr>
        <w:t>Weichmachern</w:t>
      </w:r>
      <w:r w:rsidRPr="00A337E1">
        <w:t xml:space="preserve"> und </w:t>
      </w:r>
      <w:r w:rsidRPr="007D1035">
        <w:rPr>
          <w:rFonts w:ascii="Helvetica Neue Medium" w:hAnsi="Helvetica Neue Medium"/>
        </w:rPr>
        <w:t>Nanoplastik</w:t>
      </w:r>
      <w:r w:rsidRPr="00A337E1">
        <w:t xml:space="preserve"> nachgewiesen</w:t>
      </w:r>
    </w:p>
    <w:p w14:paraId="34EDB5FF" w14:textId="1E6FA1C3" w:rsidR="007D1035" w:rsidRDefault="007D1035" w:rsidP="007D1035">
      <w:pPr>
        <w:pStyle w:val="eqiookiS14"/>
        <w:numPr>
          <w:ilvl w:val="0"/>
          <w:numId w:val="14"/>
        </w:numPr>
      </w:pPr>
      <w:r w:rsidRPr="00A337E1">
        <w:t xml:space="preserve">schon beim Genuss von </w:t>
      </w:r>
      <w:r w:rsidRPr="007D1035">
        <w:rPr>
          <w:rFonts w:ascii="Helvetica Neue Medium" w:hAnsi="Helvetica Neue Medium"/>
        </w:rPr>
        <w:t>Getränken aus Kunststoffflaschen</w:t>
      </w:r>
      <w:r w:rsidRPr="00A337E1">
        <w:t xml:space="preserve"> gelangen Plastiktei</w:t>
      </w:r>
      <w:r>
        <w:t>lc</w:t>
      </w:r>
      <w:r w:rsidRPr="00A337E1">
        <w:t>hen in unseren Körper</w:t>
      </w:r>
    </w:p>
    <w:p w14:paraId="3B9D686B" w14:textId="1FDAE4CC" w:rsidR="007D1035" w:rsidRDefault="007D1035" w:rsidP="007D1035">
      <w:pPr>
        <w:pStyle w:val="eqiookiSgrey"/>
        <w:ind w:left="360"/>
      </w:pPr>
      <w:r>
        <w:t>das Inhaltsstoffe der Flaschen auf das Mineralwasser übergehen merkt man auch daran, dass nach etwa ½ Jahr merklich weniger Kohlensäure trotzt original dicht verschlossener Flasche vorhanden ist [d.h. durch die Kunststoffwand entwichene ist im  Austausch mit Stoffen aus der Flasche]; am Geschmack spürt man es auch</w:t>
      </w:r>
    </w:p>
    <w:p w14:paraId="4327E50E" w14:textId="2F337134" w:rsidR="00A27603" w:rsidRDefault="00A27603" w:rsidP="0007479F">
      <w:pPr>
        <w:pStyle w:val="eqiookiS14"/>
      </w:pPr>
    </w:p>
    <w:p w14:paraId="638AB70D" w14:textId="6333BBB5" w:rsidR="00C102D4" w:rsidRDefault="00C102D4" w:rsidP="00C102D4">
      <w:pPr>
        <w:pStyle w:val="eqiooki2"/>
      </w:pPr>
      <w:bookmarkStart w:id="6" w:name="_Toc19539048"/>
      <w:r>
        <w:t>Müll und Meere</w:t>
      </w:r>
      <w:bookmarkEnd w:id="6"/>
    </w:p>
    <w:p w14:paraId="3D6FFE3C" w14:textId="042221B3" w:rsidR="00C102D4" w:rsidRDefault="00C102D4" w:rsidP="0007479F">
      <w:pPr>
        <w:pStyle w:val="eqiookiS14"/>
      </w:pPr>
      <w:r>
        <w:t xml:space="preserve">Generationen nach uns haben ein Problem: </w:t>
      </w:r>
      <w:r w:rsidRPr="00C102D4">
        <w:t>Damit sich eine weggeworfene Plastiktüte oder Plastikflasche</w:t>
      </w:r>
      <w:r>
        <w:t xml:space="preserve"> bzw. ein Plastikbehälter aus dem Obstregal</w:t>
      </w:r>
      <w:r w:rsidRPr="00C102D4">
        <w:t xml:space="preserve"> </w:t>
      </w:r>
      <w:r w:rsidRPr="00C102D4">
        <w:rPr>
          <w:rFonts w:ascii="Helvetica Neue Medium" w:hAnsi="Helvetica Neue Medium"/>
        </w:rPr>
        <w:t>zersetzt</w:t>
      </w:r>
      <w:r w:rsidRPr="00C102D4">
        <w:t xml:space="preserve"> hat, müssen je nach Materialstärke und -art </w:t>
      </w:r>
      <w:r w:rsidRPr="00C102D4">
        <w:rPr>
          <w:rFonts w:ascii="Helvetica Neue Medium" w:hAnsi="Helvetica Neue Medium"/>
        </w:rPr>
        <w:t>100 bis 500 Jahre</w:t>
      </w:r>
      <w:r w:rsidRPr="00C102D4">
        <w:t xml:space="preserve"> vergehen</w:t>
      </w:r>
      <w:r>
        <w:t xml:space="preserve">, </w:t>
      </w:r>
      <w:r w:rsidRPr="00C102D4">
        <w:rPr>
          <w:rFonts w:ascii="Helvetica Neue Medium" w:hAnsi="Helvetica Neue Medium"/>
        </w:rPr>
        <w:t>auch im Meer</w:t>
      </w:r>
      <w:r>
        <w:t>.</w:t>
      </w:r>
    </w:p>
    <w:p w14:paraId="105E1E0E" w14:textId="3B4D6A5F" w:rsidR="00C102D4" w:rsidRDefault="00C102D4" w:rsidP="00C102D4">
      <w:pPr>
        <w:pStyle w:val="eqiookiS14"/>
        <w:numPr>
          <w:ilvl w:val="0"/>
          <w:numId w:val="16"/>
        </w:numPr>
        <w:ind w:left="360"/>
      </w:pPr>
      <w:r w:rsidRPr="00744A64">
        <w:t xml:space="preserve">die </w:t>
      </w:r>
      <w:r w:rsidRPr="00C102D4">
        <w:rPr>
          <w:rFonts w:ascii="Helvetica Neue Medium" w:hAnsi="Helvetica Neue Medium"/>
        </w:rPr>
        <w:t>Gesamtplastikmüllmenge</w:t>
      </w:r>
      <w:r w:rsidRPr="00744A64">
        <w:t xml:space="preserve"> in den Ozeanen wird auf bis zu </w:t>
      </w:r>
      <w:r>
        <w:br/>
      </w:r>
      <w:r w:rsidRPr="00C102D4">
        <w:rPr>
          <w:rFonts w:ascii="Helvetica Neue Medium" w:hAnsi="Helvetica Neue Medium"/>
        </w:rPr>
        <w:t>67 Mi</w:t>
      </w:r>
      <w:r>
        <w:rPr>
          <w:rFonts w:ascii="Helvetica Neue Medium" w:hAnsi="Helvetica Neue Medium"/>
        </w:rPr>
        <w:t>llionen</w:t>
      </w:r>
      <w:r w:rsidRPr="00C102D4">
        <w:rPr>
          <w:rFonts w:ascii="Helvetica Neue Medium" w:hAnsi="Helvetica Neue Medium"/>
        </w:rPr>
        <w:t xml:space="preserve"> Tonnen</w:t>
      </w:r>
      <w:r w:rsidRPr="00744A64">
        <w:t xml:space="preserve"> geschätzt</w:t>
      </w:r>
    </w:p>
    <w:p w14:paraId="05B3ABAC" w14:textId="3899BFAB" w:rsidR="00C102D4" w:rsidRPr="00807394" w:rsidRDefault="00C102D4" w:rsidP="00C102D4">
      <w:pPr>
        <w:pStyle w:val="eqiookiS14"/>
        <w:numPr>
          <w:ilvl w:val="0"/>
          <w:numId w:val="16"/>
        </w:numPr>
        <w:ind w:left="360"/>
        <w:rPr>
          <w:rFonts w:eastAsia="MS Mincho"/>
        </w:rPr>
      </w:pPr>
      <w:r>
        <w:t>b</w:t>
      </w:r>
      <w:r w:rsidRPr="00807394">
        <w:rPr>
          <w:rFonts w:eastAsia="MS Mincho"/>
        </w:rPr>
        <w:t xml:space="preserve">is </w:t>
      </w:r>
      <w:r w:rsidRPr="00C102D4">
        <w:rPr>
          <w:rFonts w:ascii="Helvetica Neue Medium" w:hAnsi="Helvetica Neue Medium"/>
        </w:rPr>
        <w:t>2050</w:t>
      </w:r>
      <w:r w:rsidRPr="00807394">
        <w:rPr>
          <w:rFonts w:eastAsia="MS Mincho"/>
        </w:rPr>
        <w:t xml:space="preserve"> werden </w:t>
      </w:r>
      <w:r>
        <w:t xml:space="preserve">vermutlich </w:t>
      </w:r>
      <w:r w:rsidRPr="00C102D4">
        <w:rPr>
          <w:rFonts w:ascii="Helvetica Neue Medium" w:hAnsi="Helvetica Neue Medium"/>
        </w:rPr>
        <w:t>mehr Plastikteile als Fische</w:t>
      </w:r>
      <w:r w:rsidRPr="00807394">
        <w:rPr>
          <w:rFonts w:eastAsia="MS Mincho"/>
        </w:rPr>
        <w:t xml:space="preserve"> in den Meeren sein, </w:t>
      </w:r>
      <w:r w:rsidRPr="00C102D4">
        <w:rPr>
          <w:rFonts w:eastAsia="MS Mincho"/>
          <w:u w:val="single"/>
        </w:rPr>
        <w:t>wenn sich nicht</w:t>
      </w:r>
      <w:r>
        <w:rPr>
          <w:rFonts w:eastAsia="MS Mincho"/>
          <w:u w:val="single"/>
        </w:rPr>
        <w:t xml:space="preserve">s an unserem Plastikkonsum </w:t>
      </w:r>
      <w:r w:rsidRPr="00C102D4">
        <w:rPr>
          <w:rFonts w:eastAsia="MS Mincho"/>
          <w:u w:val="single"/>
        </w:rPr>
        <w:t>ändert</w:t>
      </w:r>
    </w:p>
    <w:p w14:paraId="1A118ED1" w14:textId="41E33120" w:rsidR="00C102D4" w:rsidRDefault="00C102D4" w:rsidP="00C102D4">
      <w:pPr>
        <w:pStyle w:val="eqiooki3"/>
      </w:pPr>
      <w:r>
        <w:t>Wie lange bleibt der Müll im Meer?</w:t>
      </w:r>
    </w:p>
    <w:p w14:paraId="3D650128" w14:textId="1233BD5B" w:rsidR="00C102D4" w:rsidRPr="00C102D4" w:rsidRDefault="00C102D4" w:rsidP="00C102D4">
      <w:pPr>
        <w:pStyle w:val="eqiookiS14"/>
      </w:pPr>
      <w:r w:rsidRPr="00C102D4">
        <w:t>Abbauzeiten für Müll im Meer [geschätzt] bis zu ...</w:t>
      </w:r>
    </w:p>
    <w:tbl>
      <w:tblPr>
        <w:tblW w:w="94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78"/>
        <w:gridCol w:w="1843"/>
        <w:gridCol w:w="2863"/>
        <w:gridCol w:w="1828"/>
      </w:tblGrid>
      <w:tr w:rsidR="00C102D4" w:rsidRPr="00F92434" w14:paraId="70AFED1E" w14:textId="77777777" w:rsidTr="00C102D4">
        <w:trPr>
          <w:jc w:val="center"/>
        </w:trPr>
        <w:tc>
          <w:tcPr>
            <w:tcW w:w="2878" w:type="dxa"/>
            <w:shd w:val="clear" w:color="auto" w:fill="CCFFCC"/>
            <w:tcMar>
              <w:top w:w="160" w:type="nil"/>
              <w:left w:w="80" w:type="nil"/>
              <w:bottom w:w="80" w:type="nil"/>
              <w:right w:w="160" w:type="nil"/>
            </w:tcMar>
            <w:vAlign w:val="center"/>
          </w:tcPr>
          <w:p w14:paraId="6209DB8D" w14:textId="77777777" w:rsidR="00C102D4" w:rsidRPr="00F92434" w:rsidRDefault="00C102D4" w:rsidP="00C102D4">
            <w:pPr>
              <w:pStyle w:val="eqiookiS14"/>
              <w:jc w:val="center"/>
            </w:pPr>
            <w:r w:rsidRPr="00F92434">
              <w:t>Material</w:t>
            </w:r>
          </w:p>
        </w:tc>
        <w:tc>
          <w:tcPr>
            <w:tcW w:w="1843" w:type="dxa"/>
            <w:tcBorders>
              <w:right w:val="single" w:sz="12" w:space="0" w:color="auto"/>
            </w:tcBorders>
            <w:shd w:val="clear" w:color="auto" w:fill="CCFFCC"/>
            <w:tcMar>
              <w:top w:w="160" w:type="nil"/>
              <w:left w:w="80" w:type="nil"/>
              <w:bottom w:w="80" w:type="nil"/>
              <w:right w:w="160" w:type="nil"/>
            </w:tcMar>
            <w:vAlign w:val="center"/>
          </w:tcPr>
          <w:p w14:paraId="2F388FAF" w14:textId="77777777" w:rsidR="00C102D4" w:rsidRPr="00F92434" w:rsidRDefault="00C102D4" w:rsidP="00C102D4">
            <w:pPr>
              <w:pStyle w:val="eqiookiS14"/>
              <w:jc w:val="center"/>
            </w:pPr>
            <w:r w:rsidRPr="00F92434">
              <w:t>Abbauzeit</w:t>
            </w:r>
          </w:p>
        </w:tc>
        <w:tc>
          <w:tcPr>
            <w:tcW w:w="2863" w:type="dxa"/>
            <w:tcBorders>
              <w:left w:val="single" w:sz="12" w:space="0" w:color="auto"/>
            </w:tcBorders>
            <w:shd w:val="clear" w:color="auto" w:fill="CCFFCC"/>
            <w:tcMar>
              <w:top w:w="160" w:type="nil"/>
              <w:left w:w="80" w:type="nil"/>
              <w:bottom w:w="80" w:type="nil"/>
              <w:right w:w="160" w:type="nil"/>
            </w:tcMar>
            <w:vAlign w:val="center"/>
          </w:tcPr>
          <w:p w14:paraId="27ECEFC9" w14:textId="77777777" w:rsidR="00C102D4" w:rsidRPr="00F92434" w:rsidRDefault="00C102D4" w:rsidP="00C102D4">
            <w:pPr>
              <w:pStyle w:val="eqiookiS14"/>
              <w:jc w:val="center"/>
            </w:pPr>
            <w:r w:rsidRPr="00F92434">
              <w:t>Material</w:t>
            </w:r>
          </w:p>
        </w:tc>
        <w:tc>
          <w:tcPr>
            <w:tcW w:w="1828" w:type="dxa"/>
            <w:shd w:val="clear" w:color="auto" w:fill="CCFFCC"/>
            <w:tcMar>
              <w:top w:w="160" w:type="nil"/>
              <w:left w:w="80" w:type="nil"/>
              <w:bottom w:w="80" w:type="nil"/>
              <w:right w:w="160" w:type="nil"/>
            </w:tcMar>
            <w:vAlign w:val="center"/>
          </w:tcPr>
          <w:p w14:paraId="47B7C93C" w14:textId="77777777" w:rsidR="00C102D4" w:rsidRPr="00F92434" w:rsidRDefault="00C102D4" w:rsidP="00C102D4">
            <w:pPr>
              <w:pStyle w:val="eqiookiS14"/>
              <w:jc w:val="center"/>
            </w:pPr>
            <w:r w:rsidRPr="00F92434">
              <w:t>Abbauzeit</w:t>
            </w:r>
          </w:p>
        </w:tc>
      </w:tr>
      <w:tr w:rsidR="00C102D4" w:rsidRPr="00F92434" w14:paraId="6E770BBA" w14:textId="77777777" w:rsidTr="00C102D4">
        <w:trPr>
          <w:jc w:val="center"/>
        </w:trPr>
        <w:tc>
          <w:tcPr>
            <w:tcW w:w="2878" w:type="dxa"/>
            <w:shd w:val="clear" w:color="auto" w:fill="auto"/>
            <w:tcMar>
              <w:top w:w="160" w:type="nil"/>
              <w:left w:w="60" w:type="nil"/>
              <w:bottom w:w="60" w:type="nil"/>
              <w:right w:w="160" w:type="nil"/>
            </w:tcMar>
            <w:vAlign w:val="center"/>
          </w:tcPr>
          <w:p w14:paraId="28288E70" w14:textId="77777777" w:rsidR="00C102D4" w:rsidRPr="00F92434" w:rsidRDefault="00C102D4" w:rsidP="00C102D4">
            <w:pPr>
              <w:pStyle w:val="eqiookiS14"/>
              <w:jc w:val="center"/>
            </w:pPr>
            <w:r w:rsidRPr="00F92434">
              <w:t>Milchkarton</w:t>
            </w:r>
          </w:p>
        </w:tc>
        <w:tc>
          <w:tcPr>
            <w:tcW w:w="1843" w:type="dxa"/>
            <w:tcBorders>
              <w:right w:val="single" w:sz="12" w:space="0" w:color="auto"/>
            </w:tcBorders>
            <w:shd w:val="clear" w:color="auto" w:fill="auto"/>
            <w:tcMar>
              <w:top w:w="160" w:type="nil"/>
              <w:left w:w="60" w:type="nil"/>
              <w:bottom w:w="60" w:type="nil"/>
              <w:right w:w="160" w:type="nil"/>
            </w:tcMar>
            <w:vAlign w:val="center"/>
          </w:tcPr>
          <w:p w14:paraId="36ED1FF3" w14:textId="77777777" w:rsidR="00C102D4" w:rsidRPr="00F92434" w:rsidRDefault="00C102D4" w:rsidP="00C102D4">
            <w:pPr>
              <w:pStyle w:val="eqiookiS14"/>
              <w:jc w:val="center"/>
            </w:pPr>
            <w:r w:rsidRPr="00F92434">
              <w:t>3 Monate</w:t>
            </w:r>
          </w:p>
        </w:tc>
        <w:tc>
          <w:tcPr>
            <w:tcW w:w="2863" w:type="dxa"/>
            <w:tcBorders>
              <w:left w:val="single" w:sz="12" w:space="0" w:color="auto"/>
            </w:tcBorders>
            <w:shd w:val="clear" w:color="auto" w:fill="auto"/>
            <w:tcMar>
              <w:top w:w="160" w:type="nil"/>
              <w:left w:w="60" w:type="nil"/>
              <w:bottom w:w="60" w:type="nil"/>
              <w:right w:w="160" w:type="nil"/>
            </w:tcMar>
            <w:vAlign w:val="center"/>
          </w:tcPr>
          <w:p w14:paraId="41EF8F22" w14:textId="77777777" w:rsidR="00C102D4" w:rsidRPr="00F92434" w:rsidRDefault="00C102D4" w:rsidP="00C102D4">
            <w:pPr>
              <w:pStyle w:val="eqiookiS14"/>
              <w:jc w:val="center"/>
            </w:pPr>
            <w:r w:rsidRPr="00F92434">
              <w:t>Apfelkerngehäuse</w:t>
            </w:r>
          </w:p>
        </w:tc>
        <w:tc>
          <w:tcPr>
            <w:tcW w:w="1828" w:type="dxa"/>
            <w:shd w:val="clear" w:color="auto" w:fill="auto"/>
            <w:tcMar>
              <w:top w:w="160" w:type="nil"/>
              <w:left w:w="60" w:type="nil"/>
              <w:bottom w:w="60" w:type="nil"/>
              <w:right w:w="160" w:type="nil"/>
            </w:tcMar>
            <w:vAlign w:val="center"/>
          </w:tcPr>
          <w:p w14:paraId="1E52EDBC" w14:textId="77777777" w:rsidR="00C102D4" w:rsidRPr="00F92434" w:rsidRDefault="00C102D4" w:rsidP="00C102D4">
            <w:pPr>
              <w:pStyle w:val="eqiookiS14"/>
              <w:jc w:val="center"/>
            </w:pPr>
            <w:r w:rsidRPr="00F92434">
              <w:t>2 Monate</w:t>
            </w:r>
          </w:p>
        </w:tc>
      </w:tr>
      <w:tr w:rsidR="00C102D4" w:rsidRPr="00F92434" w14:paraId="6D221BD7" w14:textId="77777777" w:rsidTr="00C102D4">
        <w:trPr>
          <w:jc w:val="center"/>
        </w:trPr>
        <w:tc>
          <w:tcPr>
            <w:tcW w:w="2878" w:type="dxa"/>
            <w:shd w:val="clear" w:color="auto" w:fill="auto"/>
            <w:tcMar>
              <w:top w:w="160" w:type="nil"/>
              <w:left w:w="60" w:type="nil"/>
              <w:bottom w:w="60" w:type="nil"/>
              <w:right w:w="160" w:type="nil"/>
            </w:tcMar>
            <w:vAlign w:val="center"/>
          </w:tcPr>
          <w:p w14:paraId="6809D4E1" w14:textId="77777777" w:rsidR="00C102D4" w:rsidRPr="00F92434" w:rsidRDefault="00C102D4" w:rsidP="00C102D4">
            <w:pPr>
              <w:pStyle w:val="eqiookiS14"/>
              <w:jc w:val="center"/>
            </w:pPr>
            <w:r w:rsidRPr="00F92434">
              <w:t>Pappkarton</w:t>
            </w:r>
          </w:p>
        </w:tc>
        <w:tc>
          <w:tcPr>
            <w:tcW w:w="1843" w:type="dxa"/>
            <w:tcBorders>
              <w:right w:val="single" w:sz="12" w:space="0" w:color="auto"/>
            </w:tcBorders>
            <w:shd w:val="clear" w:color="auto" w:fill="auto"/>
            <w:tcMar>
              <w:top w:w="160" w:type="nil"/>
              <w:left w:w="60" w:type="nil"/>
              <w:bottom w:w="60" w:type="nil"/>
              <w:right w:w="160" w:type="nil"/>
            </w:tcMar>
            <w:vAlign w:val="center"/>
          </w:tcPr>
          <w:p w14:paraId="5C38B4BF" w14:textId="77777777" w:rsidR="00C102D4" w:rsidRPr="00F92434" w:rsidRDefault="00C102D4" w:rsidP="00C102D4">
            <w:pPr>
              <w:pStyle w:val="eqiookiS14"/>
              <w:jc w:val="center"/>
            </w:pPr>
            <w:r w:rsidRPr="00F92434">
              <w:t>2 Monate</w:t>
            </w:r>
          </w:p>
        </w:tc>
        <w:tc>
          <w:tcPr>
            <w:tcW w:w="2863" w:type="dxa"/>
            <w:tcBorders>
              <w:left w:val="single" w:sz="12" w:space="0" w:color="auto"/>
            </w:tcBorders>
            <w:shd w:val="clear" w:color="auto" w:fill="auto"/>
            <w:tcMar>
              <w:top w:w="160" w:type="nil"/>
              <w:left w:w="60" w:type="nil"/>
              <w:bottom w:w="60" w:type="nil"/>
              <w:right w:w="160" w:type="nil"/>
            </w:tcMar>
            <w:vAlign w:val="center"/>
          </w:tcPr>
          <w:p w14:paraId="067AEAA4" w14:textId="77777777" w:rsidR="00C102D4" w:rsidRPr="00F92434" w:rsidRDefault="00C102D4" w:rsidP="00C102D4">
            <w:pPr>
              <w:pStyle w:val="eqiookiS14"/>
              <w:jc w:val="center"/>
            </w:pPr>
            <w:r w:rsidRPr="00F92434">
              <w:t>Zigarettenkippen</w:t>
            </w:r>
          </w:p>
        </w:tc>
        <w:tc>
          <w:tcPr>
            <w:tcW w:w="1828" w:type="dxa"/>
            <w:shd w:val="clear" w:color="auto" w:fill="auto"/>
            <w:tcMar>
              <w:top w:w="160" w:type="nil"/>
              <w:left w:w="60" w:type="nil"/>
              <w:bottom w:w="60" w:type="nil"/>
              <w:right w:w="160" w:type="nil"/>
            </w:tcMar>
            <w:vAlign w:val="center"/>
          </w:tcPr>
          <w:p w14:paraId="34885498" w14:textId="77777777" w:rsidR="00C102D4" w:rsidRPr="00F92434" w:rsidRDefault="00C102D4" w:rsidP="00C102D4">
            <w:pPr>
              <w:pStyle w:val="eqiookiS14"/>
              <w:jc w:val="center"/>
            </w:pPr>
            <w:r w:rsidRPr="00F92434">
              <w:t>5 Jahre</w:t>
            </w:r>
          </w:p>
        </w:tc>
      </w:tr>
      <w:tr w:rsidR="00C102D4" w:rsidRPr="00F92434" w14:paraId="328B729A" w14:textId="77777777" w:rsidTr="00C102D4">
        <w:trPr>
          <w:jc w:val="center"/>
        </w:trPr>
        <w:tc>
          <w:tcPr>
            <w:tcW w:w="2878" w:type="dxa"/>
            <w:shd w:val="clear" w:color="auto" w:fill="auto"/>
            <w:tcMar>
              <w:top w:w="160" w:type="nil"/>
              <w:left w:w="60" w:type="nil"/>
              <w:bottom w:w="60" w:type="nil"/>
              <w:right w:w="160" w:type="nil"/>
            </w:tcMar>
            <w:vAlign w:val="center"/>
          </w:tcPr>
          <w:p w14:paraId="5092F207" w14:textId="77777777" w:rsidR="00C102D4" w:rsidRPr="00F92434" w:rsidRDefault="00C102D4" w:rsidP="00C102D4">
            <w:pPr>
              <w:pStyle w:val="eqiookiS14"/>
              <w:jc w:val="center"/>
            </w:pPr>
            <w:r w:rsidRPr="00F92434">
              <w:t>Baumwollsocken</w:t>
            </w:r>
          </w:p>
        </w:tc>
        <w:tc>
          <w:tcPr>
            <w:tcW w:w="1843" w:type="dxa"/>
            <w:tcBorders>
              <w:right w:val="single" w:sz="12" w:space="0" w:color="auto"/>
            </w:tcBorders>
            <w:shd w:val="clear" w:color="auto" w:fill="auto"/>
            <w:tcMar>
              <w:top w:w="160" w:type="nil"/>
              <w:left w:w="60" w:type="nil"/>
              <w:bottom w:w="60" w:type="nil"/>
              <w:right w:w="160" w:type="nil"/>
            </w:tcMar>
            <w:vAlign w:val="center"/>
          </w:tcPr>
          <w:p w14:paraId="305BD82D" w14:textId="77777777" w:rsidR="00C102D4" w:rsidRPr="00F92434" w:rsidRDefault="00C102D4" w:rsidP="00C102D4">
            <w:pPr>
              <w:pStyle w:val="eqiookiS14"/>
              <w:jc w:val="center"/>
            </w:pPr>
            <w:r w:rsidRPr="00F92434">
              <w:t>5 Jahre</w:t>
            </w:r>
          </w:p>
        </w:tc>
        <w:tc>
          <w:tcPr>
            <w:tcW w:w="2863" w:type="dxa"/>
            <w:tcBorders>
              <w:left w:val="single" w:sz="12" w:space="0" w:color="auto"/>
            </w:tcBorders>
            <w:shd w:val="clear" w:color="auto" w:fill="auto"/>
            <w:tcMar>
              <w:top w:w="160" w:type="nil"/>
              <w:left w:w="60" w:type="nil"/>
              <w:bottom w:w="60" w:type="nil"/>
              <w:right w:w="160" w:type="nil"/>
            </w:tcMar>
            <w:vAlign w:val="center"/>
          </w:tcPr>
          <w:p w14:paraId="4E8103D3" w14:textId="77777777" w:rsidR="00C102D4" w:rsidRPr="00F92434" w:rsidRDefault="00C102D4" w:rsidP="00C102D4">
            <w:pPr>
              <w:pStyle w:val="eqiookiS14"/>
              <w:jc w:val="center"/>
            </w:pPr>
            <w:r w:rsidRPr="00F92434">
              <w:t>Sperrholz</w:t>
            </w:r>
          </w:p>
        </w:tc>
        <w:tc>
          <w:tcPr>
            <w:tcW w:w="1828" w:type="dxa"/>
            <w:shd w:val="clear" w:color="auto" w:fill="auto"/>
            <w:tcMar>
              <w:top w:w="160" w:type="nil"/>
              <w:left w:w="60" w:type="nil"/>
              <w:bottom w:w="60" w:type="nil"/>
              <w:right w:w="160" w:type="nil"/>
            </w:tcMar>
            <w:vAlign w:val="center"/>
          </w:tcPr>
          <w:p w14:paraId="467C8873" w14:textId="77777777" w:rsidR="00C102D4" w:rsidRPr="00F92434" w:rsidRDefault="00C102D4" w:rsidP="00C102D4">
            <w:pPr>
              <w:pStyle w:val="eqiookiS14"/>
              <w:jc w:val="center"/>
            </w:pPr>
            <w:r w:rsidRPr="00F92434">
              <w:t>3 Jahre</w:t>
            </w:r>
          </w:p>
        </w:tc>
      </w:tr>
      <w:tr w:rsidR="00C102D4" w:rsidRPr="00F92434" w14:paraId="056DBCE8" w14:textId="77777777" w:rsidTr="00C102D4">
        <w:trPr>
          <w:jc w:val="center"/>
        </w:trPr>
        <w:tc>
          <w:tcPr>
            <w:tcW w:w="2878" w:type="dxa"/>
            <w:shd w:val="clear" w:color="auto" w:fill="auto"/>
            <w:tcMar>
              <w:top w:w="160" w:type="nil"/>
              <w:left w:w="60" w:type="nil"/>
              <w:bottom w:w="60" w:type="nil"/>
              <w:right w:w="160" w:type="nil"/>
            </w:tcMar>
            <w:vAlign w:val="center"/>
          </w:tcPr>
          <w:p w14:paraId="2AB85B15" w14:textId="77777777" w:rsidR="00C102D4" w:rsidRPr="00F92434" w:rsidRDefault="00C102D4" w:rsidP="00C102D4">
            <w:pPr>
              <w:pStyle w:val="eqiookiS14"/>
              <w:jc w:val="center"/>
            </w:pPr>
            <w:r w:rsidRPr="00F92434">
              <w:t>Zeitung</w:t>
            </w:r>
          </w:p>
        </w:tc>
        <w:tc>
          <w:tcPr>
            <w:tcW w:w="1843" w:type="dxa"/>
            <w:tcBorders>
              <w:right w:val="single" w:sz="12" w:space="0" w:color="auto"/>
            </w:tcBorders>
            <w:shd w:val="clear" w:color="auto" w:fill="auto"/>
            <w:tcMar>
              <w:top w:w="160" w:type="nil"/>
              <w:left w:w="60" w:type="nil"/>
              <w:bottom w:w="60" w:type="nil"/>
              <w:right w:w="160" w:type="nil"/>
            </w:tcMar>
            <w:vAlign w:val="center"/>
          </w:tcPr>
          <w:p w14:paraId="7D8B05FF" w14:textId="77777777" w:rsidR="00C102D4" w:rsidRPr="00F92434" w:rsidRDefault="00C102D4" w:rsidP="00C102D4">
            <w:pPr>
              <w:pStyle w:val="eqiookiS14"/>
              <w:jc w:val="center"/>
            </w:pPr>
            <w:r w:rsidRPr="00F92434">
              <w:t>6 Wochen</w:t>
            </w:r>
          </w:p>
        </w:tc>
        <w:tc>
          <w:tcPr>
            <w:tcW w:w="2863" w:type="dxa"/>
            <w:tcBorders>
              <w:left w:val="single" w:sz="12" w:space="0" w:color="auto"/>
            </w:tcBorders>
            <w:shd w:val="clear" w:color="auto" w:fill="auto"/>
            <w:tcMar>
              <w:top w:w="160" w:type="nil"/>
              <w:left w:w="60" w:type="nil"/>
              <w:bottom w:w="60" w:type="nil"/>
              <w:right w:w="160" w:type="nil"/>
            </w:tcMar>
            <w:vAlign w:val="center"/>
          </w:tcPr>
          <w:p w14:paraId="597211E1" w14:textId="77777777" w:rsidR="00C102D4" w:rsidRPr="00F92434" w:rsidRDefault="00C102D4" w:rsidP="00C102D4">
            <w:pPr>
              <w:pStyle w:val="eqiookiS14"/>
              <w:jc w:val="center"/>
            </w:pPr>
            <w:r w:rsidRPr="00F92434">
              <w:t>Papiertaschentuch</w:t>
            </w:r>
          </w:p>
        </w:tc>
        <w:tc>
          <w:tcPr>
            <w:tcW w:w="1828" w:type="dxa"/>
            <w:shd w:val="clear" w:color="auto" w:fill="auto"/>
            <w:tcMar>
              <w:top w:w="160" w:type="nil"/>
              <w:left w:w="60" w:type="nil"/>
              <w:bottom w:w="60" w:type="nil"/>
              <w:right w:w="160" w:type="nil"/>
            </w:tcMar>
            <w:vAlign w:val="center"/>
          </w:tcPr>
          <w:p w14:paraId="0824C387" w14:textId="77777777" w:rsidR="00C102D4" w:rsidRPr="00F92434" w:rsidRDefault="00C102D4" w:rsidP="00C102D4">
            <w:pPr>
              <w:pStyle w:val="eqiookiS14"/>
              <w:jc w:val="center"/>
            </w:pPr>
            <w:r w:rsidRPr="00F92434">
              <w:t>3 Wochen</w:t>
            </w:r>
          </w:p>
        </w:tc>
      </w:tr>
      <w:tr w:rsidR="00C102D4" w:rsidRPr="00F92434" w14:paraId="007F6EE6" w14:textId="77777777" w:rsidTr="00C102D4">
        <w:trPr>
          <w:jc w:val="center"/>
        </w:trPr>
        <w:tc>
          <w:tcPr>
            <w:tcW w:w="2878" w:type="dxa"/>
            <w:shd w:val="clear" w:color="auto" w:fill="auto"/>
            <w:tcMar>
              <w:top w:w="160" w:type="nil"/>
              <w:left w:w="60" w:type="nil"/>
              <w:bottom w:w="60" w:type="nil"/>
              <w:right w:w="160" w:type="nil"/>
            </w:tcMar>
            <w:vAlign w:val="center"/>
          </w:tcPr>
          <w:p w14:paraId="5DF4BFDC" w14:textId="77777777" w:rsidR="00C102D4" w:rsidRPr="00F92434" w:rsidRDefault="00C102D4" w:rsidP="00C102D4">
            <w:pPr>
              <w:pStyle w:val="eqiookiS14"/>
              <w:jc w:val="center"/>
            </w:pPr>
            <w:r w:rsidRPr="00F92434">
              <w:t>Baumwollhemd</w:t>
            </w:r>
          </w:p>
        </w:tc>
        <w:tc>
          <w:tcPr>
            <w:tcW w:w="1843" w:type="dxa"/>
            <w:tcBorders>
              <w:right w:val="single" w:sz="12" w:space="0" w:color="auto"/>
            </w:tcBorders>
            <w:shd w:val="clear" w:color="auto" w:fill="auto"/>
            <w:tcMar>
              <w:top w:w="160" w:type="nil"/>
              <w:left w:w="60" w:type="nil"/>
              <w:bottom w:w="60" w:type="nil"/>
              <w:right w:w="160" w:type="nil"/>
            </w:tcMar>
            <w:vAlign w:val="center"/>
          </w:tcPr>
          <w:p w14:paraId="117141E0" w14:textId="77777777" w:rsidR="00C102D4" w:rsidRPr="00F92434" w:rsidRDefault="00C102D4" w:rsidP="00C102D4">
            <w:pPr>
              <w:pStyle w:val="eqiookiS14"/>
              <w:jc w:val="center"/>
            </w:pPr>
            <w:r w:rsidRPr="00F92434">
              <w:t>5 Monate</w:t>
            </w:r>
          </w:p>
        </w:tc>
        <w:tc>
          <w:tcPr>
            <w:tcW w:w="2863" w:type="dxa"/>
            <w:tcBorders>
              <w:left w:val="single" w:sz="12" w:space="0" w:color="auto"/>
            </w:tcBorders>
            <w:shd w:val="clear" w:color="auto" w:fill="auto"/>
            <w:tcMar>
              <w:top w:w="160" w:type="nil"/>
              <w:left w:w="60" w:type="nil"/>
              <w:bottom w:w="60" w:type="nil"/>
              <w:right w:w="160" w:type="nil"/>
            </w:tcMar>
            <w:vAlign w:val="center"/>
          </w:tcPr>
          <w:p w14:paraId="40F8F7E1" w14:textId="77777777" w:rsidR="00C102D4" w:rsidRPr="00F92434" w:rsidRDefault="00C102D4" w:rsidP="00C102D4">
            <w:pPr>
              <w:pStyle w:val="eqiookiS14"/>
              <w:jc w:val="center"/>
            </w:pPr>
            <w:r w:rsidRPr="00F92434">
              <w:t>Styropor-Becher</w:t>
            </w:r>
          </w:p>
        </w:tc>
        <w:tc>
          <w:tcPr>
            <w:tcW w:w="1828" w:type="dxa"/>
            <w:shd w:val="clear" w:color="auto" w:fill="auto"/>
            <w:tcMar>
              <w:top w:w="160" w:type="nil"/>
              <w:left w:w="60" w:type="nil"/>
              <w:bottom w:w="60" w:type="nil"/>
              <w:right w:w="160" w:type="nil"/>
            </w:tcMar>
            <w:vAlign w:val="center"/>
          </w:tcPr>
          <w:p w14:paraId="2A4A53D9" w14:textId="77777777" w:rsidR="00C102D4" w:rsidRPr="00F92434" w:rsidRDefault="00C102D4" w:rsidP="00C102D4">
            <w:pPr>
              <w:pStyle w:val="eqiookiS14"/>
              <w:jc w:val="center"/>
            </w:pPr>
            <w:r w:rsidRPr="00F92434">
              <w:t>50 Jahre</w:t>
            </w:r>
          </w:p>
        </w:tc>
      </w:tr>
      <w:tr w:rsidR="00C102D4" w:rsidRPr="00F92434" w14:paraId="26460FF0" w14:textId="77777777" w:rsidTr="00C102D4">
        <w:trPr>
          <w:jc w:val="center"/>
        </w:trPr>
        <w:tc>
          <w:tcPr>
            <w:tcW w:w="2878" w:type="dxa"/>
            <w:shd w:val="clear" w:color="auto" w:fill="auto"/>
            <w:tcMar>
              <w:top w:w="160" w:type="nil"/>
              <w:left w:w="60" w:type="nil"/>
              <w:bottom w:w="60" w:type="nil"/>
              <w:right w:w="160" w:type="nil"/>
            </w:tcMar>
            <w:vAlign w:val="center"/>
          </w:tcPr>
          <w:p w14:paraId="33CE1079" w14:textId="77777777" w:rsidR="00C102D4" w:rsidRPr="00F92434" w:rsidRDefault="00C102D4" w:rsidP="00C102D4">
            <w:pPr>
              <w:pStyle w:val="eqiookiS14"/>
              <w:jc w:val="center"/>
            </w:pPr>
            <w:r w:rsidRPr="00F92434">
              <w:t>Konservendose</w:t>
            </w:r>
          </w:p>
        </w:tc>
        <w:tc>
          <w:tcPr>
            <w:tcW w:w="1843" w:type="dxa"/>
            <w:tcBorders>
              <w:right w:val="single" w:sz="12" w:space="0" w:color="auto"/>
            </w:tcBorders>
            <w:shd w:val="clear" w:color="auto" w:fill="auto"/>
            <w:tcMar>
              <w:top w:w="160" w:type="nil"/>
              <w:left w:w="60" w:type="nil"/>
              <w:bottom w:w="60" w:type="nil"/>
              <w:right w:w="160" w:type="nil"/>
            </w:tcMar>
            <w:vAlign w:val="center"/>
          </w:tcPr>
          <w:p w14:paraId="035ABE2A" w14:textId="77777777" w:rsidR="00C102D4" w:rsidRPr="00F92434" w:rsidRDefault="00C102D4" w:rsidP="00C102D4">
            <w:pPr>
              <w:pStyle w:val="eqiookiS14"/>
              <w:jc w:val="center"/>
            </w:pPr>
            <w:r w:rsidRPr="00F92434">
              <w:t>50 Jahre</w:t>
            </w:r>
          </w:p>
        </w:tc>
        <w:tc>
          <w:tcPr>
            <w:tcW w:w="2863" w:type="dxa"/>
            <w:tcBorders>
              <w:left w:val="single" w:sz="12" w:space="0" w:color="auto"/>
            </w:tcBorders>
            <w:shd w:val="clear" w:color="auto" w:fill="auto"/>
            <w:tcMar>
              <w:top w:w="160" w:type="nil"/>
              <w:left w:w="60" w:type="nil"/>
              <w:bottom w:w="60" w:type="nil"/>
              <w:right w:w="160" w:type="nil"/>
            </w:tcMar>
            <w:vAlign w:val="center"/>
          </w:tcPr>
          <w:p w14:paraId="4B3E05D2" w14:textId="77777777" w:rsidR="00C102D4" w:rsidRPr="00F92434" w:rsidRDefault="00C102D4" w:rsidP="00C102D4">
            <w:pPr>
              <w:pStyle w:val="eqiookiS14"/>
              <w:jc w:val="center"/>
            </w:pPr>
            <w:r w:rsidRPr="00F92434">
              <w:t>Alu-Getränkedose</w:t>
            </w:r>
          </w:p>
        </w:tc>
        <w:tc>
          <w:tcPr>
            <w:tcW w:w="1828" w:type="dxa"/>
            <w:shd w:val="clear" w:color="auto" w:fill="auto"/>
            <w:tcMar>
              <w:top w:w="160" w:type="nil"/>
              <w:left w:w="60" w:type="nil"/>
              <w:bottom w:w="60" w:type="nil"/>
              <w:right w:w="160" w:type="nil"/>
            </w:tcMar>
            <w:vAlign w:val="center"/>
          </w:tcPr>
          <w:p w14:paraId="25722018" w14:textId="77777777" w:rsidR="00C102D4" w:rsidRPr="00F92434" w:rsidRDefault="00C102D4" w:rsidP="00C102D4">
            <w:pPr>
              <w:pStyle w:val="eqiookiS14"/>
              <w:jc w:val="center"/>
            </w:pPr>
            <w:r w:rsidRPr="00F92434">
              <w:t>200 Jahre</w:t>
            </w:r>
          </w:p>
        </w:tc>
      </w:tr>
      <w:tr w:rsidR="00C102D4" w:rsidRPr="00F92434" w14:paraId="481301AA" w14:textId="77777777" w:rsidTr="00C102D4">
        <w:trPr>
          <w:jc w:val="center"/>
        </w:trPr>
        <w:tc>
          <w:tcPr>
            <w:tcW w:w="2878" w:type="dxa"/>
            <w:shd w:val="clear" w:color="auto" w:fill="auto"/>
            <w:tcMar>
              <w:top w:w="160" w:type="nil"/>
              <w:left w:w="60" w:type="nil"/>
              <w:bottom w:w="60" w:type="nil"/>
              <w:right w:w="160" w:type="nil"/>
            </w:tcMar>
            <w:vAlign w:val="center"/>
          </w:tcPr>
          <w:p w14:paraId="68DE2E25" w14:textId="77777777" w:rsidR="00C102D4" w:rsidRPr="00F92434" w:rsidRDefault="00C102D4" w:rsidP="00C102D4">
            <w:pPr>
              <w:pStyle w:val="eqiookiS14"/>
              <w:jc w:val="center"/>
            </w:pPr>
            <w:r w:rsidRPr="00F92434">
              <w:t>Milchkarton</w:t>
            </w:r>
          </w:p>
        </w:tc>
        <w:tc>
          <w:tcPr>
            <w:tcW w:w="1843" w:type="dxa"/>
            <w:tcBorders>
              <w:right w:val="single" w:sz="12" w:space="0" w:color="auto"/>
            </w:tcBorders>
            <w:shd w:val="clear" w:color="auto" w:fill="auto"/>
            <w:tcMar>
              <w:top w:w="160" w:type="nil"/>
              <w:left w:w="60" w:type="nil"/>
              <w:bottom w:w="60" w:type="nil"/>
              <w:right w:w="160" w:type="nil"/>
            </w:tcMar>
            <w:vAlign w:val="center"/>
          </w:tcPr>
          <w:p w14:paraId="2E9D37FB" w14:textId="77777777" w:rsidR="00C102D4" w:rsidRPr="00F92434" w:rsidRDefault="00C102D4" w:rsidP="00C102D4">
            <w:pPr>
              <w:pStyle w:val="eqiookiS14"/>
              <w:jc w:val="center"/>
            </w:pPr>
            <w:r w:rsidRPr="00F92434">
              <w:t>3 Monate</w:t>
            </w:r>
          </w:p>
        </w:tc>
        <w:tc>
          <w:tcPr>
            <w:tcW w:w="2863" w:type="dxa"/>
            <w:tcBorders>
              <w:left w:val="single" w:sz="12" w:space="0" w:color="auto"/>
            </w:tcBorders>
            <w:shd w:val="clear" w:color="auto" w:fill="auto"/>
            <w:tcMar>
              <w:top w:w="160" w:type="nil"/>
              <w:left w:w="60" w:type="nil"/>
              <w:bottom w:w="60" w:type="nil"/>
              <w:right w:w="160" w:type="nil"/>
            </w:tcMar>
            <w:vAlign w:val="center"/>
          </w:tcPr>
          <w:p w14:paraId="6079594B" w14:textId="77777777" w:rsidR="00C102D4" w:rsidRPr="00F92434" w:rsidRDefault="00C102D4" w:rsidP="00C102D4">
            <w:pPr>
              <w:pStyle w:val="eqiookiS14"/>
              <w:jc w:val="center"/>
            </w:pPr>
            <w:r w:rsidRPr="00F92434">
              <w:t>Apfelkerngehäuse</w:t>
            </w:r>
          </w:p>
        </w:tc>
        <w:tc>
          <w:tcPr>
            <w:tcW w:w="1828" w:type="dxa"/>
            <w:shd w:val="clear" w:color="auto" w:fill="auto"/>
            <w:tcMar>
              <w:top w:w="160" w:type="nil"/>
              <w:left w:w="60" w:type="nil"/>
              <w:bottom w:w="60" w:type="nil"/>
              <w:right w:w="160" w:type="nil"/>
            </w:tcMar>
            <w:vAlign w:val="center"/>
          </w:tcPr>
          <w:p w14:paraId="2A638C88" w14:textId="77777777" w:rsidR="00C102D4" w:rsidRPr="00F92434" w:rsidRDefault="00C102D4" w:rsidP="00C102D4">
            <w:pPr>
              <w:pStyle w:val="eqiookiS14"/>
              <w:jc w:val="center"/>
            </w:pPr>
            <w:r w:rsidRPr="00F92434">
              <w:t>2 Monate</w:t>
            </w:r>
          </w:p>
        </w:tc>
      </w:tr>
      <w:tr w:rsidR="00C102D4" w:rsidRPr="00F92434" w14:paraId="74E17945" w14:textId="77777777" w:rsidTr="00C102D4">
        <w:trPr>
          <w:jc w:val="center"/>
        </w:trPr>
        <w:tc>
          <w:tcPr>
            <w:tcW w:w="2878" w:type="dxa"/>
            <w:shd w:val="clear" w:color="auto" w:fill="auto"/>
            <w:tcMar>
              <w:top w:w="160" w:type="nil"/>
              <w:left w:w="60" w:type="nil"/>
              <w:bottom w:w="60" w:type="nil"/>
              <w:right w:w="160" w:type="nil"/>
            </w:tcMar>
            <w:vAlign w:val="center"/>
          </w:tcPr>
          <w:p w14:paraId="1C33C2CF" w14:textId="77777777" w:rsidR="00C102D4" w:rsidRPr="00F92434" w:rsidRDefault="00C102D4" w:rsidP="00C102D4">
            <w:pPr>
              <w:pStyle w:val="eqiookiS14"/>
              <w:jc w:val="center"/>
            </w:pPr>
            <w:r w:rsidRPr="00F92434">
              <w:t>Plastik-Tüte</w:t>
            </w:r>
          </w:p>
        </w:tc>
        <w:tc>
          <w:tcPr>
            <w:tcW w:w="1843" w:type="dxa"/>
            <w:tcBorders>
              <w:right w:val="single" w:sz="12" w:space="0" w:color="auto"/>
            </w:tcBorders>
            <w:shd w:val="clear" w:color="auto" w:fill="auto"/>
            <w:tcMar>
              <w:top w:w="160" w:type="nil"/>
              <w:left w:w="60" w:type="nil"/>
              <w:bottom w:w="60" w:type="nil"/>
              <w:right w:w="160" w:type="nil"/>
            </w:tcMar>
            <w:vAlign w:val="center"/>
          </w:tcPr>
          <w:p w14:paraId="08C52FD5" w14:textId="77777777" w:rsidR="00C102D4" w:rsidRPr="00F92434" w:rsidRDefault="00C102D4" w:rsidP="00C102D4">
            <w:pPr>
              <w:pStyle w:val="eqiookiS14"/>
              <w:jc w:val="center"/>
            </w:pPr>
            <w:r w:rsidRPr="00F92434">
              <w:t>20 Jahre</w:t>
            </w:r>
          </w:p>
        </w:tc>
        <w:tc>
          <w:tcPr>
            <w:tcW w:w="2863" w:type="dxa"/>
            <w:tcBorders>
              <w:left w:val="single" w:sz="12" w:space="0" w:color="auto"/>
            </w:tcBorders>
            <w:shd w:val="clear" w:color="auto" w:fill="auto"/>
            <w:tcMar>
              <w:top w:w="160" w:type="nil"/>
              <w:left w:w="60" w:type="nil"/>
              <w:bottom w:w="60" w:type="nil"/>
              <w:right w:w="160" w:type="nil"/>
            </w:tcMar>
            <w:vAlign w:val="center"/>
          </w:tcPr>
          <w:p w14:paraId="0FC8AD70" w14:textId="77777777" w:rsidR="00C102D4" w:rsidRPr="00F92434" w:rsidRDefault="00C102D4" w:rsidP="00C102D4">
            <w:pPr>
              <w:pStyle w:val="eqiookiS14"/>
              <w:jc w:val="center"/>
            </w:pPr>
            <w:r w:rsidRPr="00F92434">
              <w:t>Plastik-Tragetasche</w:t>
            </w:r>
          </w:p>
        </w:tc>
        <w:tc>
          <w:tcPr>
            <w:tcW w:w="1828" w:type="dxa"/>
            <w:shd w:val="clear" w:color="auto" w:fill="auto"/>
            <w:tcMar>
              <w:top w:w="160" w:type="nil"/>
              <w:left w:w="60" w:type="nil"/>
              <w:bottom w:w="60" w:type="nil"/>
              <w:right w:w="160" w:type="nil"/>
            </w:tcMar>
            <w:vAlign w:val="center"/>
          </w:tcPr>
          <w:p w14:paraId="20B257DD" w14:textId="77777777" w:rsidR="00C102D4" w:rsidRPr="00F92434" w:rsidRDefault="00C102D4" w:rsidP="00C102D4">
            <w:pPr>
              <w:pStyle w:val="eqiookiS14"/>
              <w:jc w:val="center"/>
            </w:pPr>
            <w:r w:rsidRPr="00F92434">
              <w:t>150 Jahre</w:t>
            </w:r>
          </w:p>
        </w:tc>
      </w:tr>
      <w:tr w:rsidR="00C102D4" w:rsidRPr="00F92434" w14:paraId="4B78CF1C" w14:textId="77777777" w:rsidTr="00C102D4">
        <w:trPr>
          <w:jc w:val="center"/>
        </w:trPr>
        <w:tc>
          <w:tcPr>
            <w:tcW w:w="2878" w:type="dxa"/>
            <w:shd w:val="clear" w:color="auto" w:fill="auto"/>
            <w:tcMar>
              <w:top w:w="160" w:type="nil"/>
              <w:left w:w="60" w:type="nil"/>
              <w:bottom w:w="60" w:type="nil"/>
              <w:right w:w="160" w:type="nil"/>
            </w:tcMar>
            <w:vAlign w:val="center"/>
          </w:tcPr>
          <w:p w14:paraId="08F650EB" w14:textId="77777777" w:rsidR="00C102D4" w:rsidRPr="00F92434" w:rsidRDefault="00C102D4" w:rsidP="00C102D4">
            <w:pPr>
              <w:pStyle w:val="eqiookiS14"/>
              <w:jc w:val="center"/>
            </w:pPr>
            <w:r w:rsidRPr="00F92434">
              <w:t>Plastik-Flasche</w:t>
            </w:r>
          </w:p>
        </w:tc>
        <w:tc>
          <w:tcPr>
            <w:tcW w:w="1843" w:type="dxa"/>
            <w:tcBorders>
              <w:right w:val="single" w:sz="12" w:space="0" w:color="auto"/>
            </w:tcBorders>
            <w:shd w:val="clear" w:color="auto" w:fill="auto"/>
            <w:tcMar>
              <w:top w:w="160" w:type="nil"/>
              <w:left w:w="60" w:type="nil"/>
              <w:bottom w:w="60" w:type="nil"/>
              <w:right w:w="160" w:type="nil"/>
            </w:tcMar>
            <w:vAlign w:val="center"/>
          </w:tcPr>
          <w:p w14:paraId="6C8AFCCB" w14:textId="77777777" w:rsidR="00C102D4" w:rsidRPr="00F92434" w:rsidRDefault="00C102D4" w:rsidP="00C102D4">
            <w:pPr>
              <w:pStyle w:val="eqiookiS14"/>
              <w:jc w:val="center"/>
            </w:pPr>
            <w:r w:rsidRPr="00F92434">
              <w:t>450 Jahre</w:t>
            </w:r>
          </w:p>
        </w:tc>
        <w:tc>
          <w:tcPr>
            <w:tcW w:w="2863" w:type="dxa"/>
            <w:tcBorders>
              <w:left w:val="single" w:sz="12" w:space="0" w:color="auto"/>
            </w:tcBorders>
            <w:shd w:val="clear" w:color="auto" w:fill="auto"/>
            <w:tcMar>
              <w:top w:w="160" w:type="nil"/>
              <w:left w:w="60" w:type="nil"/>
              <w:bottom w:w="60" w:type="nil"/>
              <w:right w:w="160" w:type="nil"/>
            </w:tcMar>
            <w:vAlign w:val="center"/>
          </w:tcPr>
          <w:p w14:paraId="2B10E525" w14:textId="77777777" w:rsidR="00C102D4" w:rsidRPr="00F92434" w:rsidRDefault="00C102D4" w:rsidP="00C102D4">
            <w:pPr>
              <w:pStyle w:val="eqiookiS14"/>
              <w:jc w:val="center"/>
            </w:pPr>
            <w:r w:rsidRPr="00F92434">
              <w:t>Sixpack-Trageringe</w:t>
            </w:r>
          </w:p>
        </w:tc>
        <w:tc>
          <w:tcPr>
            <w:tcW w:w="1828" w:type="dxa"/>
            <w:shd w:val="clear" w:color="auto" w:fill="auto"/>
            <w:tcMar>
              <w:top w:w="160" w:type="nil"/>
              <w:left w:w="60" w:type="nil"/>
              <w:bottom w:w="60" w:type="nil"/>
              <w:right w:w="160" w:type="nil"/>
            </w:tcMar>
            <w:vAlign w:val="center"/>
          </w:tcPr>
          <w:p w14:paraId="42337769" w14:textId="77777777" w:rsidR="00C102D4" w:rsidRPr="00F92434" w:rsidRDefault="00C102D4" w:rsidP="00C102D4">
            <w:pPr>
              <w:pStyle w:val="eqiookiS14"/>
              <w:jc w:val="center"/>
            </w:pPr>
            <w:r w:rsidRPr="00F92434">
              <w:t>400 Jahre</w:t>
            </w:r>
          </w:p>
        </w:tc>
      </w:tr>
      <w:tr w:rsidR="00C102D4" w:rsidRPr="00F92434" w14:paraId="6AF9F5CA" w14:textId="77777777" w:rsidTr="00C102D4">
        <w:trPr>
          <w:jc w:val="center"/>
        </w:trPr>
        <w:tc>
          <w:tcPr>
            <w:tcW w:w="2878" w:type="dxa"/>
            <w:shd w:val="clear" w:color="auto" w:fill="auto"/>
            <w:tcMar>
              <w:top w:w="160" w:type="nil"/>
              <w:left w:w="60" w:type="nil"/>
              <w:bottom w:w="60" w:type="nil"/>
              <w:right w:w="160" w:type="nil"/>
            </w:tcMar>
            <w:vAlign w:val="center"/>
          </w:tcPr>
          <w:p w14:paraId="74AE4873" w14:textId="77777777" w:rsidR="00C102D4" w:rsidRPr="00F92434" w:rsidRDefault="00C102D4" w:rsidP="00C102D4">
            <w:pPr>
              <w:pStyle w:val="eqiookiS14"/>
              <w:jc w:val="center"/>
            </w:pPr>
            <w:r w:rsidRPr="00F92434">
              <w:t>Plastikteile allgemein</w:t>
            </w:r>
          </w:p>
        </w:tc>
        <w:tc>
          <w:tcPr>
            <w:tcW w:w="1843" w:type="dxa"/>
            <w:tcBorders>
              <w:right w:val="single" w:sz="12" w:space="0" w:color="auto"/>
            </w:tcBorders>
            <w:shd w:val="clear" w:color="auto" w:fill="auto"/>
            <w:tcMar>
              <w:top w:w="160" w:type="nil"/>
              <w:left w:w="60" w:type="nil"/>
              <w:bottom w:w="60" w:type="nil"/>
              <w:right w:w="160" w:type="nil"/>
            </w:tcMar>
            <w:vAlign w:val="center"/>
          </w:tcPr>
          <w:p w14:paraId="5D1E5777" w14:textId="77777777" w:rsidR="00C102D4" w:rsidRPr="00F92434" w:rsidRDefault="00C102D4" w:rsidP="00C102D4">
            <w:pPr>
              <w:pStyle w:val="eqiookiS14"/>
              <w:jc w:val="center"/>
            </w:pPr>
            <w:r w:rsidRPr="00F92434">
              <w:t>500 Jahre</w:t>
            </w:r>
          </w:p>
        </w:tc>
        <w:tc>
          <w:tcPr>
            <w:tcW w:w="2863" w:type="dxa"/>
            <w:tcBorders>
              <w:left w:val="single" w:sz="12" w:space="0" w:color="auto"/>
            </w:tcBorders>
            <w:shd w:val="clear" w:color="auto" w:fill="auto"/>
            <w:tcMar>
              <w:top w:w="160" w:type="nil"/>
              <w:left w:w="60" w:type="nil"/>
              <w:bottom w:w="60" w:type="nil"/>
              <w:right w:w="160" w:type="nil"/>
            </w:tcMar>
            <w:vAlign w:val="center"/>
          </w:tcPr>
          <w:p w14:paraId="700E5B73" w14:textId="77777777" w:rsidR="00C102D4" w:rsidRPr="00F92434" w:rsidRDefault="00C102D4" w:rsidP="00C102D4">
            <w:pPr>
              <w:pStyle w:val="eqiookiS14"/>
              <w:jc w:val="center"/>
            </w:pPr>
            <w:r w:rsidRPr="00F92434">
              <w:t>Einweg-Windel</w:t>
            </w:r>
          </w:p>
        </w:tc>
        <w:tc>
          <w:tcPr>
            <w:tcW w:w="1828" w:type="dxa"/>
            <w:shd w:val="clear" w:color="auto" w:fill="auto"/>
            <w:tcMar>
              <w:top w:w="160" w:type="nil"/>
              <w:left w:w="60" w:type="nil"/>
              <w:bottom w:w="60" w:type="nil"/>
              <w:right w:w="160" w:type="nil"/>
            </w:tcMar>
            <w:vAlign w:val="center"/>
          </w:tcPr>
          <w:p w14:paraId="71D74834" w14:textId="77777777" w:rsidR="00C102D4" w:rsidRPr="00F92434" w:rsidRDefault="00C102D4" w:rsidP="00C102D4">
            <w:pPr>
              <w:pStyle w:val="eqiookiS14"/>
              <w:jc w:val="center"/>
            </w:pPr>
            <w:r w:rsidRPr="00F92434">
              <w:t>450 Jahre</w:t>
            </w:r>
          </w:p>
        </w:tc>
      </w:tr>
      <w:tr w:rsidR="00C102D4" w:rsidRPr="00F92434" w14:paraId="7FE6326C" w14:textId="77777777" w:rsidTr="00C102D4">
        <w:trPr>
          <w:jc w:val="center"/>
        </w:trPr>
        <w:tc>
          <w:tcPr>
            <w:tcW w:w="2878" w:type="dxa"/>
            <w:shd w:val="clear" w:color="auto" w:fill="auto"/>
            <w:tcMar>
              <w:top w:w="160" w:type="nil"/>
              <w:left w:w="60" w:type="nil"/>
              <w:bottom w:w="60" w:type="nil"/>
              <w:right w:w="160" w:type="nil"/>
            </w:tcMar>
            <w:vAlign w:val="center"/>
          </w:tcPr>
          <w:p w14:paraId="12572CD0" w14:textId="77777777" w:rsidR="00C102D4" w:rsidRPr="00F92434" w:rsidRDefault="00C102D4" w:rsidP="00C102D4">
            <w:pPr>
              <w:pStyle w:val="eqiookiS14"/>
              <w:jc w:val="center"/>
            </w:pPr>
            <w:r w:rsidRPr="00F92434">
              <w:t>Angelschnur</w:t>
            </w:r>
          </w:p>
        </w:tc>
        <w:tc>
          <w:tcPr>
            <w:tcW w:w="1843" w:type="dxa"/>
            <w:tcBorders>
              <w:right w:val="single" w:sz="12" w:space="0" w:color="auto"/>
            </w:tcBorders>
            <w:shd w:val="clear" w:color="auto" w:fill="auto"/>
            <w:tcMar>
              <w:top w:w="160" w:type="nil"/>
              <w:left w:w="60" w:type="nil"/>
              <w:bottom w:w="60" w:type="nil"/>
              <w:right w:w="160" w:type="nil"/>
            </w:tcMar>
            <w:vAlign w:val="center"/>
          </w:tcPr>
          <w:p w14:paraId="355EE6BA" w14:textId="77777777" w:rsidR="00C102D4" w:rsidRPr="00F92434" w:rsidRDefault="00C102D4" w:rsidP="00C102D4">
            <w:pPr>
              <w:pStyle w:val="eqiookiS14"/>
              <w:jc w:val="center"/>
            </w:pPr>
            <w:r w:rsidRPr="00F92434">
              <w:t>600 Jahre</w:t>
            </w:r>
          </w:p>
        </w:tc>
        <w:tc>
          <w:tcPr>
            <w:tcW w:w="2863" w:type="dxa"/>
            <w:tcBorders>
              <w:left w:val="single" w:sz="12" w:space="0" w:color="auto"/>
            </w:tcBorders>
            <w:shd w:val="clear" w:color="auto" w:fill="auto"/>
            <w:tcMar>
              <w:top w:w="160" w:type="nil"/>
              <w:left w:w="60" w:type="nil"/>
              <w:bottom w:w="60" w:type="nil"/>
              <w:right w:w="160" w:type="nil"/>
            </w:tcMar>
            <w:vAlign w:val="center"/>
          </w:tcPr>
          <w:p w14:paraId="14C64C22" w14:textId="77777777" w:rsidR="00C102D4" w:rsidRPr="00F92434" w:rsidRDefault="00C102D4" w:rsidP="00C102D4">
            <w:pPr>
              <w:pStyle w:val="eqiookiS14"/>
              <w:jc w:val="center"/>
            </w:pPr>
            <w:r w:rsidRPr="00F92434">
              <w:t>Glasflasche</w:t>
            </w:r>
          </w:p>
        </w:tc>
        <w:tc>
          <w:tcPr>
            <w:tcW w:w="1828" w:type="dxa"/>
            <w:shd w:val="clear" w:color="auto" w:fill="auto"/>
            <w:tcMar>
              <w:top w:w="160" w:type="nil"/>
              <w:left w:w="60" w:type="nil"/>
              <w:bottom w:w="60" w:type="nil"/>
              <w:right w:w="160" w:type="nil"/>
            </w:tcMar>
            <w:vAlign w:val="center"/>
          </w:tcPr>
          <w:p w14:paraId="166370AC" w14:textId="77777777" w:rsidR="00C102D4" w:rsidRPr="00F92434" w:rsidRDefault="00C102D4" w:rsidP="00C102D4">
            <w:pPr>
              <w:pStyle w:val="eqiookiS14"/>
              <w:jc w:val="center"/>
            </w:pPr>
            <w:r w:rsidRPr="00F92434">
              <w:t>unbestimmt</w:t>
            </w:r>
          </w:p>
        </w:tc>
      </w:tr>
    </w:tbl>
    <w:p w14:paraId="6450DAC0" w14:textId="3D7B35A3" w:rsidR="00C102D4" w:rsidRDefault="00473AB6" w:rsidP="00473AB6">
      <w:pPr>
        <w:pStyle w:val="eqiooki3"/>
      </w:pPr>
      <w:r>
        <w:t>Plastikmüll im Meer</w:t>
      </w:r>
    </w:p>
    <w:p w14:paraId="1D83DCA5" w14:textId="77777777" w:rsidR="00473AB6" w:rsidRDefault="00473AB6" w:rsidP="00473AB6">
      <w:pPr>
        <w:pStyle w:val="eqiookiS14"/>
        <w:numPr>
          <w:ilvl w:val="0"/>
          <w:numId w:val="16"/>
        </w:numPr>
        <w:ind w:left="360"/>
      </w:pPr>
      <w:r w:rsidRPr="00473AB6">
        <w:t xml:space="preserve">pro Jahr landen von dem </w:t>
      </w:r>
      <w:r w:rsidRPr="00473AB6">
        <w:rPr>
          <w:rFonts w:eastAsia="MS Mincho"/>
        </w:rPr>
        <w:t>ganzen</w:t>
      </w:r>
      <w:r w:rsidRPr="00473AB6">
        <w:t xml:space="preserve"> </w:t>
      </w:r>
      <w:r w:rsidRPr="00473AB6">
        <w:rPr>
          <w:rFonts w:ascii="Helvetica Neue Medium" w:hAnsi="Helvetica Neue Medium"/>
        </w:rPr>
        <w:t>Plastikmüll</w:t>
      </w:r>
      <w:r w:rsidRPr="00473AB6">
        <w:t xml:space="preserve"> auf der Erde ca. </w:t>
      </w:r>
      <w:r>
        <w:br/>
      </w:r>
      <w:r w:rsidRPr="00473AB6">
        <w:rPr>
          <w:rFonts w:ascii="Helvetica Neue Medium" w:hAnsi="Helvetica Neue Medium"/>
        </w:rPr>
        <w:t>6,4 Millionen Tonnen im Meer</w:t>
      </w:r>
    </w:p>
    <w:p w14:paraId="3AC5721A" w14:textId="57922AE1" w:rsidR="00473AB6" w:rsidRPr="00473AB6" w:rsidRDefault="00473AB6" w:rsidP="00473AB6">
      <w:pPr>
        <w:pStyle w:val="eqiookiS14"/>
        <w:numPr>
          <w:ilvl w:val="0"/>
          <w:numId w:val="16"/>
        </w:numPr>
        <w:ind w:left="360"/>
      </w:pPr>
      <w:r w:rsidRPr="00473AB6">
        <w:t xml:space="preserve">so haben sich u.a. </w:t>
      </w:r>
      <w:r w:rsidRPr="00473AB6">
        <w:rPr>
          <w:rFonts w:ascii="Helvetica Neue Medium" w:hAnsi="Helvetica Neue Medium"/>
        </w:rPr>
        <w:t>5 große Müllstrudel</w:t>
      </w:r>
      <w:r w:rsidRPr="00473AB6">
        <w:t xml:space="preserve"> gebildet [eine große Müllinsel im Nordpazifik ist so groß wie Mitteleuropa und es schwimmen darin ca. 100.000 Tonnen Plastik]</w:t>
      </w:r>
    </w:p>
    <w:p w14:paraId="1AB524B4" w14:textId="77777777" w:rsidR="00473AB6" w:rsidRPr="00473AB6" w:rsidRDefault="00473AB6" w:rsidP="00473AB6">
      <w:pPr>
        <w:pStyle w:val="eqiookiS14"/>
        <w:numPr>
          <w:ilvl w:val="0"/>
          <w:numId w:val="16"/>
        </w:numPr>
        <w:ind w:left="360"/>
      </w:pPr>
      <w:r w:rsidRPr="00473AB6">
        <w:t xml:space="preserve">der wohl </w:t>
      </w:r>
      <w:r w:rsidRPr="00473AB6">
        <w:rPr>
          <w:rFonts w:ascii="Helvetica Neue Medium" w:hAnsi="Helvetica Neue Medium"/>
        </w:rPr>
        <w:t>größte Plastikmüllstrudel</w:t>
      </w:r>
      <w:r w:rsidRPr="00473AB6">
        <w:t xml:space="preserve"> im Meer zwischen Kalifornien und Hawaii umfasst ca. </w:t>
      </w:r>
      <w:r w:rsidRPr="00473AB6">
        <w:rPr>
          <w:rFonts w:ascii="Helvetica Neue Medium" w:hAnsi="Helvetica Neue Medium"/>
        </w:rPr>
        <w:t>3 Millionen Tonnen Kunststoffe</w:t>
      </w:r>
    </w:p>
    <w:p w14:paraId="42CD6E12" w14:textId="01804E87" w:rsidR="00C102D4" w:rsidRDefault="00473AB6" w:rsidP="00473AB6">
      <w:pPr>
        <w:pStyle w:val="eqiookiS14"/>
        <w:numPr>
          <w:ilvl w:val="0"/>
          <w:numId w:val="16"/>
        </w:numPr>
        <w:ind w:left="360"/>
      </w:pPr>
      <w:r>
        <w:lastRenderedPageBreak/>
        <w:t xml:space="preserve">häufige </w:t>
      </w:r>
      <w:r w:rsidRPr="00473AB6">
        <w:rPr>
          <w:rFonts w:ascii="Helvetica Neue Medium" w:hAnsi="Helvetica Neue Medium"/>
        </w:rPr>
        <w:t>Größe der Plastikteile</w:t>
      </w:r>
      <w:r w:rsidRPr="00473AB6">
        <w:t xml:space="preserve"> </w:t>
      </w:r>
      <w:r>
        <w:t xml:space="preserve">im Meer </w:t>
      </w:r>
      <w:r>
        <w:sym w:font="Wingdings 3" w:char="F0A6"/>
      </w:r>
      <w:r>
        <w:t xml:space="preserve"> oft </w:t>
      </w:r>
      <w:r w:rsidRPr="00473AB6">
        <w:rPr>
          <w:rFonts w:ascii="Helvetica Neue Medium" w:hAnsi="Helvetica Neue Medium"/>
        </w:rPr>
        <w:t>kleinste Partikel</w:t>
      </w:r>
      <w:r w:rsidRPr="00473AB6">
        <w:t xml:space="preserve"> [Pellets]</w:t>
      </w:r>
      <w:r>
        <w:t xml:space="preserve"> und auch Mikro- sowie Nanoplastik</w:t>
      </w:r>
    </w:p>
    <w:p w14:paraId="2E2DCC75" w14:textId="21FFDB27" w:rsidR="00A27603" w:rsidRDefault="00473AB6" w:rsidP="00473AB6">
      <w:pPr>
        <w:pStyle w:val="eqiookiS14"/>
        <w:numPr>
          <w:ilvl w:val="0"/>
          <w:numId w:val="16"/>
        </w:numPr>
        <w:ind w:left="360"/>
      </w:pPr>
      <w:r w:rsidRPr="00473AB6">
        <w:rPr>
          <w:rFonts w:ascii="Helvetica Neue Medium" w:hAnsi="Helvetica Neue Medium"/>
        </w:rPr>
        <w:t>Plastikmüll am Strand</w:t>
      </w:r>
      <w:r>
        <w:t xml:space="preserve"> </w:t>
      </w:r>
      <w:r>
        <w:sym w:font="Wingdings 3" w:char="F0A6"/>
      </w:r>
      <w:r>
        <w:t xml:space="preserve"> </w:t>
      </w:r>
      <w:r w:rsidRPr="00473AB6">
        <w:t xml:space="preserve">viele Strände haben schon </w:t>
      </w:r>
      <w:r w:rsidRPr="00473AB6">
        <w:rPr>
          <w:rFonts w:ascii="Helvetica Neue Medium" w:hAnsi="Helvetica Neue Medium"/>
        </w:rPr>
        <w:t>10% Plastik</w:t>
      </w:r>
      <w:r>
        <w:rPr>
          <w:rFonts w:ascii="Helvetica Neue Medium" w:hAnsi="Helvetica Neue Medium"/>
        </w:rPr>
        <w:t>-</w:t>
      </w:r>
      <w:r w:rsidRPr="00473AB6">
        <w:rPr>
          <w:rFonts w:ascii="Helvetica Neue Medium" w:hAnsi="Helvetica Neue Medium"/>
        </w:rPr>
        <w:t>pellets im Sand</w:t>
      </w:r>
      <w:r w:rsidRPr="00473AB6">
        <w:t xml:space="preserve">, die man nie </w:t>
      </w:r>
      <w:r>
        <w:t xml:space="preserve">wieder </w:t>
      </w:r>
      <w:r w:rsidRPr="00473AB6">
        <w:t>herausbekommt</w:t>
      </w:r>
    </w:p>
    <w:p w14:paraId="69D07D7A" w14:textId="14DD225D" w:rsidR="00473AB6" w:rsidRDefault="00473AB6" w:rsidP="00473AB6">
      <w:pPr>
        <w:pStyle w:val="eqiookiS14"/>
        <w:numPr>
          <w:ilvl w:val="0"/>
          <w:numId w:val="16"/>
        </w:numPr>
        <w:ind w:left="360"/>
      </w:pPr>
      <w:r w:rsidRPr="00473AB6">
        <w:rPr>
          <w:rFonts w:ascii="Helvetica Neue Medium" w:hAnsi="Helvetica Neue Medium"/>
        </w:rPr>
        <w:t>Meerestiere</w:t>
      </w:r>
      <w:r>
        <w:t xml:space="preserve"> </w:t>
      </w:r>
      <w:r>
        <w:sym w:font="Wingdings 3" w:char="F0A6"/>
      </w:r>
      <w:r>
        <w:t xml:space="preserve"> </w:t>
      </w:r>
      <w:r w:rsidRPr="00473AB6">
        <w:t xml:space="preserve">Seevögel, Seelöwen, Fische und Wale verwechseln die Kunststoffteile mit Beute und fressen den Müll </w:t>
      </w:r>
      <w:r>
        <w:sym w:font="Wingdings 3" w:char="F0A6"/>
      </w:r>
      <w:r w:rsidRPr="00473AB6">
        <w:t xml:space="preserve"> sie haben das Gefühl, dass der Magen voll sei [in Wirklichkeit kann der Körper davon nichts verwerten und sie sterben daran jämmerlich]</w:t>
      </w:r>
    </w:p>
    <w:p w14:paraId="027C0E6C" w14:textId="76D44897" w:rsidR="00473AB6" w:rsidRPr="00473AB6" w:rsidRDefault="00473AB6" w:rsidP="00473AB6">
      <w:pPr>
        <w:pStyle w:val="eqiookiS14"/>
        <w:numPr>
          <w:ilvl w:val="0"/>
          <w:numId w:val="16"/>
        </w:numPr>
        <w:ind w:left="360"/>
        <w:rPr>
          <w:color w:val="7030A0"/>
        </w:rPr>
      </w:pPr>
      <w:r w:rsidRPr="00473AB6">
        <w:rPr>
          <w:color w:val="7030A0"/>
        </w:rPr>
        <w:t>ein in Thailand verendeter Wal hatte 80 Plastiktüten im Magen</w:t>
      </w:r>
    </w:p>
    <w:p w14:paraId="7D2F2E78" w14:textId="27963E30" w:rsidR="00473AB6" w:rsidRDefault="00473AB6" w:rsidP="00473AB6">
      <w:pPr>
        <w:pStyle w:val="eqiookiS14"/>
        <w:numPr>
          <w:ilvl w:val="0"/>
          <w:numId w:val="16"/>
        </w:numPr>
        <w:ind w:left="360"/>
      </w:pPr>
      <w:r w:rsidRPr="00473AB6">
        <w:rPr>
          <w:rFonts w:ascii="Helvetica Neue Medium" w:hAnsi="Helvetica Neue Medium"/>
        </w:rPr>
        <w:t>Gefangen</w:t>
      </w:r>
      <w:r>
        <w:t xml:space="preserve"> </w:t>
      </w:r>
      <w:r>
        <w:sym w:font="Wingdings 3" w:char="F0A6"/>
      </w:r>
      <w:r>
        <w:t xml:space="preserve"> oft auch Kunststoffteile, </w:t>
      </w:r>
      <w:r w:rsidRPr="00473AB6">
        <w:rPr>
          <w:rFonts w:ascii="Helvetica Neue Medium" w:hAnsi="Helvetica Neue Medium"/>
        </w:rPr>
        <w:t>Chemiefasern</w:t>
      </w:r>
      <w:r>
        <w:t>, Kabelreste und Fischer</w:t>
      </w:r>
      <w:r w:rsidRPr="00473AB6">
        <w:rPr>
          <w:rFonts w:ascii="Helvetica Neue Medium" w:hAnsi="Helvetica Neue Medium"/>
        </w:rPr>
        <w:t>netzreste</w:t>
      </w:r>
      <w:r>
        <w:t xml:space="preserve">, in denen sich Lebewesen </w:t>
      </w:r>
      <w:r w:rsidRPr="00473AB6">
        <w:rPr>
          <w:u w:val="single"/>
        </w:rPr>
        <w:t>verfangen</w:t>
      </w:r>
      <w:r>
        <w:rPr>
          <w:u w:val="single"/>
        </w:rPr>
        <w:t xml:space="preserve"> und so verenden </w:t>
      </w:r>
      <w:r w:rsidRPr="00473AB6">
        <w:t>– allein vor Australien sterben so jährlich 100.000 Meerestiere</w:t>
      </w:r>
    </w:p>
    <w:p w14:paraId="06575A6A" w14:textId="5230DD4B" w:rsidR="00473AB6" w:rsidRDefault="00473AB6" w:rsidP="00473AB6">
      <w:pPr>
        <w:pStyle w:val="eqiookiS14"/>
        <w:numPr>
          <w:ilvl w:val="0"/>
          <w:numId w:val="16"/>
        </w:numPr>
        <w:ind w:left="360"/>
      </w:pPr>
      <w:r w:rsidRPr="00473AB6">
        <w:rPr>
          <w:rFonts w:ascii="Helvetica Neue Medium" w:hAnsi="Helvetica Neue Medium"/>
        </w:rPr>
        <w:t>Giftfutter</w:t>
      </w:r>
      <w:r>
        <w:t xml:space="preserve"> </w:t>
      </w:r>
      <w:r>
        <w:sym w:font="Wingdings 3" w:char="F0A6"/>
      </w:r>
      <w:r>
        <w:t xml:space="preserve"> </w:t>
      </w:r>
      <w:r w:rsidRPr="00473AB6">
        <w:t>durch gefressene Kunststoffteile landen viele Gifte [z.B. Weichmacher</w:t>
      </w:r>
      <w:r>
        <w:t>[ und Nanoplastikteilchen</w:t>
      </w:r>
      <w:r w:rsidRPr="00473AB6">
        <w:t xml:space="preserve"> in der Nahrungskette [essen wir den Fisch, kann es zu Gesundheitsschäden, langfristig zu Krebs kommen]</w:t>
      </w:r>
    </w:p>
    <w:p w14:paraId="34B384C3" w14:textId="05326CDF" w:rsidR="00473AB6" w:rsidRDefault="00473AB6" w:rsidP="00473AB6">
      <w:pPr>
        <w:pStyle w:val="eqiookiS14"/>
        <w:numPr>
          <w:ilvl w:val="0"/>
          <w:numId w:val="16"/>
        </w:numPr>
        <w:ind w:left="360"/>
      </w:pPr>
      <w:r w:rsidRPr="00473AB6">
        <w:rPr>
          <w:rFonts w:ascii="Helvetica Neue Medium" w:hAnsi="Helvetica Neue Medium"/>
        </w:rPr>
        <w:t>Fazit</w:t>
      </w:r>
      <w:r>
        <w:t xml:space="preserve"> </w:t>
      </w:r>
      <w:r>
        <w:sym w:font="Wingdings 3" w:char="F0A6"/>
      </w:r>
      <w:r>
        <w:t xml:space="preserve"> i</w:t>
      </w:r>
      <w:r w:rsidRPr="00473AB6">
        <w:t xml:space="preserve">mmer neue Plastikverpackungen brauchen immer </w:t>
      </w:r>
      <w:r w:rsidRPr="00473AB6">
        <w:rPr>
          <w:rFonts w:ascii="Helvetica Neue Medium" w:hAnsi="Helvetica Neue Medium"/>
        </w:rPr>
        <w:t>mehr</w:t>
      </w:r>
      <w:r w:rsidRPr="00473AB6">
        <w:t xml:space="preserve"> </w:t>
      </w:r>
      <w:r w:rsidRPr="00473AB6">
        <w:rPr>
          <w:rFonts w:ascii="Helvetica Neue Medium" w:hAnsi="Helvetica Neue Medium"/>
        </w:rPr>
        <w:t>Erdöl</w:t>
      </w:r>
      <w:r w:rsidRPr="00473AB6">
        <w:t xml:space="preserve">, </w:t>
      </w:r>
      <w:r w:rsidRPr="00473AB6">
        <w:rPr>
          <w:rFonts w:ascii="Helvetica Neue Medium" w:hAnsi="Helvetica Neue Medium"/>
        </w:rPr>
        <w:t>verschwenden Energie</w:t>
      </w:r>
      <w:r w:rsidRPr="00473AB6">
        <w:t xml:space="preserve">, bringen vielen </w:t>
      </w:r>
      <w:r w:rsidRPr="00473AB6">
        <w:rPr>
          <w:rFonts w:ascii="Helvetica Neue Medium" w:hAnsi="Helvetica Neue Medium"/>
        </w:rPr>
        <w:t>Tieren</w:t>
      </w:r>
      <w:r w:rsidRPr="00473AB6">
        <w:t xml:space="preserve"> den </w:t>
      </w:r>
      <w:r w:rsidRPr="00473AB6">
        <w:rPr>
          <w:rFonts w:ascii="Helvetica Neue Medium" w:hAnsi="Helvetica Neue Medium"/>
        </w:rPr>
        <w:t>Tod</w:t>
      </w:r>
      <w:r w:rsidRPr="00473AB6">
        <w:t xml:space="preserve"> und machen </w:t>
      </w:r>
      <w:r w:rsidRPr="00473AB6">
        <w:rPr>
          <w:rFonts w:ascii="Helvetica Neue Medium" w:hAnsi="Helvetica Neue Medium"/>
        </w:rPr>
        <w:t>Menschen krank</w:t>
      </w:r>
    </w:p>
    <w:p w14:paraId="19FC73E4" w14:textId="7E9CD0D6" w:rsidR="00473AB6" w:rsidRDefault="006C351F" w:rsidP="006C351F">
      <w:pPr>
        <w:pStyle w:val="eqiooki3a"/>
      </w:pPr>
      <w:r>
        <w:t>Hinweis</w:t>
      </w:r>
    </w:p>
    <w:p w14:paraId="61048F83" w14:textId="0FD85C3B" w:rsidR="006C351F" w:rsidRPr="006C351F" w:rsidRDefault="002D7536" w:rsidP="006C351F">
      <w:pPr>
        <w:pStyle w:val="eqiookiS14"/>
        <w:rPr>
          <w:color w:val="7030A0"/>
        </w:rPr>
      </w:pPr>
      <w:r w:rsidRPr="006C351F">
        <w:rPr>
          <w:color w:val="7030A0"/>
        </w:rPr>
        <w:t xml:space="preserve">Informationen zu </w:t>
      </w:r>
      <w:hyperlink r:id="rId10" w:history="1">
        <w:r w:rsidRPr="00723F0B">
          <w:rPr>
            <w:rStyle w:val="Hyperlink"/>
          </w:rPr>
          <w:t>Gefahrstoffen</w:t>
        </w:r>
      </w:hyperlink>
      <w:r w:rsidRPr="006C351F">
        <w:rPr>
          <w:color w:val="7030A0"/>
        </w:rPr>
        <w:t xml:space="preserve">, Gefahrgütern und Gefahrensymbolen findest Du im Homepageteil </w:t>
      </w:r>
      <w:r w:rsidRPr="00723F0B">
        <w:rPr>
          <w:rFonts w:ascii="Arial" w:hAnsi="Arial"/>
          <w:color w:val="7030A0"/>
        </w:rPr>
        <w:t>Chemie</w:t>
      </w:r>
      <w:r w:rsidRPr="006C351F">
        <w:rPr>
          <w:color w:val="7030A0"/>
        </w:rPr>
        <w:t>.</w:t>
      </w:r>
    </w:p>
    <w:p w14:paraId="3947356C" w14:textId="2EDC8D1C" w:rsidR="00A27603" w:rsidRPr="002D7536" w:rsidRDefault="00A27603" w:rsidP="002D7536">
      <w:pPr>
        <w:pStyle w:val="eqiookiS14"/>
      </w:pPr>
    </w:p>
    <w:p w14:paraId="5E1E48AE" w14:textId="4660D628" w:rsidR="006C351F" w:rsidRPr="006C351F" w:rsidRDefault="006C351F" w:rsidP="006C351F">
      <w:pPr>
        <w:pStyle w:val="eqiooki2"/>
      </w:pPr>
      <w:bookmarkStart w:id="7" w:name="_Toc19539049"/>
      <w:r w:rsidRPr="006C351F">
        <w:t xml:space="preserve">Alternativen zu </w:t>
      </w:r>
      <w:r w:rsidR="00FF3087">
        <w:t>Plastiktüten</w:t>
      </w:r>
      <w:bookmarkEnd w:id="7"/>
    </w:p>
    <w:p w14:paraId="318C3F52" w14:textId="7A56F87B" w:rsidR="006C351F" w:rsidRDefault="00FF3087" w:rsidP="0007479F">
      <w:pPr>
        <w:pStyle w:val="eqiookiS14"/>
      </w:pPr>
      <w:r>
        <w:t>Statt Plastiktüten nutzt man besser...</w:t>
      </w:r>
    </w:p>
    <w:p w14:paraId="5BFBA4D3" w14:textId="77777777" w:rsidR="00FF3087" w:rsidRDefault="00FF3087" w:rsidP="00FF3087">
      <w:pPr>
        <w:pStyle w:val="eqiookiS14"/>
        <w:numPr>
          <w:ilvl w:val="0"/>
          <w:numId w:val="19"/>
        </w:numPr>
      </w:pPr>
      <w:r w:rsidRPr="00D4294B">
        <w:t>Taschen aus Stoff oder Leder [denn die kann ma</w:t>
      </w:r>
      <w:r>
        <w:t>n in der Regel ewig benutzen]</w:t>
      </w:r>
    </w:p>
    <w:p w14:paraId="5FEF255E" w14:textId="77777777" w:rsidR="00FF3087" w:rsidRDefault="00FF3087" w:rsidP="00FF3087">
      <w:pPr>
        <w:pStyle w:val="eqiookiS14"/>
        <w:numPr>
          <w:ilvl w:val="0"/>
          <w:numId w:val="19"/>
        </w:numPr>
      </w:pPr>
      <w:r w:rsidRPr="00D4294B">
        <w:t>Stoffbeutel aus Naturmaterialien [z.B. Jute, Leinen], denn das Material ist lange haltbar und lässt sich notfalls recyceln oder kom</w:t>
      </w:r>
      <w:r>
        <w:t>postieren</w:t>
      </w:r>
    </w:p>
    <w:p w14:paraId="74796482" w14:textId="77777777" w:rsidR="00FF3087" w:rsidRDefault="00FF3087" w:rsidP="00FF3087">
      <w:pPr>
        <w:pStyle w:val="eqiookiS14"/>
        <w:numPr>
          <w:ilvl w:val="0"/>
          <w:numId w:val="19"/>
        </w:numPr>
      </w:pPr>
      <w:r>
        <w:t xml:space="preserve">Tüten aus </w:t>
      </w:r>
      <w:r w:rsidRPr="00FF3087">
        <w:rPr>
          <w:u w:val="single"/>
        </w:rPr>
        <w:t>Recycling</w:t>
      </w:r>
      <w:r>
        <w:t>papier</w:t>
      </w:r>
    </w:p>
    <w:p w14:paraId="7011B580" w14:textId="77777777" w:rsidR="00FF3087" w:rsidRDefault="00FF3087" w:rsidP="00FF3087">
      <w:pPr>
        <w:pStyle w:val="eqiookiS14"/>
        <w:numPr>
          <w:ilvl w:val="0"/>
          <w:numId w:val="19"/>
        </w:numPr>
      </w:pPr>
      <w:r w:rsidRPr="00D4294B">
        <w:t>wiederverwendbares Verpackungsmateri</w:t>
      </w:r>
      <w:r>
        <w:t>al aus Altpapier oder Altpappe</w:t>
      </w:r>
    </w:p>
    <w:p w14:paraId="726CED74" w14:textId="5F17957E" w:rsidR="00FF3087" w:rsidRDefault="00FF3087" w:rsidP="00FF3087">
      <w:pPr>
        <w:pStyle w:val="eqiookiS14"/>
        <w:numPr>
          <w:ilvl w:val="0"/>
          <w:numId w:val="19"/>
        </w:numPr>
      </w:pPr>
      <w:r w:rsidRPr="00D4294B">
        <w:t>kompostierbares Verp</w:t>
      </w:r>
      <w:r>
        <w:t>ackungsmaterial aus Maisstärke o.ä.</w:t>
      </w:r>
    </w:p>
    <w:p w14:paraId="57DE6204" w14:textId="1748B28A" w:rsidR="00FF3087" w:rsidRDefault="00FF3087" w:rsidP="00FF3087">
      <w:pPr>
        <w:pStyle w:val="eqiookiS14"/>
        <w:numPr>
          <w:ilvl w:val="0"/>
          <w:numId w:val="19"/>
        </w:numPr>
      </w:pPr>
      <w:r w:rsidRPr="00D4294B">
        <w:t>abbaubare Fo</w:t>
      </w:r>
      <w:r>
        <w:t>lien aus 100% Reis- oder Maisstärke</w:t>
      </w:r>
    </w:p>
    <w:p w14:paraId="09631C6E" w14:textId="77777777" w:rsidR="00FF3087" w:rsidRDefault="00FF3087" w:rsidP="00FF3087">
      <w:pPr>
        <w:pStyle w:val="eqiookiS14"/>
        <w:numPr>
          <w:ilvl w:val="0"/>
          <w:numId w:val="19"/>
        </w:numPr>
      </w:pPr>
      <w:r w:rsidRPr="00D4294B">
        <w:t>Papier aus schnell nachwachsenden Pflanzen [z.B. B</w:t>
      </w:r>
      <w:r>
        <w:t>ananenblättern] statt aus Holz</w:t>
      </w:r>
    </w:p>
    <w:p w14:paraId="3A466DCB" w14:textId="77777777" w:rsidR="00FF3087" w:rsidRPr="00FF3087" w:rsidRDefault="00FF3087" w:rsidP="00FF3087">
      <w:pPr>
        <w:pStyle w:val="eqiookiS14"/>
        <w:numPr>
          <w:ilvl w:val="0"/>
          <w:numId w:val="19"/>
        </w:numPr>
        <w:rPr>
          <w:i/>
          <w:iCs/>
        </w:rPr>
      </w:pPr>
      <w:r w:rsidRPr="00FF3087">
        <w:rPr>
          <w:i/>
          <w:iCs/>
        </w:rPr>
        <w:t>... und manchmal ist eine Verpackung sowieso überflüssig [und das kann man als Kunde auch beim Einkauf entscheiden, ob man zigfach-verpacktes Obst aus Übersee nimmt oder unverpackte Bio-Ware aus der Region]</w:t>
      </w:r>
    </w:p>
    <w:p w14:paraId="3C4337DF" w14:textId="79C34697" w:rsidR="006C351F" w:rsidRDefault="006C351F" w:rsidP="0007479F">
      <w:pPr>
        <w:pStyle w:val="eqiookiS14"/>
      </w:pPr>
    </w:p>
    <w:p w14:paraId="5378143A" w14:textId="5A886267" w:rsidR="006C351F" w:rsidRDefault="00FF3087" w:rsidP="00FF3087">
      <w:pPr>
        <w:pStyle w:val="eqiooki2"/>
      </w:pPr>
      <w:bookmarkStart w:id="8" w:name="_Toc19539050"/>
      <w:r>
        <w:lastRenderedPageBreak/>
        <w:t>Mehrweg ist eine Lösung</w:t>
      </w:r>
      <w:bookmarkEnd w:id="8"/>
    </w:p>
    <w:p w14:paraId="3D33E44F" w14:textId="55BB6627" w:rsidR="00FF3087" w:rsidRDefault="00FF3087" w:rsidP="00FF3087">
      <w:pPr>
        <w:pStyle w:val="eqiooki3"/>
      </w:pPr>
      <w:r>
        <w:t>Hintergrund</w:t>
      </w:r>
    </w:p>
    <w:p w14:paraId="114AB90B" w14:textId="06A463C7" w:rsidR="00FF3087" w:rsidRDefault="00FF3087" w:rsidP="00FF3087">
      <w:pPr>
        <w:pStyle w:val="eqiookiS14"/>
      </w:pPr>
      <w:r w:rsidRPr="003D089D">
        <w:rPr>
          <w:rFonts w:ascii="Helvetica Neue Medium" w:hAnsi="Helvetica Neue Medium"/>
        </w:rPr>
        <w:t>Kunststoffe</w:t>
      </w:r>
      <w:r w:rsidRPr="00FF3087">
        <w:t xml:space="preserve"> lassen sich auch in vielen Bereichen </w:t>
      </w:r>
      <w:r w:rsidRPr="003D089D">
        <w:rPr>
          <w:rFonts w:ascii="Helvetica Neue Medium" w:hAnsi="Helvetica Neue Medium"/>
        </w:rPr>
        <w:t>ersetzen</w:t>
      </w:r>
      <w:r w:rsidRPr="00FF3087">
        <w:t xml:space="preserve">, beispielsweise durch Mehrwegmaterialien bzw. können wenigstens [mehrfach] </w:t>
      </w:r>
      <w:r w:rsidRPr="003D089D">
        <w:rPr>
          <w:rFonts w:ascii="Helvetica Neue Medium" w:hAnsi="Helvetica Neue Medium"/>
        </w:rPr>
        <w:t>recycelt</w:t>
      </w:r>
      <w:r w:rsidRPr="00FF3087">
        <w:t xml:space="preserve"> werden.</w:t>
      </w:r>
    </w:p>
    <w:p w14:paraId="6B948EF9" w14:textId="7BE47E6B" w:rsidR="003D089D" w:rsidRPr="00FF3087" w:rsidRDefault="003D089D" w:rsidP="003D089D">
      <w:pPr>
        <w:pStyle w:val="eqiookiSgrey"/>
      </w:pPr>
      <w:r>
        <w:t>Selbst Kissen, Schuhe oder Bekleidung aus recycelten Kunststoffen gibt es schon.</w:t>
      </w:r>
    </w:p>
    <w:p w14:paraId="4261FD1B" w14:textId="7C423B2C" w:rsidR="006C351F" w:rsidRDefault="00480F1C" w:rsidP="00480F1C">
      <w:pPr>
        <w:pStyle w:val="eqiooki3"/>
      </w:pPr>
      <w:r>
        <w:t>Getränkeflaschen</w:t>
      </w:r>
    </w:p>
    <w:p w14:paraId="6C1CD753" w14:textId="77777777" w:rsidR="00480F1C" w:rsidRDefault="00480F1C" w:rsidP="00480F1C">
      <w:pPr>
        <w:pStyle w:val="eqiookiS14"/>
      </w:pPr>
      <w:r w:rsidRPr="00480F1C">
        <w:t>Einwegflaschen sind trotz Pfand bedenklich, da sie oft weggeworfen werden</w:t>
      </w:r>
    </w:p>
    <w:p w14:paraId="13EC1CF3" w14:textId="77777777" w:rsidR="00480F1C" w:rsidRDefault="00480F1C" w:rsidP="00480F1C">
      <w:pPr>
        <w:pStyle w:val="eqiookiS14"/>
      </w:pPr>
      <w:r w:rsidRPr="00480F1C">
        <w:t>zudem erfordern auch sie ständig Erdöl und liefern bei der Herstellung CO</w:t>
      </w:r>
      <w:r w:rsidRPr="00480F1C">
        <w:rPr>
          <w:vertAlign w:val="subscript"/>
        </w:rPr>
        <w:t>2</w:t>
      </w:r>
    </w:p>
    <w:p w14:paraId="13E4FB5A" w14:textId="641F49D3" w:rsidR="00480F1C" w:rsidRDefault="00480F1C" w:rsidP="00480F1C">
      <w:pPr>
        <w:pStyle w:val="eqiookiS14"/>
      </w:pPr>
      <w:r w:rsidRPr="00480F1C">
        <w:t>Mehrwegflaschen aus Glas sind die bessere Alternative für Umwelt und Klima</w:t>
      </w:r>
    </w:p>
    <w:p w14:paraId="2E21AF68" w14:textId="114DD0F2" w:rsidR="006C351F" w:rsidRDefault="00480F1C" w:rsidP="00480F1C">
      <w:pPr>
        <w:pStyle w:val="eqiooki3"/>
      </w:pPr>
      <w:r>
        <w:t>Glas</w:t>
      </w:r>
    </w:p>
    <w:p w14:paraId="5A128B8A" w14:textId="5BB57B84" w:rsidR="00A27603" w:rsidRDefault="00480F1C" w:rsidP="00480F1C">
      <w:pPr>
        <w:pStyle w:val="eqiookiS14"/>
      </w:pPr>
      <w:r w:rsidRPr="00480F1C">
        <w:t>ist zwar nicht abbaubar</w:t>
      </w:r>
      <w:r>
        <w:t xml:space="preserve"> und benötigt mehr Energie als Kunststoff bei dessen Herstellung</w:t>
      </w:r>
      <w:r w:rsidRPr="00480F1C">
        <w:t>, lässt sich aber mehrfach verwenden und beliebig oft wieder einschmelzen</w:t>
      </w:r>
    </w:p>
    <w:p w14:paraId="6D4F75C1" w14:textId="797013D3" w:rsidR="0036505A" w:rsidRPr="0036505A" w:rsidRDefault="0036505A" w:rsidP="00480F1C">
      <w:pPr>
        <w:pStyle w:val="eqiookiS14"/>
        <w:rPr>
          <w:color w:val="7030A0"/>
        </w:rPr>
      </w:pPr>
      <w:r w:rsidRPr="0036505A">
        <w:rPr>
          <w:color w:val="7030A0"/>
        </w:rPr>
        <w:t>außerdem gehen keine Inhaltsstoffe in den eingepackten Inhalt über</w:t>
      </w:r>
    </w:p>
    <w:p w14:paraId="6470944D" w14:textId="440FE603" w:rsidR="0007479F" w:rsidRDefault="0036505A" w:rsidP="0036505A">
      <w:pPr>
        <w:pStyle w:val="eqiooki3"/>
      </w:pPr>
      <w:r>
        <w:t>Joghurt, Milch und Co.</w:t>
      </w:r>
    </w:p>
    <w:p w14:paraId="5F390756" w14:textId="77777777" w:rsidR="0036505A" w:rsidRPr="0036505A" w:rsidRDefault="0036505A" w:rsidP="0036505A">
      <w:pPr>
        <w:pStyle w:val="eqiookiS14"/>
      </w:pPr>
      <w:r w:rsidRPr="0036505A">
        <w:t>Mehrwegprinzip gilt nicht nur für Getränke, sondern z.B. auch für Milchprodukte wie Joghurt oder Quark, sowie für Milchflaschen aus Glas als Alternative zum Tetrapack</w:t>
      </w:r>
    </w:p>
    <w:p w14:paraId="30F7E2B9" w14:textId="3A4D7F4D" w:rsidR="0036505A" w:rsidRDefault="0036505A" w:rsidP="0036505A">
      <w:pPr>
        <w:pStyle w:val="eqiookiSgrey"/>
      </w:pPr>
      <w:r>
        <w:t xml:space="preserve">manche Verpackungen wie viele Tetrapacks sind </w:t>
      </w:r>
      <w:r w:rsidRPr="0036505A">
        <w:rPr>
          <w:rFonts w:ascii="Helvetica Neue Medium" w:hAnsi="Helvetica Neue Medium"/>
        </w:rPr>
        <w:t>Mischmaterialien</w:t>
      </w:r>
      <w:r>
        <w:t xml:space="preserve"> und können nicht oder nur extrem kostenaufwändig recycelt werden</w:t>
      </w:r>
    </w:p>
    <w:p w14:paraId="01D5B05B" w14:textId="5E46EFFF" w:rsidR="0036505A" w:rsidRDefault="00B63632" w:rsidP="00B63632">
      <w:pPr>
        <w:pStyle w:val="eqiooki3"/>
      </w:pPr>
      <w:r>
        <w:t>Kosmetika, Reinigungsmittel</w:t>
      </w:r>
    </w:p>
    <w:p w14:paraId="5F535145" w14:textId="59D53C2A" w:rsidR="0036505A" w:rsidRPr="00B63632" w:rsidRDefault="00B63632" w:rsidP="00B63632">
      <w:pPr>
        <w:pStyle w:val="eqiookiS14"/>
      </w:pPr>
      <w:r w:rsidRPr="00B63632">
        <w:t xml:space="preserve">auf Glas-Gefäße zurückgreifen, denn auch Einweg-Glasflaschen kann man </w:t>
      </w:r>
      <w:r w:rsidR="003A1DD0" w:rsidRPr="00B63632">
        <w:t>wiederverwenden</w:t>
      </w:r>
      <w:r w:rsidRPr="00B63632">
        <w:t>, indem man sie einschmilzt [als ab damit in den Altglas-Container]</w:t>
      </w:r>
    </w:p>
    <w:p w14:paraId="32492D09" w14:textId="44824E92" w:rsidR="0036505A" w:rsidRDefault="003A1DD0" w:rsidP="003A1DD0">
      <w:pPr>
        <w:pStyle w:val="eqiooki3a"/>
      </w:pPr>
      <w:r>
        <w:t>Mach‘ mit!</w:t>
      </w:r>
    </w:p>
    <w:p w14:paraId="6FB016F2" w14:textId="1E50A018" w:rsidR="003A1DD0" w:rsidRPr="003A1DD0" w:rsidRDefault="003A1DD0" w:rsidP="003A1DD0">
      <w:pPr>
        <w:pStyle w:val="eqiookiS14"/>
        <w:rPr>
          <w:i/>
          <w:iCs/>
        </w:rPr>
      </w:pPr>
      <w:r w:rsidRPr="003A1DD0">
        <w:rPr>
          <w:i/>
          <w:iCs/>
        </w:rPr>
        <w:t>Du selbst entscheidest beim Einkauf, ob unsere Umwelt geschont wird oder nicht. Und Du kannst auch grundsätzlich ü</w:t>
      </w:r>
      <w:r w:rsidRPr="003A1DD0">
        <w:rPr>
          <w:rFonts w:hint="eastAsia"/>
          <w:i/>
          <w:iCs/>
        </w:rPr>
        <w:t>berlegen, wo Du selbst Kunststoffe einsparen oder ersetzen kannst.</w:t>
      </w:r>
    </w:p>
    <w:p w14:paraId="65CDDED1" w14:textId="3E439FA5" w:rsidR="003A1DD0" w:rsidRDefault="00B539A9" w:rsidP="00B539A9">
      <w:pPr>
        <w:pStyle w:val="eqiooki3a"/>
      </w:pPr>
      <w:r>
        <w:t>Mehrweg- und Recylingsymbole</w:t>
      </w:r>
    </w:p>
    <w:tbl>
      <w:tblPr>
        <w:tblW w:w="9072" w:type="dxa"/>
        <w:jc w:val="center"/>
        <w:tblBorders>
          <w:top w:val="single" w:sz="2" w:space="0" w:color="auto"/>
          <w:left w:val="single" w:sz="2" w:space="0" w:color="auto"/>
          <w:bottom w:val="single" w:sz="2" w:space="0" w:color="auto"/>
          <w:right w:val="single" w:sz="2" w:space="0" w:color="auto"/>
          <w:insideV w:val="single" w:sz="2" w:space="0" w:color="auto"/>
        </w:tblBorders>
        <w:tblLook w:val="04A0" w:firstRow="1" w:lastRow="0" w:firstColumn="1" w:lastColumn="0" w:noHBand="0" w:noVBand="1"/>
      </w:tblPr>
      <w:tblGrid>
        <w:gridCol w:w="3016"/>
        <w:gridCol w:w="3016"/>
        <w:gridCol w:w="3040"/>
      </w:tblGrid>
      <w:tr w:rsidR="00B539A9" w:rsidRPr="0037233C" w14:paraId="18CC5A1A" w14:textId="77777777" w:rsidTr="00B539A9">
        <w:trPr>
          <w:jc w:val="center"/>
        </w:trPr>
        <w:tc>
          <w:tcPr>
            <w:tcW w:w="3106" w:type="dxa"/>
            <w:shd w:val="clear" w:color="auto" w:fill="auto"/>
            <w:vAlign w:val="center"/>
          </w:tcPr>
          <w:p w14:paraId="01B48E1A" w14:textId="39182FBD" w:rsidR="00B539A9" w:rsidRPr="0037233C" w:rsidRDefault="00B539A9" w:rsidP="00B539A9">
            <w:pPr>
              <w:pStyle w:val="eqiookiS14"/>
              <w:jc w:val="center"/>
            </w:pPr>
            <w:r w:rsidRPr="0037233C">
              <w:rPr>
                <w:noProof/>
              </w:rPr>
              <w:drawing>
                <wp:inline distT="0" distB="0" distL="0" distR="0" wp14:anchorId="6FEC3276" wp14:editId="5358B9AC">
                  <wp:extent cx="854075" cy="859155"/>
                  <wp:effectExtent l="0" t="0" r="0" b="0"/>
                  <wp:docPr id="3" name="Bild 3" descr="recycle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ecycle_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4075" cy="859155"/>
                          </a:xfrm>
                          <a:prstGeom prst="rect">
                            <a:avLst/>
                          </a:prstGeom>
                          <a:noFill/>
                          <a:ln>
                            <a:noFill/>
                          </a:ln>
                        </pic:spPr>
                      </pic:pic>
                    </a:graphicData>
                  </a:graphic>
                </wp:inline>
              </w:drawing>
            </w:r>
          </w:p>
        </w:tc>
        <w:tc>
          <w:tcPr>
            <w:tcW w:w="3106" w:type="dxa"/>
            <w:shd w:val="clear" w:color="auto" w:fill="auto"/>
            <w:vAlign w:val="center"/>
          </w:tcPr>
          <w:p w14:paraId="06BC276F" w14:textId="2A3E2CA1" w:rsidR="00B539A9" w:rsidRPr="0037233C" w:rsidRDefault="00B539A9" w:rsidP="00B539A9">
            <w:pPr>
              <w:pStyle w:val="eqiookiS14"/>
              <w:jc w:val="center"/>
            </w:pPr>
            <w:r w:rsidRPr="0037233C">
              <w:rPr>
                <w:noProof/>
              </w:rPr>
              <w:drawing>
                <wp:inline distT="0" distB="0" distL="0" distR="0" wp14:anchorId="2E42F787" wp14:editId="5A1EC41E">
                  <wp:extent cx="854075" cy="864870"/>
                  <wp:effectExtent l="0" t="0" r="0" b="0"/>
                  <wp:docPr id="4" name="Bild 4" descr="recycle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cycle_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4075" cy="864870"/>
                          </a:xfrm>
                          <a:prstGeom prst="rect">
                            <a:avLst/>
                          </a:prstGeom>
                          <a:noFill/>
                          <a:ln>
                            <a:noFill/>
                          </a:ln>
                        </pic:spPr>
                      </pic:pic>
                    </a:graphicData>
                  </a:graphic>
                </wp:inline>
              </w:drawing>
            </w:r>
          </w:p>
        </w:tc>
        <w:tc>
          <w:tcPr>
            <w:tcW w:w="3106" w:type="dxa"/>
            <w:shd w:val="clear" w:color="auto" w:fill="auto"/>
            <w:vAlign w:val="center"/>
          </w:tcPr>
          <w:p w14:paraId="7B417256" w14:textId="4B48DCFB" w:rsidR="00B539A9" w:rsidRPr="0037233C" w:rsidRDefault="00B539A9" w:rsidP="00B539A9">
            <w:pPr>
              <w:pStyle w:val="eqiookiS14"/>
              <w:jc w:val="center"/>
            </w:pPr>
            <w:r w:rsidRPr="0037233C">
              <w:rPr>
                <w:noProof/>
              </w:rPr>
              <w:drawing>
                <wp:inline distT="0" distB="0" distL="0" distR="0" wp14:anchorId="45525FE0" wp14:editId="0434F44A">
                  <wp:extent cx="699770" cy="859155"/>
                  <wp:effectExtent l="0" t="0" r="0" b="0"/>
                  <wp:docPr id="5" name="Bild 5" descr="recycle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recycle_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770" cy="859155"/>
                          </a:xfrm>
                          <a:prstGeom prst="rect">
                            <a:avLst/>
                          </a:prstGeom>
                          <a:noFill/>
                          <a:ln>
                            <a:noFill/>
                          </a:ln>
                        </pic:spPr>
                      </pic:pic>
                    </a:graphicData>
                  </a:graphic>
                </wp:inline>
              </w:drawing>
            </w:r>
          </w:p>
        </w:tc>
      </w:tr>
      <w:tr w:rsidR="00B539A9" w:rsidRPr="0037233C" w14:paraId="70400AB6" w14:textId="77777777" w:rsidTr="00B539A9">
        <w:trPr>
          <w:jc w:val="center"/>
        </w:trPr>
        <w:tc>
          <w:tcPr>
            <w:tcW w:w="3106" w:type="dxa"/>
            <w:shd w:val="clear" w:color="auto" w:fill="auto"/>
          </w:tcPr>
          <w:p w14:paraId="7FDB5CB8" w14:textId="3BCB3B40" w:rsidR="00B539A9" w:rsidRPr="0037233C" w:rsidRDefault="00B539A9" w:rsidP="00B539A9">
            <w:pPr>
              <w:pStyle w:val="eqiookiS14"/>
              <w:jc w:val="center"/>
            </w:pPr>
            <w:r w:rsidRPr="0037233C">
              <w:t>Wertstoff-Recycling</w:t>
            </w:r>
          </w:p>
        </w:tc>
        <w:tc>
          <w:tcPr>
            <w:tcW w:w="3106" w:type="dxa"/>
            <w:shd w:val="clear" w:color="auto" w:fill="auto"/>
          </w:tcPr>
          <w:p w14:paraId="7B0FA6B8" w14:textId="7E8C5B2C" w:rsidR="00B539A9" w:rsidRPr="0037233C" w:rsidRDefault="00B539A9" w:rsidP="00B539A9">
            <w:pPr>
              <w:pStyle w:val="eqiookiS14"/>
              <w:jc w:val="center"/>
            </w:pPr>
            <w:r w:rsidRPr="0037233C">
              <w:t>Grüner Punkt [für die gelbe Tonne bzw. in den gelben Sack]</w:t>
            </w:r>
          </w:p>
        </w:tc>
        <w:tc>
          <w:tcPr>
            <w:tcW w:w="3106" w:type="dxa"/>
            <w:shd w:val="clear" w:color="auto" w:fill="auto"/>
          </w:tcPr>
          <w:p w14:paraId="06EDEA3E" w14:textId="28CC9848" w:rsidR="00B539A9" w:rsidRPr="0037233C" w:rsidRDefault="00B539A9" w:rsidP="00B539A9">
            <w:pPr>
              <w:pStyle w:val="eqiookiS14"/>
              <w:jc w:val="center"/>
            </w:pPr>
            <w:r w:rsidRPr="0037233C">
              <w:t xml:space="preserve">Pfandflasche/-glas </w:t>
            </w:r>
            <w:r w:rsidR="00662EE6">
              <w:t xml:space="preserve">bzw. </w:t>
            </w:r>
            <w:r w:rsidRPr="0037233C">
              <w:t>Mehrweg-Verpackung</w:t>
            </w:r>
          </w:p>
        </w:tc>
      </w:tr>
    </w:tbl>
    <w:p w14:paraId="43505D39" w14:textId="77777777" w:rsidR="00B539A9" w:rsidRDefault="00B539A9" w:rsidP="0007479F">
      <w:pPr>
        <w:pStyle w:val="eqiookiS14"/>
      </w:pPr>
    </w:p>
    <w:p w14:paraId="1B768073" w14:textId="7F3494E7" w:rsidR="003A1DD0" w:rsidRDefault="005D25E8" w:rsidP="005D25E8">
      <w:pPr>
        <w:pStyle w:val="eqiooki2"/>
      </w:pPr>
      <w:bookmarkStart w:id="9" w:name="_Toc19539051"/>
      <w:r>
        <w:lastRenderedPageBreak/>
        <w:t>Kunststoff-Recycling</w:t>
      </w:r>
      <w:bookmarkEnd w:id="9"/>
    </w:p>
    <w:p w14:paraId="1F415A7B" w14:textId="3B868969" w:rsidR="005D25E8" w:rsidRDefault="00102642" w:rsidP="00102642">
      <w:pPr>
        <w:pStyle w:val="eqiooki3"/>
      </w:pPr>
      <w:r>
        <w:t>Recycling-Kunststoffe</w:t>
      </w:r>
    </w:p>
    <w:p w14:paraId="089AF3C5" w14:textId="768DE8D7" w:rsidR="00102642" w:rsidRPr="00102642" w:rsidRDefault="00102642" w:rsidP="00102642">
      <w:pPr>
        <w:pStyle w:val="eqiookiS14"/>
      </w:pPr>
      <w:r w:rsidRPr="00102642">
        <w:rPr>
          <w:rFonts w:hint="eastAsia"/>
        </w:rPr>
        <w:t>Und wenn der Kunststoff nun schon einmal da ist: Man kann ihn recyceln und Blumentöpfe, Mülltonnen oder Dachrinnen daraus machen.</w:t>
      </w:r>
    </w:p>
    <w:p w14:paraId="72C444BD" w14:textId="51B2BB56" w:rsidR="003A1DD0" w:rsidRDefault="00102642" w:rsidP="00102642">
      <w:pPr>
        <w:pStyle w:val="eqiooki3"/>
      </w:pPr>
      <w:r>
        <w:t>Kunststoff-Recycling</w:t>
      </w:r>
    </w:p>
    <w:p w14:paraId="76FC8CCE" w14:textId="2D805D80" w:rsidR="00102642" w:rsidRPr="00102642" w:rsidRDefault="00102642" w:rsidP="00102642">
      <w:pPr>
        <w:pStyle w:val="eqiookiS14"/>
      </w:pPr>
      <w:r w:rsidRPr="00102642">
        <w:rPr>
          <w:rFonts w:hint="eastAsia"/>
        </w:rPr>
        <w:t>Daher gehören Kunststoffe in die Wertstofftonne [Gelbe Tonne oder Gelber Sack] und nicht in den Restmüll.</w:t>
      </w:r>
    </w:p>
    <w:p w14:paraId="1CBB7F67" w14:textId="65144B21" w:rsidR="0036505A" w:rsidRDefault="008F713E" w:rsidP="008F713E">
      <w:pPr>
        <w:pStyle w:val="eqiooki3"/>
      </w:pPr>
      <w:r>
        <w:t>Recycling-Symbole</w:t>
      </w:r>
    </w:p>
    <w:tbl>
      <w:tblPr>
        <w:tblW w:w="9639" w:type="dxa"/>
        <w:tblLook w:val="04A0" w:firstRow="1" w:lastRow="0" w:firstColumn="1" w:lastColumn="0" w:noHBand="0" w:noVBand="1"/>
      </w:tblPr>
      <w:tblGrid>
        <w:gridCol w:w="3969"/>
        <w:gridCol w:w="5670"/>
      </w:tblGrid>
      <w:tr w:rsidR="008F713E" w:rsidRPr="0037233C" w14:paraId="6BF529BC" w14:textId="77777777" w:rsidTr="008F713E">
        <w:tc>
          <w:tcPr>
            <w:tcW w:w="3969" w:type="dxa"/>
            <w:shd w:val="clear" w:color="auto" w:fill="auto"/>
          </w:tcPr>
          <w:p w14:paraId="126A8C70" w14:textId="77777777" w:rsidR="008F713E" w:rsidRPr="0037233C" w:rsidRDefault="008F713E" w:rsidP="008F713E">
            <w:pPr>
              <w:pStyle w:val="eqiookiS14"/>
            </w:pPr>
            <w:r w:rsidRPr="0037233C">
              <w:t>An den Symbolen kannst Du erkennen, um welchen Kunststoff es sich handelt ...</w:t>
            </w:r>
          </w:p>
        </w:tc>
        <w:tc>
          <w:tcPr>
            <w:tcW w:w="5670" w:type="dxa"/>
            <w:shd w:val="clear" w:color="auto" w:fill="auto"/>
          </w:tcPr>
          <w:p w14:paraId="1C9A7131" w14:textId="3C59A3E7" w:rsidR="008F713E" w:rsidRPr="0037233C" w:rsidRDefault="008F713E" w:rsidP="008F713E">
            <w:pPr>
              <w:pStyle w:val="eqiookiS14"/>
            </w:pPr>
            <w:r>
              <w:rPr>
                <w:noProof/>
              </w:rPr>
              <w:drawing>
                <wp:inline distT="0" distB="0" distL="0" distR="0" wp14:anchorId="55F1AB62" wp14:editId="3D995D70">
                  <wp:extent cx="3288535" cy="701205"/>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ste-Recycling-2019.png"/>
                          <pic:cNvPicPr/>
                        </pic:nvPicPr>
                        <pic:blipFill>
                          <a:blip r:embed="rId14"/>
                          <a:stretch>
                            <a:fillRect/>
                          </a:stretch>
                        </pic:blipFill>
                        <pic:spPr>
                          <a:xfrm>
                            <a:off x="0" y="0"/>
                            <a:ext cx="3383770" cy="721512"/>
                          </a:xfrm>
                          <a:prstGeom prst="rect">
                            <a:avLst/>
                          </a:prstGeom>
                        </pic:spPr>
                      </pic:pic>
                    </a:graphicData>
                  </a:graphic>
                </wp:inline>
              </w:drawing>
            </w:r>
          </w:p>
        </w:tc>
      </w:tr>
      <w:bookmarkEnd w:id="2"/>
    </w:tbl>
    <w:p w14:paraId="5D5A9C0E" w14:textId="77777777" w:rsidR="0007479F" w:rsidRPr="007438D5" w:rsidRDefault="0007479F" w:rsidP="0007479F">
      <w:pPr>
        <w:pStyle w:val="eqiookiS14"/>
      </w:pPr>
    </w:p>
    <w:p w14:paraId="3CEBE059" w14:textId="77777777" w:rsidR="00811977" w:rsidRDefault="00C53F3F" w:rsidP="00C53F3F">
      <w:pPr>
        <w:pStyle w:val="eqiooki2"/>
      </w:pPr>
      <w:bookmarkStart w:id="10" w:name="_Toc6835423"/>
      <w:bookmarkStart w:id="11" w:name="_Toc18681133"/>
      <w:bookmarkStart w:id="12" w:name="_Toc19539052"/>
      <w:r>
        <w:t>Lexikon einiger Fachbegriffe</w:t>
      </w:r>
      <w:bookmarkEnd w:id="10"/>
      <w:bookmarkEnd w:id="11"/>
      <w:bookmarkEnd w:id="12"/>
    </w:p>
    <w:p w14:paraId="5315320C" w14:textId="41C375AC" w:rsidR="00DC599E" w:rsidRDefault="00DC599E" w:rsidP="004B32CB">
      <w:pPr>
        <w:pStyle w:val="eqiooki4"/>
      </w:pPr>
      <w:r>
        <w:t>Doppelbindung</w:t>
      </w:r>
    </w:p>
    <w:p w14:paraId="02860CDF" w14:textId="6515CFB5" w:rsidR="00DC599E" w:rsidRDefault="00DC599E" w:rsidP="00DC599E">
      <w:pPr>
        <w:pStyle w:val="eqiookiS12"/>
      </w:pPr>
      <w:r w:rsidRPr="004300B0">
        <w:rPr>
          <w:rFonts w:hint="eastAsia"/>
        </w:rPr>
        <w:t>Elektronenpaarbindung [Atombindung] bestehend aus zwei gemeinsamen Elektro</w:t>
      </w:r>
      <w:r>
        <w:rPr>
          <w:rFonts w:hint="eastAsia"/>
        </w:rPr>
        <w:t>nenpaaren zwischen zwei Atomen</w:t>
      </w:r>
    </w:p>
    <w:p w14:paraId="10CE4DA4" w14:textId="76841CF7" w:rsidR="00DC599E" w:rsidRDefault="00DC599E" w:rsidP="00DC599E">
      <w:pPr>
        <w:pStyle w:val="eqiooki4"/>
      </w:pPr>
      <w:r>
        <w:t>Elektronenpaarbindung [Atombindung]</w:t>
      </w:r>
    </w:p>
    <w:p w14:paraId="455829DD" w14:textId="010F09C8" w:rsidR="00DC599E" w:rsidRDefault="00DC599E" w:rsidP="00DC599E">
      <w:pPr>
        <w:pStyle w:val="eqiookiS12"/>
      </w:pPr>
      <w:r w:rsidRPr="00DC599E">
        <w:rPr>
          <w:rFonts w:hint="eastAsia"/>
        </w:rPr>
        <w:t>Art der chemischen Bindung in Molekülen; beruht auf Anziehungskräften zwischen einem gemeinsamen Elektronenpaar und den positiv geladenen Atomkernen der beiden beteiligten Atome</w:t>
      </w:r>
    </w:p>
    <w:p w14:paraId="38F6F6C1" w14:textId="0AA38830" w:rsidR="00DC599E" w:rsidRDefault="00DC599E" w:rsidP="00DC599E">
      <w:pPr>
        <w:pStyle w:val="eqiooki4"/>
      </w:pPr>
      <w:r>
        <w:t>Molekül</w:t>
      </w:r>
    </w:p>
    <w:p w14:paraId="7CD2402A" w14:textId="46B5853D" w:rsidR="00DC599E" w:rsidRDefault="00DC599E" w:rsidP="00DC599E">
      <w:pPr>
        <w:pStyle w:val="eqiookiS12"/>
      </w:pPr>
      <w:r w:rsidRPr="004300B0">
        <w:rPr>
          <w:rFonts w:hint="eastAsia"/>
        </w:rPr>
        <w:t>zusammengesetztes Teilchen, das aus mindestens 2 Atomen besteht, die durch Elektronenpaarbindung [Atombindu</w:t>
      </w:r>
      <w:r>
        <w:rPr>
          <w:rFonts w:hint="eastAsia"/>
        </w:rPr>
        <w:t>ng] miteinander verbunden sind</w:t>
      </w:r>
    </w:p>
    <w:p w14:paraId="3CC551C6" w14:textId="28FFF742" w:rsidR="00DC599E" w:rsidRDefault="00DC599E" w:rsidP="00DC599E">
      <w:pPr>
        <w:pStyle w:val="eqiooki4"/>
      </w:pPr>
      <w:r>
        <w:t>Makromolekül</w:t>
      </w:r>
    </w:p>
    <w:p w14:paraId="5D0B2AB4" w14:textId="74BD1BC2" w:rsidR="00DC599E" w:rsidRDefault="00DC599E" w:rsidP="00DC599E">
      <w:pPr>
        <w:pStyle w:val="eqiookiS12"/>
      </w:pPr>
      <w:r w:rsidRPr="004300B0">
        <w:rPr>
          <w:rFonts w:hint="eastAsia"/>
        </w:rPr>
        <w:t>Riesenmolekül aus sehr vielen [oft unzählig vielen] Atomen, die Atombindungen verbunden sind; es gibt künstliche makromolekulare Stoffe [z.B. Polyethen] und natürliche makromolekulare S</w:t>
      </w:r>
      <w:r>
        <w:rPr>
          <w:rFonts w:hint="eastAsia"/>
        </w:rPr>
        <w:t>toffe [z.B. Stärke, Cellulose]</w:t>
      </w:r>
    </w:p>
    <w:p w14:paraId="15DEE37B" w14:textId="58E4BAEC" w:rsidR="00DC599E" w:rsidRDefault="00DC599E" w:rsidP="00DC599E">
      <w:pPr>
        <w:pStyle w:val="eqiooki4"/>
      </w:pPr>
      <w:r>
        <w:t>Polymer</w:t>
      </w:r>
    </w:p>
    <w:p w14:paraId="085E6972" w14:textId="49B29563" w:rsidR="00DC599E" w:rsidRDefault="00DC599E" w:rsidP="00DC599E">
      <w:pPr>
        <w:pStyle w:val="eqiookiS12"/>
      </w:pPr>
      <w:r w:rsidRPr="00DC599E">
        <w:rPr>
          <w:rFonts w:hint="eastAsia"/>
        </w:rPr>
        <w:t>Stoff, der aus Makromolekülen besteh</w:t>
      </w:r>
      <w:r>
        <w:t>t</w:t>
      </w:r>
    </w:p>
    <w:p w14:paraId="6319E5C8" w14:textId="11C6FC73" w:rsidR="00DC599E" w:rsidRDefault="00DC599E" w:rsidP="00DC599E">
      <w:pPr>
        <w:pStyle w:val="eqiooki4"/>
      </w:pPr>
      <w:r>
        <w:t>Katalysator</w:t>
      </w:r>
    </w:p>
    <w:p w14:paraId="19CF7AE2" w14:textId="32982C53" w:rsidR="00DC599E" w:rsidRDefault="00DC599E" w:rsidP="00DC599E">
      <w:pPr>
        <w:pStyle w:val="eqiookiS12"/>
      </w:pPr>
      <w:r w:rsidRPr="00DC599E">
        <w:rPr>
          <w:rFonts w:hint="eastAsia"/>
        </w:rPr>
        <w:t>Stoff, der eine chemische Reaktion beschleunigt, ohne selbst verbraucht zu werden [liegt nach der Reaktion wieder unverändert vor]; senkt die Aktivierungsenergie</w:t>
      </w:r>
    </w:p>
    <w:p w14:paraId="12E93450" w14:textId="3F8FD50F" w:rsidR="00DC599E" w:rsidRDefault="00DC599E" w:rsidP="00DC599E">
      <w:pPr>
        <w:pStyle w:val="eqiooki4"/>
      </w:pPr>
      <w:r>
        <w:t>Aktivierungsenergie</w:t>
      </w:r>
    </w:p>
    <w:p w14:paraId="0BED76B2" w14:textId="1E97F3AA" w:rsidR="00DC599E" w:rsidRPr="00DC599E" w:rsidRDefault="00DC599E" w:rsidP="00DC599E">
      <w:pPr>
        <w:pStyle w:val="eqiookiS12"/>
      </w:pPr>
      <w:r w:rsidRPr="00DC599E">
        <w:rPr>
          <w:rFonts w:hint="eastAsia"/>
        </w:rPr>
        <w:t>Energie, die nötig ist, um eine chemische Reaktion in Ga</w:t>
      </w:r>
      <w:r w:rsidRPr="00DC599E">
        <w:t>ng zu setzen [Teilchen der Ausgangsstoffe werden in aktivierten Zustand versetzt]</w:t>
      </w:r>
    </w:p>
    <w:p w14:paraId="400A7862" w14:textId="0859EC7E" w:rsidR="00C53F3F" w:rsidRDefault="00C53F3F" w:rsidP="004B32CB">
      <w:pPr>
        <w:pStyle w:val="eqiooki4"/>
      </w:pPr>
      <w:r w:rsidRPr="00F16B2C">
        <w:t>funktionelle Gruppe</w:t>
      </w:r>
    </w:p>
    <w:p w14:paraId="6CB912AD" w14:textId="0D7C74EA" w:rsidR="00C53F3F" w:rsidRPr="00C53F3F" w:rsidRDefault="00C53F3F" w:rsidP="00C53F3F">
      <w:pPr>
        <w:pStyle w:val="eqiookiS12"/>
      </w:pPr>
      <w:r w:rsidRPr="00C53F3F">
        <w:t>Atomgruppe in organischen Molekülen, die die Stoffeigenschaften wesentlich bestimmt [z.B. Hydroxygruppe bei Alkoholen oder Carboxygruppe bei Carbonsäuren]</w:t>
      </w:r>
    </w:p>
    <w:p w14:paraId="130E7734" w14:textId="77777777" w:rsidR="00C53F3F" w:rsidRDefault="00C53F3F" w:rsidP="004B32CB">
      <w:pPr>
        <w:pStyle w:val="eqiooki4"/>
      </w:pPr>
      <w:r w:rsidRPr="00F16B2C">
        <w:t>Reaktionswärme</w:t>
      </w:r>
    </w:p>
    <w:p w14:paraId="0D47CE48" w14:textId="13F2153E" w:rsidR="009A34BC" w:rsidRPr="00F55CC2" w:rsidRDefault="009A34BC" w:rsidP="009A34BC">
      <w:pPr>
        <w:pStyle w:val="eqiookiS12"/>
      </w:pPr>
      <w:r w:rsidRPr="00C53F3F">
        <w:rPr>
          <w:rFonts w:ascii="Helvetica Neue" w:hAnsi="Helvetica Neue"/>
          <w:b/>
          <w:bCs/>
        </w:rPr>
        <w:t>exotherm</w:t>
      </w:r>
      <w:r w:rsidRPr="00F16B2C">
        <w:t xml:space="preserve"> [</w:t>
      </w:r>
      <w:r w:rsidRPr="00723AC6">
        <w:rPr>
          <w:u w:val="single"/>
        </w:rPr>
        <w:t>Abgabe</w:t>
      </w:r>
      <w:r w:rsidRPr="00F16B2C">
        <w:t xml:space="preserve"> von </w:t>
      </w:r>
      <w:r w:rsidRPr="00F55CC2">
        <w:t xml:space="preserve">Wärmeenergie] </w:t>
      </w:r>
      <w:r w:rsidR="005C12A2" w:rsidRPr="005C12A2">
        <w:t>Δ</w:t>
      </w:r>
      <w:r>
        <w:rPr>
          <w:b/>
          <w:bCs/>
        </w:rPr>
        <w:t>H = –</w:t>
      </w:r>
      <w:r w:rsidRPr="00F55CC2">
        <w:rPr>
          <w:b/>
          <w:bCs/>
        </w:rPr>
        <w:t>n</w:t>
      </w:r>
      <w:r w:rsidRPr="00F55CC2">
        <w:t xml:space="preserve"> kJ</w:t>
      </w:r>
      <w:r w:rsidRPr="00F55CC2">
        <w:rPr>
          <w:sz w:val="12"/>
          <w:szCs w:val="12"/>
        </w:rPr>
        <w:t xml:space="preserve"> </w:t>
      </w:r>
      <w:r w:rsidRPr="00F55CC2">
        <w:t>·</w:t>
      </w:r>
      <w:r w:rsidRPr="00F55CC2">
        <w:rPr>
          <w:sz w:val="12"/>
          <w:szCs w:val="12"/>
        </w:rPr>
        <w:t xml:space="preserve"> </w:t>
      </w:r>
      <w:r w:rsidRPr="00F55CC2">
        <w:t xml:space="preserve">mol </w:t>
      </w:r>
      <w:r w:rsidRPr="00F55CC2">
        <w:rPr>
          <w:vertAlign w:val="superscript"/>
        </w:rPr>
        <w:t>–1</w:t>
      </w:r>
      <w:r w:rsidRPr="00F55CC2">
        <w:t xml:space="preserve"> [bzw. </w:t>
      </w:r>
      <w:r w:rsidRPr="00F55CC2">
        <w:rPr>
          <w:b/>
          <w:bCs/>
        </w:rPr>
        <w:t>Q</w:t>
      </w:r>
      <w:r w:rsidRPr="00F55CC2">
        <w:t xml:space="preserve"> </w:t>
      </w:r>
      <w:r>
        <w:rPr>
          <w:b/>
          <w:bCs/>
        </w:rPr>
        <w:t>= –</w:t>
      </w:r>
      <w:r w:rsidRPr="00F55CC2">
        <w:rPr>
          <w:b/>
          <w:bCs/>
        </w:rPr>
        <w:t>n</w:t>
      </w:r>
      <w:r w:rsidRPr="00F55CC2">
        <w:t xml:space="preserve"> kJ</w:t>
      </w:r>
      <w:r w:rsidRPr="00F55CC2">
        <w:rPr>
          <w:sz w:val="12"/>
          <w:szCs w:val="12"/>
        </w:rPr>
        <w:t xml:space="preserve"> </w:t>
      </w:r>
      <w:r w:rsidRPr="00F55CC2">
        <w:t>·</w:t>
      </w:r>
      <w:r w:rsidRPr="00F55CC2">
        <w:rPr>
          <w:sz w:val="12"/>
          <w:szCs w:val="12"/>
        </w:rPr>
        <w:t xml:space="preserve"> </w:t>
      </w:r>
      <w:r w:rsidRPr="00F55CC2">
        <w:t xml:space="preserve">mol </w:t>
      </w:r>
      <w:r w:rsidRPr="00F55CC2">
        <w:rPr>
          <w:vertAlign w:val="superscript"/>
        </w:rPr>
        <w:t>–1</w:t>
      </w:r>
    </w:p>
    <w:p w14:paraId="16C167A4" w14:textId="4738E90A" w:rsidR="009A34BC" w:rsidRPr="00F55CC2" w:rsidRDefault="009A34BC" w:rsidP="009A34BC">
      <w:pPr>
        <w:pStyle w:val="eqiookiS12"/>
      </w:pPr>
      <w:r w:rsidRPr="00F55CC2">
        <w:rPr>
          <w:rFonts w:ascii="Helvetica Neue" w:hAnsi="Helvetica Neue"/>
          <w:b/>
          <w:bCs/>
        </w:rPr>
        <w:t>endotherm</w:t>
      </w:r>
      <w:r w:rsidRPr="00F55CC2">
        <w:t xml:space="preserve"> [</w:t>
      </w:r>
      <w:r w:rsidRPr="00F55CC2">
        <w:rPr>
          <w:u w:val="single"/>
        </w:rPr>
        <w:t>Aufnahme</w:t>
      </w:r>
      <w:r w:rsidRPr="00F55CC2">
        <w:t xml:space="preserve"> von Wärme] </w:t>
      </w:r>
      <w:r w:rsidR="005C12A2" w:rsidRPr="005C12A2">
        <w:t>Δ</w:t>
      </w:r>
      <w:r>
        <w:rPr>
          <w:b/>
          <w:bCs/>
        </w:rPr>
        <w:t>H = +</w:t>
      </w:r>
      <w:r w:rsidRPr="00F55CC2">
        <w:rPr>
          <w:b/>
          <w:bCs/>
        </w:rPr>
        <w:t>n</w:t>
      </w:r>
      <w:r w:rsidRPr="00F55CC2">
        <w:t xml:space="preserve"> kJ</w:t>
      </w:r>
      <w:r w:rsidRPr="00F55CC2">
        <w:rPr>
          <w:sz w:val="12"/>
          <w:szCs w:val="12"/>
        </w:rPr>
        <w:t xml:space="preserve"> </w:t>
      </w:r>
      <w:r w:rsidRPr="00F55CC2">
        <w:t>·</w:t>
      </w:r>
      <w:r w:rsidRPr="00F55CC2">
        <w:rPr>
          <w:sz w:val="12"/>
          <w:szCs w:val="12"/>
        </w:rPr>
        <w:t xml:space="preserve"> </w:t>
      </w:r>
      <w:r w:rsidRPr="00F55CC2">
        <w:t xml:space="preserve">mol </w:t>
      </w:r>
      <w:r w:rsidRPr="00F55CC2">
        <w:rPr>
          <w:vertAlign w:val="superscript"/>
        </w:rPr>
        <w:t>–1</w:t>
      </w:r>
      <w:r w:rsidRPr="00F55CC2">
        <w:t xml:space="preserve"> [bzw. </w:t>
      </w:r>
      <w:r w:rsidRPr="00F55CC2">
        <w:rPr>
          <w:b/>
          <w:bCs/>
        </w:rPr>
        <w:t>Q</w:t>
      </w:r>
      <w:r w:rsidRPr="00F55CC2">
        <w:t xml:space="preserve"> </w:t>
      </w:r>
      <w:r>
        <w:rPr>
          <w:b/>
          <w:bCs/>
        </w:rPr>
        <w:t>= +</w:t>
      </w:r>
      <w:r w:rsidRPr="00F55CC2">
        <w:rPr>
          <w:b/>
          <w:bCs/>
        </w:rPr>
        <w:t>n</w:t>
      </w:r>
      <w:r w:rsidRPr="00F55CC2">
        <w:t xml:space="preserve"> kJ</w:t>
      </w:r>
      <w:r w:rsidRPr="00F55CC2">
        <w:rPr>
          <w:sz w:val="12"/>
          <w:szCs w:val="12"/>
        </w:rPr>
        <w:t xml:space="preserve"> </w:t>
      </w:r>
      <w:r w:rsidRPr="00F55CC2">
        <w:t>·</w:t>
      </w:r>
      <w:r w:rsidRPr="00F55CC2">
        <w:rPr>
          <w:sz w:val="12"/>
          <w:szCs w:val="12"/>
        </w:rPr>
        <w:t xml:space="preserve"> </w:t>
      </w:r>
      <w:r w:rsidRPr="00F55CC2">
        <w:t xml:space="preserve">mol </w:t>
      </w:r>
      <w:r w:rsidRPr="00F55CC2">
        <w:rPr>
          <w:vertAlign w:val="superscript"/>
        </w:rPr>
        <w:t>–1</w:t>
      </w:r>
      <w:r w:rsidRPr="00F55CC2">
        <w:t>]</w:t>
      </w:r>
    </w:p>
    <w:p w14:paraId="330DC127" w14:textId="38B9D371" w:rsidR="00C53F3F" w:rsidRPr="00C53F3F" w:rsidRDefault="00C53F3F" w:rsidP="00C53F3F">
      <w:pPr>
        <w:pStyle w:val="eqiookiSgrey"/>
        <w:rPr>
          <w:color w:val="0070C0"/>
        </w:rPr>
      </w:pPr>
      <w:r w:rsidRPr="00C53F3F">
        <w:rPr>
          <w:i/>
        </w:rPr>
        <w:t xml:space="preserve">oft mit </w:t>
      </w:r>
      <w:r w:rsidRPr="00C53F3F">
        <w:rPr>
          <w:b/>
          <w:bCs/>
          <w:i/>
        </w:rPr>
        <w:t xml:space="preserve">Q </w:t>
      </w:r>
      <w:r w:rsidRPr="00C53F3F">
        <w:rPr>
          <w:i/>
        </w:rPr>
        <w:t xml:space="preserve">statt </w:t>
      </w:r>
      <w:r w:rsidR="005C12A2" w:rsidRPr="005C12A2">
        <w:rPr>
          <w:i/>
          <w:iCs/>
        </w:rPr>
        <w:t>Δ</w:t>
      </w:r>
      <w:r w:rsidRPr="00C53F3F">
        <w:rPr>
          <w:i/>
        </w:rPr>
        <w:t xml:space="preserve">H angegeben (Q für Wärmemenge); Schreibweise der Einheit </w:t>
      </w:r>
      <w:r w:rsidR="00723AC6" w:rsidRPr="00C53F3F">
        <w:rPr>
          <w:b/>
          <w:bCs/>
          <w:i/>
        </w:rPr>
        <w:t>kJ</w:t>
      </w:r>
      <w:r w:rsidR="00723AC6" w:rsidRPr="006D79B0">
        <w:rPr>
          <w:b/>
          <w:bCs/>
          <w:i/>
          <w:sz w:val="16"/>
          <w:szCs w:val="16"/>
        </w:rPr>
        <w:t xml:space="preserve"> </w:t>
      </w:r>
      <w:r w:rsidR="00723AC6" w:rsidRPr="00C53F3F">
        <w:rPr>
          <w:b/>
          <w:bCs/>
          <w:i/>
        </w:rPr>
        <w:t>·</w:t>
      </w:r>
      <w:r w:rsidR="00723AC6" w:rsidRPr="006D79B0">
        <w:rPr>
          <w:b/>
          <w:bCs/>
          <w:i/>
          <w:sz w:val="16"/>
          <w:szCs w:val="16"/>
        </w:rPr>
        <w:t xml:space="preserve"> </w:t>
      </w:r>
      <w:r w:rsidR="00723AC6" w:rsidRPr="00C53F3F">
        <w:rPr>
          <w:b/>
          <w:bCs/>
          <w:i/>
        </w:rPr>
        <w:t>mo</w:t>
      </w:r>
      <w:r w:rsidR="006D79B0">
        <w:rPr>
          <w:b/>
          <w:bCs/>
          <w:i/>
        </w:rPr>
        <w:t>l</w:t>
      </w:r>
      <w:r w:rsidR="006D79B0" w:rsidRPr="006D79B0">
        <w:rPr>
          <w:b/>
          <w:bCs/>
          <w:i/>
          <w:vertAlign w:val="superscript"/>
        </w:rPr>
        <w:t>–</w:t>
      </w:r>
      <w:r w:rsidR="00723AC6" w:rsidRPr="00C53F3F">
        <w:rPr>
          <w:b/>
          <w:bCs/>
          <w:i/>
          <w:vertAlign w:val="superscript"/>
        </w:rPr>
        <w:t>1</w:t>
      </w:r>
      <w:r w:rsidR="00723AC6" w:rsidRPr="00C53F3F">
        <w:rPr>
          <w:i/>
        </w:rPr>
        <w:t xml:space="preserve"> </w:t>
      </w:r>
      <w:r w:rsidRPr="00C53F3F">
        <w:rPr>
          <w:i/>
        </w:rPr>
        <w:t xml:space="preserve">auch als </w:t>
      </w:r>
      <w:r w:rsidR="00723AC6" w:rsidRPr="00723AC6">
        <w:rPr>
          <w:b/>
          <w:i/>
        </w:rPr>
        <w:t>kJ/mol</w:t>
      </w:r>
      <w:r w:rsidR="00723AC6" w:rsidRPr="00C53F3F">
        <w:rPr>
          <w:i/>
        </w:rPr>
        <w:t xml:space="preserve"> </w:t>
      </w:r>
      <w:r w:rsidRPr="00C53F3F">
        <w:rPr>
          <w:i/>
        </w:rPr>
        <w:t xml:space="preserve">möglich; </w:t>
      </w:r>
      <w:r w:rsidRPr="00C53F3F">
        <w:rPr>
          <w:b/>
          <w:bCs/>
          <w:i/>
        </w:rPr>
        <w:t>n</w:t>
      </w:r>
      <w:r w:rsidRPr="00C53F3F">
        <w:rPr>
          <w:i/>
        </w:rPr>
        <w:t xml:space="preserve"> o.a. Buchstabe als Variable für beliebige Zahlenangabe</w:t>
      </w:r>
      <w:r w:rsidRPr="00C53F3F">
        <w:rPr>
          <w:rFonts w:ascii="Helvetica Neue" w:hAnsi="Helvetica Neue" w:cs="Helvetica Neue"/>
          <w:i/>
        </w:rPr>
        <w:t> </w:t>
      </w:r>
      <w:r w:rsidRPr="00C53F3F">
        <w:rPr>
          <w:i/>
        </w:rPr>
        <w:t xml:space="preserve">Bei </w:t>
      </w:r>
      <w:r w:rsidRPr="00C53F3F">
        <w:rPr>
          <w:i/>
        </w:rPr>
        <w:lastRenderedPageBreak/>
        <w:t>umkehrbaren Reaktionen gilt die Angabe für die Hinreaktion</w:t>
      </w:r>
      <w:r w:rsidRPr="00C53F3F">
        <w:rPr>
          <w:i/>
        </w:rPr>
        <w:br/>
      </w:r>
      <w:r w:rsidRPr="00C53F3F">
        <w:rPr>
          <w:color w:val="0070C0"/>
        </w:rPr>
        <w:t>[für die Rückreaktion dann das Gegenteil]!</w:t>
      </w:r>
    </w:p>
    <w:p w14:paraId="31B7BA41" w14:textId="77777777" w:rsidR="00C53F3F" w:rsidRDefault="00C53F3F" w:rsidP="004B32CB">
      <w:pPr>
        <w:pStyle w:val="eqiooki4"/>
      </w:pPr>
      <w:r w:rsidRPr="00F16B2C">
        <w:t>umkehrbare Reaktion</w:t>
      </w:r>
    </w:p>
    <w:p w14:paraId="70711538" w14:textId="19741836" w:rsidR="00C53F3F" w:rsidRPr="00C53F3F" w:rsidRDefault="00C53F3F" w:rsidP="00C53F3F">
      <w:pPr>
        <w:pStyle w:val="eqiookiS12"/>
      </w:pPr>
      <w:r w:rsidRPr="00C53F3F">
        <w:t xml:space="preserve">Einstellung eines </w:t>
      </w:r>
      <w:r w:rsidRPr="00C53F3F">
        <w:rPr>
          <w:rFonts w:ascii="Helvetica Neue Medium" w:hAnsi="Helvetica Neue Medium"/>
        </w:rPr>
        <w:t>chemischen Gleichgewichts</w:t>
      </w:r>
      <w:r w:rsidRPr="00C53F3F">
        <w:t xml:space="preserve"> zwischen Hin- und Rückreaktion; gekennzeichnet mit einem Doppelpfeil </w:t>
      </w:r>
      <w:r w:rsidR="00CF6568" w:rsidRPr="00C475FE">
        <w:rPr>
          <w:rFonts w:ascii="Cambria Math" w:eastAsia="ヒラギノ角ゴ Pro W3" w:hAnsi="Cambria Math" w:cs="Cambria Math"/>
        </w:rPr>
        <w:t>⇄</w:t>
      </w:r>
    </w:p>
    <w:p w14:paraId="6516691D" w14:textId="77777777" w:rsidR="00723AC6" w:rsidRDefault="00C53F3F" w:rsidP="004B32CB">
      <w:pPr>
        <w:pStyle w:val="eqiooki4"/>
      </w:pPr>
      <w:r w:rsidRPr="00F16B2C">
        <w:t>Addition</w:t>
      </w:r>
      <w:r w:rsidR="00723AC6">
        <w:t>sreaktion</w:t>
      </w:r>
    </w:p>
    <w:p w14:paraId="27CB5A73" w14:textId="77777777" w:rsidR="00C53F3F" w:rsidRPr="00F16B2C" w:rsidRDefault="00723AC6" w:rsidP="00C53F3F">
      <w:pPr>
        <w:pStyle w:val="eqiookiS12"/>
      </w:pPr>
      <w:r>
        <w:t xml:space="preserve">kurz Addition; </w:t>
      </w:r>
      <w:r w:rsidR="00C53F3F" w:rsidRPr="00F16B2C">
        <w:t>organisch-chemische Reaktionsart, bei</w:t>
      </w:r>
      <w:r>
        <w:t xml:space="preserve"> der man</w:t>
      </w:r>
      <w:r w:rsidR="00C53F3F" w:rsidRPr="00F16B2C">
        <w:t xml:space="preserve"> </w:t>
      </w:r>
      <w:r w:rsidR="00C53F3F" w:rsidRPr="00723AC6">
        <w:rPr>
          <w:rFonts w:ascii="Helvetica Neue Medium" w:hAnsi="Helvetica Neue Medium"/>
          <w:bCs/>
        </w:rPr>
        <w:t xml:space="preserve">Atome oder Atomgruppen an Mehrfachbindungen angelagert </w:t>
      </w:r>
      <w:r w:rsidR="00C53F3F" w:rsidRPr="00F16B2C">
        <w:t>[die dadurch aufgespalten werden]</w:t>
      </w:r>
    </w:p>
    <w:p w14:paraId="56DF715C" w14:textId="77777777" w:rsidR="00435B51" w:rsidRPr="008B0CB7" w:rsidRDefault="00435B51" w:rsidP="00435B51">
      <w:pPr>
        <w:pStyle w:val="eqiooki4"/>
        <w:rPr>
          <w:rFonts w:ascii="Helvetica Neue Light" w:hAnsi="Helvetica Neue Light"/>
        </w:rPr>
      </w:pPr>
      <w:r>
        <w:t>Aggregatzustände</w:t>
      </w:r>
      <w:r w:rsidRPr="008B0CB7">
        <w:rPr>
          <w:rFonts w:ascii="Helvetica Neue Light" w:hAnsi="Helvetica Neue Light"/>
        </w:rPr>
        <w:t xml:space="preserve"> in Reaktionsgleichungen</w:t>
      </w:r>
    </w:p>
    <w:p w14:paraId="7663FA54" w14:textId="297FD98B" w:rsidR="00C53F3F" w:rsidRDefault="00435B51" w:rsidP="00C53F3F">
      <w:pPr>
        <w:pStyle w:val="eqiookiS12"/>
      </w:pPr>
      <w:r w:rsidRPr="008B0CB7">
        <w:rPr>
          <w:rFonts w:ascii="Helvetica Neue Medium" w:hAnsi="Helvetica Neue Medium"/>
        </w:rPr>
        <w:t>(g)</w:t>
      </w:r>
      <w:r w:rsidRPr="00CC26EF">
        <w:t xml:space="preserve"> gasförmig [gaseous], </w:t>
      </w:r>
      <w:r w:rsidRPr="008B0CB7">
        <w:rPr>
          <w:rFonts w:ascii="Helvetica Neue Medium" w:hAnsi="Helvetica Neue Medium"/>
        </w:rPr>
        <w:t>(l)</w:t>
      </w:r>
      <w:r w:rsidRPr="00CC26EF">
        <w:t xml:space="preserve"> flüssig [liquid], </w:t>
      </w:r>
      <w:r w:rsidRPr="008B0CB7">
        <w:rPr>
          <w:rFonts w:ascii="Helvetica Neue Medium" w:hAnsi="Helvetica Neue Medium"/>
        </w:rPr>
        <w:t xml:space="preserve">(s) </w:t>
      </w:r>
      <w:r w:rsidRPr="00CC26EF">
        <w:t xml:space="preserve">fest [solid]; </w:t>
      </w:r>
      <w:r w:rsidRPr="008B0CB7">
        <w:rPr>
          <w:rFonts w:ascii="Helvetica Neue Medium" w:hAnsi="Helvetica Neue Medium"/>
        </w:rPr>
        <w:t>(aq)</w:t>
      </w:r>
      <w:r w:rsidRPr="00CC26EF">
        <w:t xml:space="preserve"> wässrige Lösung</w:t>
      </w:r>
    </w:p>
    <w:p w14:paraId="29C71E3A" w14:textId="77777777" w:rsidR="00435B51" w:rsidRDefault="00435B51" w:rsidP="00C53F3F">
      <w:pPr>
        <w:pStyle w:val="eqiookiS12"/>
      </w:pPr>
    </w:p>
    <w:p w14:paraId="74875CE0" w14:textId="77777777" w:rsidR="00C53F3F" w:rsidRDefault="00BB7DC7" w:rsidP="00BB7DC7">
      <w:pPr>
        <w:pStyle w:val="eqiooki2"/>
      </w:pPr>
      <w:bookmarkStart w:id="13" w:name="_Toc6835424"/>
      <w:bookmarkStart w:id="14" w:name="_Toc18681134"/>
      <w:bookmarkStart w:id="15" w:name="_Toc19539053"/>
      <w:r>
        <w:t>Quellenangaben und Hinweise</w:t>
      </w:r>
      <w:bookmarkEnd w:id="13"/>
      <w:bookmarkEnd w:id="14"/>
      <w:bookmarkEnd w:id="15"/>
    </w:p>
    <w:p w14:paraId="08030107" w14:textId="77777777" w:rsidR="00BB7DC7" w:rsidRPr="008F786A" w:rsidRDefault="00BB7DC7" w:rsidP="00BB7DC7">
      <w:pPr>
        <w:pStyle w:val="eqiookiS12"/>
      </w:pPr>
      <w:r w:rsidRPr="008F786A">
        <w:t>Die Inhalte dieser Webseite wurden urheberrechtlich durch den Autor zusammengestellt und eigenes Wissen sowie Erfahrungen genutzt. Bilder und Grafiken sind ausschließlich selbst angefertigt.</w:t>
      </w:r>
    </w:p>
    <w:p w14:paraId="6F7EE3B3" w14:textId="69663AA9" w:rsidR="00491F4A" w:rsidRDefault="00BB7DC7" w:rsidP="005C12A2">
      <w:pPr>
        <w:pStyle w:val="eqiookiS12"/>
      </w:pPr>
      <w:r w:rsidRPr="008F786A">
        <w:t xml:space="preserve">Für die Gestaltung dieser Internetseite verwendeten wir zur Information, fachlichen Absicherung sowie Prüfung unserer Inhalte auch </w:t>
      </w:r>
      <w:r>
        <w:t xml:space="preserve">verschiedene Seiten </w:t>
      </w:r>
      <w:r w:rsidRPr="008F786A">
        <w:t>folgende</w:t>
      </w:r>
      <w:r>
        <w:t>r</w:t>
      </w:r>
      <w:r w:rsidRPr="008F786A">
        <w:t xml:space="preserve"> Internetangebote: </w:t>
      </w:r>
      <w:r w:rsidRPr="008F786A">
        <w:rPr>
          <w:b/>
          <w:bCs/>
        </w:rPr>
        <w:t>wikipedia.de</w:t>
      </w:r>
      <w:r w:rsidRPr="008F786A">
        <w:t xml:space="preserve">, </w:t>
      </w:r>
      <w:r w:rsidRPr="008F786A">
        <w:rPr>
          <w:b/>
          <w:bCs/>
        </w:rPr>
        <w:t>schuelerlexikon.de</w:t>
      </w:r>
      <w:r w:rsidRPr="008F786A">
        <w:t xml:space="preserve">, </w:t>
      </w:r>
      <w:r w:rsidRPr="008F786A">
        <w:rPr>
          <w:b/>
          <w:bCs/>
        </w:rPr>
        <w:t>seilnacht.com</w:t>
      </w:r>
      <w:r w:rsidR="00E57357">
        <w:t xml:space="preserve">, </w:t>
      </w:r>
      <w:r w:rsidR="00E57357" w:rsidRPr="00E57357">
        <w:rPr>
          <w:b/>
          <w:bCs/>
        </w:rPr>
        <w:t>de.hessnatur.com</w:t>
      </w:r>
      <w:r w:rsidR="00E57357" w:rsidRPr="00E57357">
        <w:t xml:space="preserve">, </w:t>
      </w:r>
      <w:r w:rsidR="00E57357" w:rsidRPr="00E57357">
        <w:rPr>
          <w:b/>
          <w:bCs/>
        </w:rPr>
        <w:t>newsroom.kunststoffverpackungen.de</w:t>
      </w:r>
      <w:r w:rsidR="00E57357" w:rsidRPr="00E57357">
        <w:t>, sueddeutsche.de</w:t>
      </w:r>
      <w:r w:rsidR="00E57357" w:rsidRPr="00E57357">
        <w:rPr>
          <w:b/>
          <w:bCs/>
        </w:rPr>
        <w:t>, gemeinsam-fuer-afrika.de</w:t>
      </w:r>
      <w:r w:rsidR="00E57357" w:rsidRPr="00E57357">
        <w:t xml:space="preserve">/plastiktueten-afrika, </w:t>
      </w:r>
      <w:r w:rsidR="00E57357" w:rsidRPr="00E57357">
        <w:rPr>
          <w:b/>
          <w:bCs/>
        </w:rPr>
        <w:t>plasticseurope.org</w:t>
      </w:r>
      <w:r w:rsidR="00E57357" w:rsidRPr="00E57357">
        <w:t xml:space="preserve">, </w:t>
      </w:r>
      <w:r w:rsidR="00E57357" w:rsidRPr="00E57357">
        <w:rPr>
          <w:b/>
          <w:bCs/>
        </w:rPr>
        <w:t>eineweltladen.com</w:t>
      </w:r>
      <w:r w:rsidR="00E57357" w:rsidRPr="00E57357">
        <w:t>/</w:t>
      </w:r>
      <w:r w:rsidR="00E57357">
        <w:br/>
      </w:r>
      <w:r w:rsidR="00E57357" w:rsidRPr="00E57357">
        <w:t xml:space="preserve">bildungsmaterialien/meine-plastikwelt, </w:t>
      </w:r>
      <w:r w:rsidR="00E57357" w:rsidRPr="00E57357">
        <w:rPr>
          <w:b/>
          <w:bCs/>
        </w:rPr>
        <w:t>umweltbundesamt.de</w:t>
      </w:r>
      <w:r w:rsidR="00E57357" w:rsidRPr="00E57357">
        <w:t>/umwelttipps-fuer-den-alltag/haushalt-wohnen/plastiktueten, orange.</w:t>
      </w:r>
      <w:r w:rsidR="00E57357" w:rsidRPr="00E57357">
        <w:rPr>
          <w:b/>
          <w:bCs/>
        </w:rPr>
        <w:t>handelsblatt.com</w:t>
      </w:r>
      <w:r w:rsidR="00E57357" w:rsidRPr="00E57357">
        <w:t xml:space="preserve">, </w:t>
      </w:r>
      <w:r w:rsidR="00E57357" w:rsidRPr="00E57357">
        <w:rPr>
          <w:b/>
          <w:bCs/>
        </w:rPr>
        <w:t>bmu-kids.de</w:t>
      </w:r>
      <w:r w:rsidR="00E57357" w:rsidRPr="00E57357">
        <w:t xml:space="preserve">/wissen/boden-und-wasser/abfall/plastiktueten, </w:t>
      </w:r>
      <w:r w:rsidR="00E57357" w:rsidRPr="00E57357">
        <w:rPr>
          <w:b/>
          <w:bCs/>
        </w:rPr>
        <w:t>quarks.de</w:t>
      </w:r>
      <w:r w:rsidR="00E57357" w:rsidRPr="00E57357">
        <w:t xml:space="preserve">/umwelt/muell/so-viele-plastiktueten-verbrauchen-wir, </w:t>
      </w:r>
      <w:r w:rsidR="00E57357" w:rsidRPr="00E57357">
        <w:rPr>
          <w:b/>
          <w:bCs/>
        </w:rPr>
        <w:t>duh.de</w:t>
      </w:r>
      <w:r w:rsidR="00E57357" w:rsidRPr="00E57357">
        <w:t xml:space="preserve">/themen/recycling/plastik/plastiktueten, </w:t>
      </w:r>
      <w:r w:rsidR="00E57357" w:rsidRPr="00E57357">
        <w:rPr>
          <w:b/>
          <w:bCs/>
        </w:rPr>
        <w:t>umsicht.fraunhofer.de</w:t>
      </w:r>
      <w:r w:rsidR="00E57357" w:rsidRPr="00E57357">
        <w:t xml:space="preserve">, </w:t>
      </w:r>
      <w:r w:rsidR="00E57357" w:rsidRPr="00E57357">
        <w:rPr>
          <w:b/>
          <w:bCs/>
        </w:rPr>
        <w:t>ergobag.de</w:t>
      </w:r>
      <w:r w:rsidR="00E57357" w:rsidRPr="00E57357">
        <w:t xml:space="preserve">/nachhaltigkeit/plastik-oder-papiertuete; </w:t>
      </w:r>
      <w:r w:rsidRPr="008F786A">
        <w:t xml:space="preserve">darüber hinaus die </w:t>
      </w:r>
      <w:r w:rsidRPr="008F786A">
        <w:rPr>
          <w:b/>
          <w:bCs/>
        </w:rPr>
        <w:t>Schroedel-Lehrbücher Chemie heute SI</w:t>
      </w:r>
      <w:r w:rsidRPr="008F786A">
        <w:t xml:space="preserve"> sowie </w:t>
      </w:r>
      <w:r w:rsidRPr="008F786A">
        <w:rPr>
          <w:b/>
          <w:bCs/>
        </w:rPr>
        <w:t>SII</w:t>
      </w:r>
      <w:r w:rsidRPr="008F786A">
        <w:t xml:space="preserve"> [Ausgaben 2004 bzw. 1998 für Sachsen]</w:t>
      </w:r>
      <w:r w:rsidR="00131B0E" w:rsidRPr="00131B0E">
        <w:t xml:space="preserve"> </w:t>
      </w:r>
      <w:r w:rsidR="00131B0E">
        <w:t xml:space="preserve">und das Nachschlagewerk </w:t>
      </w:r>
      <w:r w:rsidR="00131B0E" w:rsidRPr="00DC599E">
        <w:t xml:space="preserve">Duden </w:t>
      </w:r>
      <w:r w:rsidR="00131B0E" w:rsidRPr="00DC599E">
        <w:rPr>
          <w:b/>
          <w:bCs/>
        </w:rPr>
        <w:t>Basiswissen Chemie</w:t>
      </w:r>
      <w:r w:rsidR="00131B0E">
        <w:t xml:space="preserve"> [Ausgabe 2010]</w:t>
      </w:r>
      <w:r w:rsidR="00DC599E">
        <w:t xml:space="preserve">, </w:t>
      </w:r>
      <w:r w:rsidR="00DC599E" w:rsidRPr="00DC599E">
        <w:t>außerdem "enorm" [Magazin für nachhaltiges Wirtschaften], Social Publishing Verlag Hamburg</w:t>
      </w:r>
      <w:r w:rsidRPr="008F786A">
        <w:t>. Zitate oder Kopien erfolgten nicht</w:t>
      </w:r>
      <w:r w:rsidR="00A7565A">
        <w:t xml:space="preserve"> oder sind entsprechend gekennzeichnet</w:t>
      </w:r>
      <w:r w:rsidRPr="008F786A">
        <w:t>.</w:t>
      </w:r>
    </w:p>
    <w:p w14:paraId="45098C65" w14:textId="1A5BD89C" w:rsidR="004A1FAA" w:rsidRDefault="004A1FAA" w:rsidP="005C12A2">
      <w:pPr>
        <w:pStyle w:val="eqiookiS12"/>
      </w:pPr>
    </w:p>
    <w:p w14:paraId="7610D94C" w14:textId="77777777" w:rsidR="00555C9E" w:rsidRPr="00FE4EDF" w:rsidRDefault="00555C9E" w:rsidP="00555C9E">
      <w:pPr>
        <w:pStyle w:val="eqiookiS12"/>
      </w:pPr>
      <w:r w:rsidRPr="00FE4EDF">
        <w:t>Diese</w:t>
      </w:r>
      <w:r>
        <w:t>s</w:t>
      </w:r>
      <w:r w:rsidRPr="00FE4EDF">
        <w:t xml:space="preserve"> S</w:t>
      </w:r>
      <w:r>
        <w:t>kript</w:t>
      </w:r>
      <w:r w:rsidRPr="00FE4EDF">
        <w:t xml:space="preserve"> wurde speziell auf dem Niveau der </w:t>
      </w:r>
      <w:r w:rsidRPr="001E3E3A">
        <w:rPr>
          <w:rFonts w:ascii="Helvetica Neue Medium" w:hAnsi="Helvetica Neue Medium"/>
        </w:rPr>
        <w:t>Sekundarstufe I</w:t>
      </w:r>
      <w:r>
        <w:t xml:space="preserve"> </w:t>
      </w:r>
      <w:r w:rsidRPr="00FE4EDF">
        <w:t>erstellt.</w:t>
      </w:r>
    </w:p>
    <w:p w14:paraId="201C3B04" w14:textId="77777777" w:rsidR="00555C9E" w:rsidRPr="001234ED" w:rsidRDefault="00555C9E" w:rsidP="005C12A2">
      <w:pPr>
        <w:pStyle w:val="eqiookiS12"/>
      </w:pPr>
    </w:p>
    <w:sectPr w:rsidR="00555C9E" w:rsidRPr="001234ED" w:rsidSect="001F00EF">
      <w:headerReference w:type="default" r:id="rId15"/>
      <w:pgSz w:w="11900" w:h="16840"/>
      <w:pgMar w:top="680" w:right="1361" w:bottom="680" w:left="136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A9D83" w14:textId="77777777" w:rsidR="003905C4" w:rsidRDefault="003905C4" w:rsidP="00F077E5">
      <w:r>
        <w:separator/>
      </w:r>
    </w:p>
  </w:endnote>
  <w:endnote w:type="continuationSeparator" w:id="0">
    <w:p w14:paraId="78BF2FDF" w14:textId="77777777" w:rsidR="003905C4" w:rsidRDefault="003905C4" w:rsidP="00F07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panose1 w:val="02000403000000020004"/>
    <w:charset w:val="00"/>
    <w:family w:val="auto"/>
    <w:pitch w:val="variable"/>
    <w:sig w:usb0="A00002FF" w:usb1="5000205B" w:usb2="00000002" w:usb3="00000000" w:csb0="00000007"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 Neue Medium">
    <w:panose1 w:val="020B0604020202020204"/>
    <w:charset w:val="4D"/>
    <w:family w:val="swiss"/>
    <w:pitch w:val="variable"/>
    <w:sig w:usb0="A00002FF" w:usb1="5000205B" w:usb2="00000002" w:usb3="00000000" w:csb0="0000009B" w:csb1="00000000"/>
  </w:font>
  <w:font w:name="Calibri (Textkörper)">
    <w:altName w:val="Calibri"/>
    <w:panose1 w:val="020B0604020202020204"/>
    <w:charset w:val="00"/>
    <w:family w:val="roman"/>
    <w:notTrueType/>
    <w:pitch w:val="default"/>
  </w:font>
  <w:font w:name="Wingdings 3">
    <w:panose1 w:val="050401020108070707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Wingdings 2">
    <w:panose1 w:val="05020102010507070707"/>
    <w:charset w:val="02"/>
    <w:family w:val="decorative"/>
    <w:pitch w:val="variable"/>
    <w:sig w:usb0="00000003" w:usb1="1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902D35" w14:textId="77777777" w:rsidR="003905C4" w:rsidRDefault="003905C4" w:rsidP="00F077E5">
      <w:r>
        <w:separator/>
      </w:r>
    </w:p>
  </w:footnote>
  <w:footnote w:type="continuationSeparator" w:id="0">
    <w:p w14:paraId="4D937734" w14:textId="77777777" w:rsidR="003905C4" w:rsidRDefault="003905C4" w:rsidP="00F07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0D28C" w14:textId="41A166BE" w:rsidR="00604AB1" w:rsidRPr="00F077E5" w:rsidRDefault="00604AB1" w:rsidP="00F077E5">
    <w:pPr>
      <w:pStyle w:val="Kopfzeile"/>
      <w:jc w:val="right"/>
      <w:rPr>
        <w:rFonts w:ascii="Helvetica Neue Light" w:hAnsi="Helvetica Neue Light"/>
        <w:color w:val="404040" w:themeColor="text1" w:themeTint="BF"/>
        <w:sz w:val="16"/>
        <w:szCs w:val="16"/>
      </w:rPr>
    </w:pPr>
    <w:r w:rsidRPr="00ED5DF3">
      <w:rPr>
        <w:rFonts w:ascii="Helvetica Neue Medium" w:hAnsi="Helvetica Neue Medium"/>
        <w:noProof/>
        <w:color w:val="404040" w:themeColor="text1" w:themeTint="BF"/>
        <w:sz w:val="16"/>
        <w:szCs w:val="16"/>
      </w:rPr>
      <w:drawing>
        <wp:anchor distT="0" distB="0" distL="114300" distR="114300" simplePos="0" relativeHeight="251658240" behindDoc="0" locked="0" layoutInCell="1" allowOverlap="1" wp14:anchorId="6E1D4AE0" wp14:editId="78426373">
          <wp:simplePos x="0" y="0"/>
          <wp:positionH relativeFrom="column">
            <wp:posOffset>3485247</wp:posOffset>
          </wp:positionH>
          <wp:positionV relativeFrom="paragraph">
            <wp:posOffset>-44450</wp:posOffset>
          </wp:positionV>
          <wp:extent cx="997027" cy="233559"/>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QI Logo 2019 04 Porky 05.psd"/>
                  <pic:cNvPicPr/>
                </pic:nvPicPr>
                <pic:blipFill>
                  <a:blip r:embed="rId1">
                    <a:extLst>
                      <a:ext uri="{28A0092B-C50C-407E-A947-70E740481C1C}">
                        <a14:useLocalDpi xmlns:a14="http://schemas.microsoft.com/office/drawing/2010/main" val="0"/>
                      </a:ext>
                    </a:extLst>
                  </a:blip>
                  <a:stretch>
                    <a:fillRect/>
                  </a:stretch>
                </pic:blipFill>
                <pic:spPr>
                  <a:xfrm>
                    <a:off x="0" y="0"/>
                    <a:ext cx="997027" cy="233559"/>
                  </a:xfrm>
                  <a:prstGeom prst="rect">
                    <a:avLst/>
                  </a:prstGeom>
                </pic:spPr>
              </pic:pic>
            </a:graphicData>
          </a:graphic>
          <wp14:sizeRelH relativeFrom="page">
            <wp14:pctWidth>0</wp14:pctWidth>
          </wp14:sizeRelH>
          <wp14:sizeRelV relativeFrom="page">
            <wp14:pctHeight>0</wp14:pctHeight>
          </wp14:sizeRelV>
        </wp:anchor>
      </w:drawing>
    </w:r>
    <w:r>
      <w:rPr>
        <w:rFonts w:ascii="Helvetica Neue Medium" w:hAnsi="Helvetica Neue Medium"/>
        <w:color w:val="404040" w:themeColor="text1" w:themeTint="BF"/>
        <w:sz w:val="16"/>
        <w:szCs w:val="16"/>
      </w:rPr>
      <w:t>Plastikmüll</w:t>
    </w:r>
    <w:r w:rsidRPr="00F077E5">
      <w:rPr>
        <w:rFonts w:ascii="Helvetica Neue Light" w:hAnsi="Helvetica Neue Light"/>
        <w:color w:val="404040" w:themeColor="text1" w:themeTint="BF"/>
        <w:sz w:val="16"/>
        <w:szCs w:val="16"/>
      </w:rPr>
      <w:t xml:space="preserve"> </w:t>
    </w:r>
    <w:r w:rsidRPr="00F077E5">
      <w:rPr>
        <w:rFonts w:ascii="Helvetica Neue Light" w:hAnsi="Helvetica Neue Light"/>
        <w:color w:val="7F7F7F" w:themeColor="text1" w:themeTint="80"/>
        <w:sz w:val="16"/>
        <w:szCs w:val="16"/>
      </w:rPr>
      <w:sym w:font="Wingdings 2" w:char="F0EA"/>
    </w:r>
    <w:r w:rsidRPr="00F077E5">
      <w:rPr>
        <w:rFonts w:ascii="Helvetica Neue Light" w:hAnsi="Helvetica Neue Light"/>
        <w:color w:val="404040" w:themeColor="text1" w:themeTint="BF"/>
        <w:sz w:val="16"/>
        <w:szCs w:val="16"/>
      </w:rPr>
      <w:t xml:space="preserve"> Seite </w:t>
    </w:r>
    <w:r w:rsidRPr="00F077E5">
      <w:rPr>
        <w:rFonts w:ascii="Helvetica Neue Medium" w:hAnsi="Helvetica Neue Medium"/>
        <w:color w:val="404040" w:themeColor="text1" w:themeTint="BF"/>
        <w:sz w:val="16"/>
        <w:szCs w:val="16"/>
      </w:rPr>
      <w:fldChar w:fldCharType="begin"/>
    </w:r>
    <w:r w:rsidRPr="00F077E5">
      <w:rPr>
        <w:rFonts w:ascii="Helvetica Neue Medium" w:hAnsi="Helvetica Neue Medium"/>
        <w:color w:val="404040" w:themeColor="text1" w:themeTint="BF"/>
        <w:sz w:val="16"/>
        <w:szCs w:val="16"/>
      </w:rPr>
      <w:instrText xml:space="preserve"> PAGE  \* MERGEFORMAT </w:instrText>
    </w:r>
    <w:r w:rsidRPr="00F077E5">
      <w:rPr>
        <w:rFonts w:ascii="Helvetica Neue Medium" w:hAnsi="Helvetica Neue Medium"/>
        <w:color w:val="404040" w:themeColor="text1" w:themeTint="BF"/>
        <w:sz w:val="16"/>
        <w:szCs w:val="16"/>
      </w:rPr>
      <w:fldChar w:fldCharType="separate"/>
    </w:r>
    <w:r>
      <w:rPr>
        <w:rFonts w:ascii="Helvetica Neue Medium" w:hAnsi="Helvetica Neue Medium"/>
        <w:noProof/>
        <w:color w:val="404040" w:themeColor="text1" w:themeTint="BF"/>
        <w:sz w:val="16"/>
        <w:szCs w:val="16"/>
      </w:rPr>
      <w:t>16</w:t>
    </w:r>
    <w:r w:rsidRPr="00F077E5">
      <w:rPr>
        <w:rFonts w:ascii="Helvetica Neue Medium" w:hAnsi="Helvetica Neue Medium"/>
        <w:color w:val="404040" w:themeColor="text1" w:themeTint="BF"/>
        <w:sz w:val="16"/>
        <w:szCs w:val="16"/>
      </w:rPr>
      <w:fldChar w:fldCharType="end"/>
    </w:r>
    <w:r w:rsidRPr="00F077E5">
      <w:rPr>
        <w:rFonts w:ascii="Helvetica Neue Light" w:hAnsi="Helvetica Neue Light"/>
        <w:color w:val="404040" w:themeColor="text1" w:themeTint="BF"/>
        <w:sz w:val="16"/>
        <w:szCs w:val="16"/>
      </w:rPr>
      <w:t xml:space="preserve"> von </w:t>
    </w:r>
    <w:r w:rsidRPr="00F077E5">
      <w:rPr>
        <w:rFonts w:ascii="Helvetica Neue Light" w:hAnsi="Helvetica Neue Light"/>
        <w:color w:val="404040" w:themeColor="text1" w:themeTint="BF"/>
        <w:sz w:val="16"/>
        <w:szCs w:val="16"/>
      </w:rPr>
      <w:fldChar w:fldCharType="begin"/>
    </w:r>
    <w:r w:rsidRPr="00F077E5">
      <w:rPr>
        <w:rFonts w:ascii="Helvetica Neue Light" w:hAnsi="Helvetica Neue Light"/>
        <w:color w:val="404040" w:themeColor="text1" w:themeTint="BF"/>
        <w:sz w:val="16"/>
        <w:szCs w:val="16"/>
      </w:rPr>
      <w:instrText xml:space="preserve"> NUMPAGES  \* MERGEFORMAT </w:instrText>
    </w:r>
    <w:r w:rsidRPr="00F077E5">
      <w:rPr>
        <w:rFonts w:ascii="Helvetica Neue Light" w:hAnsi="Helvetica Neue Light"/>
        <w:color w:val="404040" w:themeColor="text1" w:themeTint="BF"/>
        <w:sz w:val="16"/>
        <w:szCs w:val="16"/>
      </w:rPr>
      <w:fldChar w:fldCharType="separate"/>
    </w:r>
    <w:r>
      <w:rPr>
        <w:rFonts w:ascii="Helvetica Neue Light" w:hAnsi="Helvetica Neue Light"/>
        <w:noProof/>
        <w:color w:val="404040" w:themeColor="text1" w:themeTint="BF"/>
        <w:sz w:val="16"/>
        <w:szCs w:val="16"/>
      </w:rPr>
      <w:t>18</w:t>
    </w:r>
    <w:r w:rsidRPr="00F077E5">
      <w:rPr>
        <w:rFonts w:ascii="Helvetica Neue Light" w:hAnsi="Helvetica Neue Light"/>
        <w:color w:val="404040" w:themeColor="text1" w:themeTint="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D5BA5"/>
    <w:multiLevelType w:val="hybridMultilevel"/>
    <w:tmpl w:val="029EB2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2D606CA"/>
    <w:multiLevelType w:val="hybridMultilevel"/>
    <w:tmpl w:val="3934F5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B857BC"/>
    <w:multiLevelType w:val="hybridMultilevel"/>
    <w:tmpl w:val="2DCA2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3F615BC"/>
    <w:multiLevelType w:val="hybridMultilevel"/>
    <w:tmpl w:val="1C30CB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9E53D09"/>
    <w:multiLevelType w:val="hybridMultilevel"/>
    <w:tmpl w:val="9648E96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D5C3BC6"/>
    <w:multiLevelType w:val="hybridMultilevel"/>
    <w:tmpl w:val="BCD6F3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F894F06"/>
    <w:multiLevelType w:val="hybridMultilevel"/>
    <w:tmpl w:val="C43CE8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5437A00"/>
    <w:multiLevelType w:val="hybridMultilevel"/>
    <w:tmpl w:val="5500587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00666A"/>
    <w:multiLevelType w:val="hybridMultilevel"/>
    <w:tmpl w:val="5B149B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5824C00"/>
    <w:multiLevelType w:val="hybridMultilevel"/>
    <w:tmpl w:val="A5183A5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D1304F9"/>
    <w:multiLevelType w:val="hybridMultilevel"/>
    <w:tmpl w:val="099E48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C06B0C"/>
    <w:multiLevelType w:val="hybridMultilevel"/>
    <w:tmpl w:val="EA0C76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2181E9A"/>
    <w:multiLevelType w:val="hybridMultilevel"/>
    <w:tmpl w:val="7A4AC43C"/>
    <w:lvl w:ilvl="0" w:tplc="04070001">
      <w:start w:val="1"/>
      <w:numFmt w:val="bullet"/>
      <w:lvlText w:val=""/>
      <w:lvlJc w:val="left"/>
      <w:pPr>
        <w:ind w:left="360" w:hanging="360"/>
      </w:pPr>
      <w:rPr>
        <w:rFonts w:ascii="Symbol" w:hAnsi="Symbol" w:hint="default"/>
      </w:rPr>
    </w:lvl>
    <w:lvl w:ilvl="1" w:tplc="04070005">
      <w:start w:val="1"/>
      <w:numFmt w:val="bullet"/>
      <w:lvlText w:val=""/>
      <w:lvlJc w:val="left"/>
      <w:pPr>
        <w:ind w:left="1080" w:hanging="360"/>
      </w:pPr>
      <w:rPr>
        <w:rFonts w:ascii="Wingdings" w:hAnsi="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33F5F8D"/>
    <w:multiLevelType w:val="hybridMultilevel"/>
    <w:tmpl w:val="EEE43F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6402831"/>
    <w:multiLevelType w:val="hybridMultilevel"/>
    <w:tmpl w:val="D79AF0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D2F2203"/>
    <w:multiLevelType w:val="hybridMultilevel"/>
    <w:tmpl w:val="E54408F2"/>
    <w:lvl w:ilvl="0" w:tplc="04070001">
      <w:start w:val="1"/>
      <w:numFmt w:val="bullet"/>
      <w:lvlText w:val=""/>
      <w:lvlJc w:val="left"/>
      <w:pPr>
        <w:ind w:left="1074" w:hanging="360"/>
      </w:pPr>
      <w:rPr>
        <w:rFonts w:ascii="Symbol" w:hAnsi="Symbol" w:hint="default"/>
      </w:rPr>
    </w:lvl>
    <w:lvl w:ilvl="1" w:tplc="04070003" w:tentative="1">
      <w:start w:val="1"/>
      <w:numFmt w:val="bullet"/>
      <w:lvlText w:val="o"/>
      <w:lvlJc w:val="left"/>
      <w:pPr>
        <w:ind w:left="1794" w:hanging="360"/>
      </w:pPr>
      <w:rPr>
        <w:rFonts w:ascii="Courier New" w:hAnsi="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17" w15:restartNumberingAfterBreak="0">
    <w:nsid w:val="63BA155F"/>
    <w:multiLevelType w:val="hybridMultilevel"/>
    <w:tmpl w:val="3C7A93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2853B78"/>
    <w:multiLevelType w:val="hybridMultilevel"/>
    <w:tmpl w:val="49467F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3"/>
  </w:num>
  <w:num w:numId="4">
    <w:abstractNumId w:val="8"/>
  </w:num>
  <w:num w:numId="5">
    <w:abstractNumId w:val="13"/>
  </w:num>
  <w:num w:numId="6">
    <w:abstractNumId w:val="0"/>
  </w:num>
  <w:num w:numId="7">
    <w:abstractNumId w:val="6"/>
  </w:num>
  <w:num w:numId="8">
    <w:abstractNumId w:val="17"/>
  </w:num>
  <w:num w:numId="9">
    <w:abstractNumId w:val="7"/>
  </w:num>
  <w:num w:numId="10">
    <w:abstractNumId w:val="12"/>
  </w:num>
  <w:num w:numId="11">
    <w:abstractNumId w:val="10"/>
  </w:num>
  <w:num w:numId="12">
    <w:abstractNumId w:val="2"/>
  </w:num>
  <w:num w:numId="13">
    <w:abstractNumId w:val="4"/>
  </w:num>
  <w:num w:numId="14">
    <w:abstractNumId w:val="15"/>
  </w:num>
  <w:num w:numId="15">
    <w:abstractNumId w:val="14"/>
  </w:num>
  <w:num w:numId="16">
    <w:abstractNumId w:val="11"/>
  </w:num>
  <w:num w:numId="17">
    <w:abstractNumId w:val="9"/>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35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06F"/>
    <w:rsid w:val="00003B25"/>
    <w:rsid w:val="000238C8"/>
    <w:rsid w:val="00025DF6"/>
    <w:rsid w:val="00031AFE"/>
    <w:rsid w:val="0004695E"/>
    <w:rsid w:val="00047F0E"/>
    <w:rsid w:val="00052511"/>
    <w:rsid w:val="000563D1"/>
    <w:rsid w:val="0006447F"/>
    <w:rsid w:val="0007479F"/>
    <w:rsid w:val="0008043C"/>
    <w:rsid w:val="00081CC7"/>
    <w:rsid w:val="00085612"/>
    <w:rsid w:val="000B3633"/>
    <w:rsid w:val="000C3F8F"/>
    <w:rsid w:val="000C4F1A"/>
    <w:rsid w:val="000D0B54"/>
    <w:rsid w:val="000E0B81"/>
    <w:rsid w:val="000F614C"/>
    <w:rsid w:val="00102642"/>
    <w:rsid w:val="00106557"/>
    <w:rsid w:val="00120104"/>
    <w:rsid w:val="00120CB9"/>
    <w:rsid w:val="001234ED"/>
    <w:rsid w:val="00125A6A"/>
    <w:rsid w:val="00125F93"/>
    <w:rsid w:val="001270A1"/>
    <w:rsid w:val="00131B0E"/>
    <w:rsid w:val="00133A17"/>
    <w:rsid w:val="00161EDE"/>
    <w:rsid w:val="0016465D"/>
    <w:rsid w:val="00175AE4"/>
    <w:rsid w:val="001801AE"/>
    <w:rsid w:val="001839AD"/>
    <w:rsid w:val="001A4D0F"/>
    <w:rsid w:val="001B052E"/>
    <w:rsid w:val="001C53B1"/>
    <w:rsid w:val="001D295D"/>
    <w:rsid w:val="001D583F"/>
    <w:rsid w:val="001E4F98"/>
    <w:rsid w:val="001F00EF"/>
    <w:rsid w:val="001F3437"/>
    <w:rsid w:val="00205BBC"/>
    <w:rsid w:val="00211D87"/>
    <w:rsid w:val="002203C9"/>
    <w:rsid w:val="00221277"/>
    <w:rsid w:val="00230610"/>
    <w:rsid w:val="00232828"/>
    <w:rsid w:val="00234B0B"/>
    <w:rsid w:val="00235972"/>
    <w:rsid w:val="00250258"/>
    <w:rsid w:val="00266EF8"/>
    <w:rsid w:val="00275655"/>
    <w:rsid w:val="0028355E"/>
    <w:rsid w:val="002967C7"/>
    <w:rsid w:val="002A552D"/>
    <w:rsid w:val="002B24FA"/>
    <w:rsid w:val="002D7174"/>
    <w:rsid w:val="002D7536"/>
    <w:rsid w:val="002E12E1"/>
    <w:rsid w:val="002E7C86"/>
    <w:rsid w:val="002F59CD"/>
    <w:rsid w:val="002F5A96"/>
    <w:rsid w:val="00301134"/>
    <w:rsid w:val="00302B58"/>
    <w:rsid w:val="00302E46"/>
    <w:rsid w:val="00312AA2"/>
    <w:rsid w:val="0032232D"/>
    <w:rsid w:val="003254CA"/>
    <w:rsid w:val="00325FF0"/>
    <w:rsid w:val="0032680D"/>
    <w:rsid w:val="00326E10"/>
    <w:rsid w:val="00327392"/>
    <w:rsid w:val="00332C6F"/>
    <w:rsid w:val="00346A91"/>
    <w:rsid w:val="00350A1D"/>
    <w:rsid w:val="0036505A"/>
    <w:rsid w:val="00373BF7"/>
    <w:rsid w:val="003905C4"/>
    <w:rsid w:val="0039312B"/>
    <w:rsid w:val="00394C82"/>
    <w:rsid w:val="003A1DD0"/>
    <w:rsid w:val="003A6FE3"/>
    <w:rsid w:val="003B41AA"/>
    <w:rsid w:val="003D089D"/>
    <w:rsid w:val="003F0C43"/>
    <w:rsid w:val="0041115F"/>
    <w:rsid w:val="004118E0"/>
    <w:rsid w:val="00434AD6"/>
    <w:rsid w:val="00435B51"/>
    <w:rsid w:val="00460988"/>
    <w:rsid w:val="00471494"/>
    <w:rsid w:val="00473AB6"/>
    <w:rsid w:val="00475B2D"/>
    <w:rsid w:val="00480F1C"/>
    <w:rsid w:val="00484F88"/>
    <w:rsid w:val="00487CDB"/>
    <w:rsid w:val="00491F4A"/>
    <w:rsid w:val="00495B88"/>
    <w:rsid w:val="004A1FAA"/>
    <w:rsid w:val="004B32CB"/>
    <w:rsid w:val="004C1813"/>
    <w:rsid w:val="004D4650"/>
    <w:rsid w:val="004F1F89"/>
    <w:rsid w:val="00502989"/>
    <w:rsid w:val="005056EC"/>
    <w:rsid w:val="00512A09"/>
    <w:rsid w:val="005248F4"/>
    <w:rsid w:val="005327F7"/>
    <w:rsid w:val="00534FCF"/>
    <w:rsid w:val="00535E97"/>
    <w:rsid w:val="0053757A"/>
    <w:rsid w:val="005453D6"/>
    <w:rsid w:val="00546081"/>
    <w:rsid w:val="00551067"/>
    <w:rsid w:val="00554E7E"/>
    <w:rsid w:val="00555C9E"/>
    <w:rsid w:val="005A45D3"/>
    <w:rsid w:val="005A4E21"/>
    <w:rsid w:val="005A6167"/>
    <w:rsid w:val="005A753F"/>
    <w:rsid w:val="005A7D63"/>
    <w:rsid w:val="005B350B"/>
    <w:rsid w:val="005C12A2"/>
    <w:rsid w:val="005D25E8"/>
    <w:rsid w:val="005D5FA4"/>
    <w:rsid w:val="005E4F0A"/>
    <w:rsid w:val="005F3049"/>
    <w:rsid w:val="00603FE9"/>
    <w:rsid w:val="00604AB1"/>
    <w:rsid w:val="00607D81"/>
    <w:rsid w:val="00612D00"/>
    <w:rsid w:val="006158FD"/>
    <w:rsid w:val="006308AA"/>
    <w:rsid w:val="0064597D"/>
    <w:rsid w:val="00646790"/>
    <w:rsid w:val="0066209C"/>
    <w:rsid w:val="00662EE6"/>
    <w:rsid w:val="006646F0"/>
    <w:rsid w:val="006810F4"/>
    <w:rsid w:val="00685ECC"/>
    <w:rsid w:val="00687E50"/>
    <w:rsid w:val="006B3690"/>
    <w:rsid w:val="006B4A10"/>
    <w:rsid w:val="006C351F"/>
    <w:rsid w:val="006D0C3E"/>
    <w:rsid w:val="006D79B0"/>
    <w:rsid w:val="006E0C56"/>
    <w:rsid w:val="006E2753"/>
    <w:rsid w:val="006F0B1C"/>
    <w:rsid w:val="0070458E"/>
    <w:rsid w:val="00716FE5"/>
    <w:rsid w:val="00721B2F"/>
    <w:rsid w:val="00723AC6"/>
    <w:rsid w:val="00735E9A"/>
    <w:rsid w:val="007421D6"/>
    <w:rsid w:val="007434E0"/>
    <w:rsid w:val="007438D5"/>
    <w:rsid w:val="00743B3A"/>
    <w:rsid w:val="00744DB6"/>
    <w:rsid w:val="007613D4"/>
    <w:rsid w:val="0076547E"/>
    <w:rsid w:val="00770E83"/>
    <w:rsid w:val="00787058"/>
    <w:rsid w:val="007A12DD"/>
    <w:rsid w:val="007A2BB8"/>
    <w:rsid w:val="007A6751"/>
    <w:rsid w:val="007D1035"/>
    <w:rsid w:val="007F4605"/>
    <w:rsid w:val="00811977"/>
    <w:rsid w:val="00830A11"/>
    <w:rsid w:val="008314F4"/>
    <w:rsid w:val="0083610E"/>
    <w:rsid w:val="008509BC"/>
    <w:rsid w:val="00853034"/>
    <w:rsid w:val="008554C8"/>
    <w:rsid w:val="00865640"/>
    <w:rsid w:val="00866085"/>
    <w:rsid w:val="00880494"/>
    <w:rsid w:val="008851E0"/>
    <w:rsid w:val="00886D52"/>
    <w:rsid w:val="00893034"/>
    <w:rsid w:val="008B44E1"/>
    <w:rsid w:val="008B4E75"/>
    <w:rsid w:val="008B5319"/>
    <w:rsid w:val="008C0B34"/>
    <w:rsid w:val="008D76C7"/>
    <w:rsid w:val="008F6D3E"/>
    <w:rsid w:val="008F713E"/>
    <w:rsid w:val="009057BF"/>
    <w:rsid w:val="00910853"/>
    <w:rsid w:val="00912E42"/>
    <w:rsid w:val="00920532"/>
    <w:rsid w:val="0092726C"/>
    <w:rsid w:val="00946A02"/>
    <w:rsid w:val="0096289D"/>
    <w:rsid w:val="009764FD"/>
    <w:rsid w:val="00984E09"/>
    <w:rsid w:val="009A0DE3"/>
    <w:rsid w:val="009A34BC"/>
    <w:rsid w:val="009B78A0"/>
    <w:rsid w:val="009C4CB7"/>
    <w:rsid w:val="009C6192"/>
    <w:rsid w:val="009D2144"/>
    <w:rsid w:val="009E53B6"/>
    <w:rsid w:val="009F0906"/>
    <w:rsid w:val="009F5AAB"/>
    <w:rsid w:val="009F7578"/>
    <w:rsid w:val="00A24E2C"/>
    <w:rsid w:val="00A27603"/>
    <w:rsid w:val="00A61118"/>
    <w:rsid w:val="00A6413B"/>
    <w:rsid w:val="00A7565A"/>
    <w:rsid w:val="00A818B6"/>
    <w:rsid w:val="00A8225D"/>
    <w:rsid w:val="00A87284"/>
    <w:rsid w:val="00A97745"/>
    <w:rsid w:val="00AA10D8"/>
    <w:rsid w:val="00AA48A2"/>
    <w:rsid w:val="00AC3555"/>
    <w:rsid w:val="00AD21C4"/>
    <w:rsid w:val="00AE12D4"/>
    <w:rsid w:val="00AE7AF4"/>
    <w:rsid w:val="00AF0946"/>
    <w:rsid w:val="00B00374"/>
    <w:rsid w:val="00B23D88"/>
    <w:rsid w:val="00B23DDC"/>
    <w:rsid w:val="00B26BA6"/>
    <w:rsid w:val="00B339FD"/>
    <w:rsid w:val="00B41357"/>
    <w:rsid w:val="00B539A9"/>
    <w:rsid w:val="00B5766A"/>
    <w:rsid w:val="00B63632"/>
    <w:rsid w:val="00BA09BD"/>
    <w:rsid w:val="00BA4D02"/>
    <w:rsid w:val="00BB01AF"/>
    <w:rsid w:val="00BB5547"/>
    <w:rsid w:val="00BB7DC7"/>
    <w:rsid w:val="00BD7384"/>
    <w:rsid w:val="00BE61CF"/>
    <w:rsid w:val="00BE70AE"/>
    <w:rsid w:val="00BF162F"/>
    <w:rsid w:val="00BF4337"/>
    <w:rsid w:val="00C014E6"/>
    <w:rsid w:val="00C042C5"/>
    <w:rsid w:val="00C058BF"/>
    <w:rsid w:val="00C102D4"/>
    <w:rsid w:val="00C118DD"/>
    <w:rsid w:val="00C16144"/>
    <w:rsid w:val="00C361D6"/>
    <w:rsid w:val="00C5206F"/>
    <w:rsid w:val="00C527D6"/>
    <w:rsid w:val="00C53F3F"/>
    <w:rsid w:val="00C66479"/>
    <w:rsid w:val="00C84D0B"/>
    <w:rsid w:val="00C918DC"/>
    <w:rsid w:val="00C936B0"/>
    <w:rsid w:val="00CA0F87"/>
    <w:rsid w:val="00CA6347"/>
    <w:rsid w:val="00CE1522"/>
    <w:rsid w:val="00CF6568"/>
    <w:rsid w:val="00D07A27"/>
    <w:rsid w:val="00D1060E"/>
    <w:rsid w:val="00D23831"/>
    <w:rsid w:val="00D238C1"/>
    <w:rsid w:val="00D3012C"/>
    <w:rsid w:val="00D345ED"/>
    <w:rsid w:val="00D4030F"/>
    <w:rsid w:val="00D76866"/>
    <w:rsid w:val="00D81F5B"/>
    <w:rsid w:val="00D877FE"/>
    <w:rsid w:val="00D92206"/>
    <w:rsid w:val="00DB60C4"/>
    <w:rsid w:val="00DC0012"/>
    <w:rsid w:val="00DC2F72"/>
    <w:rsid w:val="00DC599E"/>
    <w:rsid w:val="00DD7FBA"/>
    <w:rsid w:val="00DE14BE"/>
    <w:rsid w:val="00DF14A6"/>
    <w:rsid w:val="00DF2A5D"/>
    <w:rsid w:val="00E01860"/>
    <w:rsid w:val="00E0431A"/>
    <w:rsid w:val="00E05905"/>
    <w:rsid w:val="00E1453F"/>
    <w:rsid w:val="00E15FCD"/>
    <w:rsid w:val="00E2393D"/>
    <w:rsid w:val="00E40F6A"/>
    <w:rsid w:val="00E52234"/>
    <w:rsid w:val="00E57357"/>
    <w:rsid w:val="00E64DDF"/>
    <w:rsid w:val="00E76791"/>
    <w:rsid w:val="00E90E28"/>
    <w:rsid w:val="00EA2FF4"/>
    <w:rsid w:val="00EB395A"/>
    <w:rsid w:val="00EC0EA8"/>
    <w:rsid w:val="00ED5DF3"/>
    <w:rsid w:val="00ED69AF"/>
    <w:rsid w:val="00EE08BB"/>
    <w:rsid w:val="00EE170F"/>
    <w:rsid w:val="00EE52D9"/>
    <w:rsid w:val="00EF0E9C"/>
    <w:rsid w:val="00F03A44"/>
    <w:rsid w:val="00F0672B"/>
    <w:rsid w:val="00F077E5"/>
    <w:rsid w:val="00F22CB0"/>
    <w:rsid w:val="00F22E2C"/>
    <w:rsid w:val="00F3399E"/>
    <w:rsid w:val="00F438A2"/>
    <w:rsid w:val="00F554A7"/>
    <w:rsid w:val="00F66EA7"/>
    <w:rsid w:val="00F77800"/>
    <w:rsid w:val="00FA5979"/>
    <w:rsid w:val="00FC01F7"/>
    <w:rsid w:val="00FE5A7E"/>
    <w:rsid w:val="00FF308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54313D"/>
  <w15:docId w15:val="{1179DE97-9EB7-F549-A12A-96657B3C7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Neue" w:eastAsiaTheme="minorHAnsi" w:hAnsi="Helvetica Neue"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35E97"/>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8851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8851E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8851E0"/>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qiooki1">
    <w:name w:val="eqiooki Ü1"/>
    <w:basedOn w:val="berschrift1"/>
    <w:qFormat/>
    <w:rsid w:val="00830A11"/>
    <w:pPr>
      <w:spacing w:before="80" w:after="80"/>
    </w:pPr>
    <w:rPr>
      <w:rFonts w:ascii="Helvetica Neue" w:hAnsi="Helvetica Neue"/>
      <w:b/>
      <w:color w:val="255AAD"/>
      <w:sz w:val="44"/>
    </w:rPr>
  </w:style>
  <w:style w:type="paragraph" w:customStyle="1" w:styleId="eqiooki2">
    <w:name w:val="eqiooki Ü2"/>
    <w:basedOn w:val="berschrift2"/>
    <w:qFormat/>
    <w:rsid w:val="00EF0E9C"/>
    <w:pPr>
      <w:spacing w:before="60" w:after="60"/>
    </w:pPr>
    <w:rPr>
      <w:rFonts w:ascii="Helvetica Neue" w:hAnsi="Helvetica Neue"/>
      <w:color w:val="0070C0"/>
      <w:sz w:val="40"/>
    </w:rPr>
  </w:style>
  <w:style w:type="character" w:customStyle="1" w:styleId="berschrift1Zchn">
    <w:name w:val="Überschrift 1 Zchn"/>
    <w:basedOn w:val="Absatz-Standardschriftart"/>
    <w:link w:val="berschrift1"/>
    <w:uiPriority w:val="9"/>
    <w:rsid w:val="008851E0"/>
    <w:rPr>
      <w:rFonts w:asciiTheme="majorHAnsi" w:eastAsiaTheme="majorEastAsia" w:hAnsiTheme="majorHAnsi" w:cstheme="majorBidi"/>
      <w:color w:val="2F5496" w:themeColor="accent1" w:themeShade="BF"/>
      <w:sz w:val="32"/>
      <w:szCs w:val="32"/>
    </w:rPr>
  </w:style>
  <w:style w:type="paragraph" w:customStyle="1" w:styleId="eqiooki3">
    <w:name w:val="eqiooki Ü3"/>
    <w:basedOn w:val="berschrift3"/>
    <w:qFormat/>
    <w:rsid w:val="00EF0E9C"/>
    <w:pPr>
      <w:spacing w:after="40"/>
    </w:pPr>
    <w:rPr>
      <w:rFonts w:ascii="Helvetica Neue Light" w:hAnsi="Helvetica Neue Light"/>
      <w:color w:val="FF2600"/>
      <w:sz w:val="32"/>
    </w:rPr>
  </w:style>
  <w:style w:type="character" w:customStyle="1" w:styleId="berschrift2Zchn">
    <w:name w:val="Überschrift 2 Zchn"/>
    <w:basedOn w:val="Absatz-Standardschriftart"/>
    <w:link w:val="berschrift2"/>
    <w:uiPriority w:val="9"/>
    <w:rsid w:val="008851E0"/>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8851E0"/>
    <w:rPr>
      <w:rFonts w:asciiTheme="majorHAnsi" w:eastAsiaTheme="majorEastAsia" w:hAnsiTheme="majorHAnsi" w:cstheme="majorBidi"/>
      <w:color w:val="1F3763" w:themeColor="accent1" w:themeShade="7F"/>
    </w:rPr>
  </w:style>
  <w:style w:type="paragraph" w:customStyle="1" w:styleId="eqiookiS14">
    <w:name w:val="eqiooki S14"/>
    <w:basedOn w:val="Standard"/>
    <w:qFormat/>
    <w:rsid w:val="00EF0E9C"/>
    <w:pPr>
      <w:spacing w:before="40" w:after="40"/>
    </w:pPr>
    <w:rPr>
      <w:rFonts w:ascii="Helvetica Neue Light" w:hAnsi="Helvetica Neue Light"/>
      <w:sz w:val="28"/>
    </w:rPr>
  </w:style>
  <w:style w:type="paragraph" w:customStyle="1" w:styleId="eqiookiS12">
    <w:name w:val="eqiooki S12"/>
    <w:basedOn w:val="eqiookiS14"/>
    <w:qFormat/>
    <w:rsid w:val="00F077E5"/>
    <w:rPr>
      <w:sz w:val="24"/>
    </w:rPr>
  </w:style>
  <w:style w:type="paragraph" w:styleId="Kopfzeile">
    <w:name w:val="header"/>
    <w:basedOn w:val="Standard"/>
    <w:link w:val="KopfzeileZchn"/>
    <w:uiPriority w:val="99"/>
    <w:unhideWhenUsed/>
    <w:rsid w:val="00F077E5"/>
    <w:pPr>
      <w:tabs>
        <w:tab w:val="center" w:pos="4536"/>
        <w:tab w:val="right" w:pos="9072"/>
      </w:tabs>
    </w:pPr>
  </w:style>
  <w:style w:type="character" w:customStyle="1" w:styleId="KopfzeileZchn">
    <w:name w:val="Kopfzeile Zchn"/>
    <w:basedOn w:val="Absatz-Standardschriftart"/>
    <w:link w:val="Kopfzeile"/>
    <w:uiPriority w:val="99"/>
    <w:rsid w:val="00F077E5"/>
  </w:style>
  <w:style w:type="paragraph" w:styleId="Fuzeile">
    <w:name w:val="footer"/>
    <w:basedOn w:val="Standard"/>
    <w:link w:val="FuzeileZchn"/>
    <w:uiPriority w:val="99"/>
    <w:unhideWhenUsed/>
    <w:rsid w:val="00F077E5"/>
    <w:pPr>
      <w:tabs>
        <w:tab w:val="center" w:pos="4536"/>
        <w:tab w:val="right" w:pos="9072"/>
      </w:tabs>
    </w:pPr>
  </w:style>
  <w:style w:type="character" w:customStyle="1" w:styleId="FuzeileZchn">
    <w:name w:val="Fußzeile Zchn"/>
    <w:basedOn w:val="Absatz-Standardschriftart"/>
    <w:link w:val="Fuzeile"/>
    <w:uiPriority w:val="99"/>
    <w:rsid w:val="00F077E5"/>
  </w:style>
  <w:style w:type="paragraph" w:styleId="Sprechblasentext">
    <w:name w:val="Balloon Text"/>
    <w:basedOn w:val="Standard"/>
    <w:link w:val="SprechblasentextZchn"/>
    <w:uiPriority w:val="99"/>
    <w:semiHidden/>
    <w:unhideWhenUsed/>
    <w:rsid w:val="00A24E2C"/>
    <w:rPr>
      <w:rFonts w:ascii="Lucida Grande" w:eastAsia="MS Mincho" w:hAnsi="Lucida Grande"/>
      <w:sz w:val="18"/>
      <w:szCs w:val="18"/>
      <w:lang w:val="x-none" w:eastAsia="x-none"/>
    </w:rPr>
  </w:style>
  <w:style w:type="character" w:customStyle="1" w:styleId="SprechblasentextZchn">
    <w:name w:val="Sprechblasentext Zchn"/>
    <w:basedOn w:val="Absatz-Standardschriftart"/>
    <w:link w:val="Sprechblasentext"/>
    <w:uiPriority w:val="99"/>
    <w:semiHidden/>
    <w:rsid w:val="00A24E2C"/>
    <w:rPr>
      <w:rFonts w:ascii="Lucida Grande" w:eastAsia="MS Mincho" w:hAnsi="Lucida Grande" w:cs="Times New Roman"/>
      <w:sz w:val="18"/>
      <w:szCs w:val="18"/>
      <w:lang w:val="x-none" w:eastAsia="x-none"/>
    </w:rPr>
  </w:style>
  <w:style w:type="paragraph" w:customStyle="1" w:styleId="eqiookiSgrey">
    <w:name w:val="eqiooki Sgrey"/>
    <w:basedOn w:val="eqiookiS12"/>
    <w:qFormat/>
    <w:rsid w:val="00E0431A"/>
    <w:rPr>
      <w:color w:val="808080" w:themeColor="background1" w:themeShade="80"/>
    </w:rPr>
  </w:style>
  <w:style w:type="table" w:styleId="Tabellenraster">
    <w:name w:val="Table Grid"/>
    <w:basedOn w:val="NormaleTabelle"/>
    <w:uiPriority w:val="39"/>
    <w:rsid w:val="00C52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35E97"/>
    <w:pPr>
      <w:ind w:left="720"/>
      <w:contextualSpacing/>
    </w:pPr>
  </w:style>
  <w:style w:type="paragraph" w:customStyle="1" w:styleId="eqiooki3a">
    <w:name w:val="eqiooki Ü3a"/>
    <w:basedOn w:val="eqiooki3"/>
    <w:qFormat/>
    <w:rsid w:val="009F5AAB"/>
    <w:rPr>
      <w:color w:val="019302"/>
    </w:rPr>
  </w:style>
  <w:style w:type="character" w:styleId="Hyperlink">
    <w:name w:val="Hyperlink"/>
    <w:basedOn w:val="Absatz-Standardschriftart"/>
    <w:uiPriority w:val="99"/>
    <w:unhideWhenUsed/>
    <w:rsid w:val="00811977"/>
    <w:rPr>
      <w:color w:val="0563C1" w:themeColor="hyperlink"/>
      <w:u w:val="single"/>
    </w:rPr>
  </w:style>
  <w:style w:type="character" w:customStyle="1" w:styleId="NichtaufgelsteErwhnung1">
    <w:name w:val="Nicht aufgelöste Erwähnung1"/>
    <w:basedOn w:val="Absatz-Standardschriftart"/>
    <w:uiPriority w:val="99"/>
    <w:rsid w:val="00811977"/>
    <w:rPr>
      <w:color w:val="605E5C"/>
      <w:shd w:val="clear" w:color="auto" w:fill="E1DFDD"/>
    </w:rPr>
  </w:style>
  <w:style w:type="paragraph" w:styleId="Verzeichnis1">
    <w:name w:val="toc 1"/>
    <w:basedOn w:val="Standard"/>
    <w:next w:val="Standard"/>
    <w:autoRedefine/>
    <w:uiPriority w:val="39"/>
    <w:unhideWhenUsed/>
    <w:rsid w:val="004B32CB"/>
    <w:pPr>
      <w:spacing w:before="120" w:after="120"/>
    </w:pPr>
    <w:rPr>
      <w:rFonts w:asciiTheme="minorHAnsi" w:hAnsiTheme="minorHAnsi" w:cstheme="minorHAnsi"/>
      <w:b/>
      <w:bCs/>
      <w:caps/>
      <w:sz w:val="20"/>
      <w:szCs w:val="20"/>
    </w:rPr>
  </w:style>
  <w:style w:type="paragraph" w:styleId="Verzeichnis2">
    <w:name w:val="toc 2"/>
    <w:basedOn w:val="Standard"/>
    <w:next w:val="Standard"/>
    <w:autoRedefine/>
    <w:uiPriority w:val="39"/>
    <w:unhideWhenUsed/>
    <w:rsid w:val="004B32CB"/>
    <w:pPr>
      <w:ind w:left="240"/>
    </w:pPr>
    <w:rPr>
      <w:rFonts w:asciiTheme="minorHAnsi" w:hAnsiTheme="minorHAnsi" w:cstheme="minorHAnsi"/>
      <w:smallCaps/>
      <w:sz w:val="20"/>
      <w:szCs w:val="20"/>
    </w:rPr>
  </w:style>
  <w:style w:type="paragraph" w:styleId="Verzeichnis3">
    <w:name w:val="toc 3"/>
    <w:basedOn w:val="Standard"/>
    <w:next w:val="Standard"/>
    <w:autoRedefine/>
    <w:uiPriority w:val="39"/>
    <w:unhideWhenUsed/>
    <w:rsid w:val="004B32CB"/>
    <w:pPr>
      <w:ind w:left="480"/>
    </w:pPr>
    <w:rPr>
      <w:rFonts w:asciiTheme="minorHAnsi" w:hAnsiTheme="minorHAnsi" w:cstheme="minorHAnsi"/>
      <w:i/>
      <w:iCs/>
      <w:sz w:val="20"/>
      <w:szCs w:val="20"/>
    </w:rPr>
  </w:style>
  <w:style w:type="paragraph" w:styleId="Verzeichnis4">
    <w:name w:val="toc 4"/>
    <w:basedOn w:val="Standard"/>
    <w:next w:val="Standard"/>
    <w:autoRedefine/>
    <w:uiPriority w:val="39"/>
    <w:unhideWhenUsed/>
    <w:rsid w:val="004B32CB"/>
    <w:pPr>
      <w:ind w:left="720"/>
    </w:pPr>
    <w:rPr>
      <w:rFonts w:asciiTheme="minorHAnsi" w:hAnsiTheme="minorHAnsi" w:cstheme="minorHAnsi"/>
      <w:sz w:val="18"/>
      <w:szCs w:val="18"/>
    </w:rPr>
  </w:style>
  <w:style w:type="paragraph" w:styleId="Verzeichnis5">
    <w:name w:val="toc 5"/>
    <w:basedOn w:val="Standard"/>
    <w:next w:val="Standard"/>
    <w:autoRedefine/>
    <w:uiPriority w:val="39"/>
    <w:unhideWhenUsed/>
    <w:rsid w:val="004B32CB"/>
    <w:pPr>
      <w:ind w:left="960"/>
    </w:pPr>
    <w:rPr>
      <w:rFonts w:asciiTheme="minorHAnsi" w:hAnsiTheme="minorHAnsi" w:cstheme="minorHAnsi"/>
      <w:sz w:val="18"/>
      <w:szCs w:val="18"/>
    </w:rPr>
  </w:style>
  <w:style w:type="paragraph" w:styleId="Verzeichnis6">
    <w:name w:val="toc 6"/>
    <w:basedOn w:val="Standard"/>
    <w:next w:val="Standard"/>
    <w:autoRedefine/>
    <w:uiPriority w:val="39"/>
    <w:unhideWhenUsed/>
    <w:rsid w:val="004B32CB"/>
    <w:pPr>
      <w:ind w:left="1200"/>
    </w:pPr>
    <w:rPr>
      <w:rFonts w:asciiTheme="minorHAnsi" w:hAnsiTheme="minorHAnsi" w:cstheme="minorHAnsi"/>
      <w:sz w:val="18"/>
      <w:szCs w:val="18"/>
    </w:rPr>
  </w:style>
  <w:style w:type="paragraph" w:styleId="Verzeichnis7">
    <w:name w:val="toc 7"/>
    <w:basedOn w:val="Standard"/>
    <w:next w:val="Standard"/>
    <w:autoRedefine/>
    <w:uiPriority w:val="39"/>
    <w:unhideWhenUsed/>
    <w:rsid w:val="004B32CB"/>
    <w:pPr>
      <w:ind w:left="1440"/>
    </w:pPr>
    <w:rPr>
      <w:rFonts w:asciiTheme="minorHAnsi" w:hAnsiTheme="minorHAnsi" w:cstheme="minorHAnsi"/>
      <w:sz w:val="18"/>
      <w:szCs w:val="18"/>
    </w:rPr>
  </w:style>
  <w:style w:type="paragraph" w:styleId="Verzeichnis8">
    <w:name w:val="toc 8"/>
    <w:basedOn w:val="Standard"/>
    <w:next w:val="Standard"/>
    <w:autoRedefine/>
    <w:uiPriority w:val="39"/>
    <w:unhideWhenUsed/>
    <w:rsid w:val="004B32CB"/>
    <w:pPr>
      <w:ind w:left="1680"/>
    </w:pPr>
    <w:rPr>
      <w:rFonts w:asciiTheme="minorHAnsi" w:hAnsiTheme="minorHAnsi" w:cstheme="minorHAnsi"/>
      <w:sz w:val="18"/>
      <w:szCs w:val="18"/>
    </w:rPr>
  </w:style>
  <w:style w:type="paragraph" w:styleId="Verzeichnis9">
    <w:name w:val="toc 9"/>
    <w:basedOn w:val="Standard"/>
    <w:next w:val="Standard"/>
    <w:autoRedefine/>
    <w:uiPriority w:val="39"/>
    <w:unhideWhenUsed/>
    <w:rsid w:val="004B32CB"/>
    <w:pPr>
      <w:ind w:left="1920"/>
    </w:pPr>
    <w:rPr>
      <w:rFonts w:asciiTheme="minorHAnsi" w:hAnsiTheme="minorHAnsi" w:cstheme="minorHAnsi"/>
      <w:sz w:val="18"/>
      <w:szCs w:val="18"/>
    </w:rPr>
  </w:style>
  <w:style w:type="paragraph" w:customStyle="1" w:styleId="eqiooki4">
    <w:name w:val="eqiooki Ü4"/>
    <w:basedOn w:val="eqiookiS12"/>
    <w:qFormat/>
    <w:rsid w:val="004B32CB"/>
    <w:rPr>
      <w:rFonts w:ascii="Helvetica Neue Medium" w:hAnsi="Helvetica Neue Medium"/>
      <w:color w:val="FF8A1B"/>
      <w:sz w:val="28"/>
    </w:rPr>
  </w:style>
  <w:style w:type="character" w:customStyle="1" w:styleId="apple-converted-space">
    <w:name w:val="apple-converted-space"/>
    <w:basedOn w:val="Absatz-Standardschriftart"/>
    <w:rsid w:val="00F22CB0"/>
  </w:style>
  <w:style w:type="paragraph" w:customStyle="1" w:styleId="eqiookiIndex12">
    <w:name w:val="eqiooki Index12"/>
    <w:basedOn w:val="Verzeichnis2"/>
    <w:qFormat/>
    <w:rsid w:val="008554C8"/>
    <w:pPr>
      <w:tabs>
        <w:tab w:val="right" w:leader="dot" w:pos="9168"/>
      </w:tabs>
      <w:ind w:left="0"/>
    </w:pPr>
    <w:rPr>
      <w:rFonts w:ascii="Helvetica Neue Light" w:hAnsi="Helvetica Neue Light" w:cs="Calibri (Textkörper)"/>
      <w:smallCaps w:val="0"/>
      <w:noProof/>
      <w:color w:val="00B05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319691">
      <w:bodyDiv w:val="1"/>
      <w:marLeft w:val="0"/>
      <w:marRight w:val="0"/>
      <w:marTop w:val="0"/>
      <w:marBottom w:val="0"/>
      <w:divBdr>
        <w:top w:val="none" w:sz="0" w:space="0" w:color="auto"/>
        <w:left w:val="none" w:sz="0" w:space="0" w:color="auto"/>
        <w:bottom w:val="none" w:sz="0" w:space="0" w:color="auto"/>
        <w:right w:val="none" w:sz="0" w:space="0" w:color="auto"/>
      </w:divBdr>
    </w:div>
    <w:div w:id="957490840">
      <w:bodyDiv w:val="1"/>
      <w:marLeft w:val="0"/>
      <w:marRight w:val="0"/>
      <w:marTop w:val="0"/>
      <w:marBottom w:val="0"/>
      <w:divBdr>
        <w:top w:val="none" w:sz="0" w:space="0" w:color="auto"/>
        <w:left w:val="none" w:sz="0" w:space="0" w:color="auto"/>
        <w:bottom w:val="none" w:sz="0" w:space="0" w:color="auto"/>
        <w:right w:val="none" w:sz="0" w:space="0" w:color="auto"/>
      </w:divBdr>
    </w:div>
    <w:div w:id="210738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eqiooki.de/ecology/plastic.php"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eqiooki.de/chemistry/danger.php"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3103</Words>
  <Characters>19549</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Schneider</dc:creator>
  <cp:keywords/>
  <dc:description/>
  <cp:lastModifiedBy>Frank Schneider</cp:lastModifiedBy>
  <cp:revision>88</cp:revision>
  <dcterms:created xsi:type="dcterms:W3CDTF">2019-09-13T15:15:00Z</dcterms:created>
  <dcterms:modified xsi:type="dcterms:W3CDTF">2020-08-12T09:14:00Z</dcterms:modified>
</cp:coreProperties>
</file>